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4C3" w:rsidRPr="002A6578" w:rsidRDefault="00F174C3" w:rsidP="00F174C3">
      <w:pPr>
        <w:jc w:val="center"/>
        <w:rPr>
          <w:rFonts w:ascii="Times New Roman" w:eastAsia="MS Mincho" w:hAnsi="Times New Roman"/>
          <w:b/>
          <w:sz w:val="28"/>
          <w:szCs w:val="28"/>
        </w:rPr>
      </w:pPr>
      <w:r w:rsidRPr="002A6578">
        <w:rPr>
          <w:rFonts w:ascii="Times New Roman" w:eastAsia="MS Mincho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F174C3" w:rsidRDefault="00F174C3" w:rsidP="00F174C3">
      <w:pPr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 xml:space="preserve">средняя общеобразовательная школа № </w:t>
      </w:r>
      <w:smartTag w:uri="urn:schemas-microsoft-com:office:smarttags" w:element="metricconverter">
        <w:smartTagPr>
          <w:attr w:name="ProductID" w:val="1 г"/>
        </w:smartTagPr>
        <w:r>
          <w:rPr>
            <w:rFonts w:ascii="Times New Roman" w:eastAsia="MS Mincho" w:hAnsi="Times New Roman"/>
            <w:b/>
            <w:sz w:val="28"/>
            <w:szCs w:val="28"/>
          </w:rPr>
          <w:t>1 г</w:t>
        </w:r>
      </w:smartTag>
      <w:r>
        <w:rPr>
          <w:rFonts w:ascii="Times New Roman" w:eastAsia="MS Mincho" w:hAnsi="Times New Roman"/>
          <w:b/>
          <w:sz w:val="28"/>
          <w:szCs w:val="28"/>
        </w:rPr>
        <w:t>. Зубцова</w:t>
      </w:r>
    </w:p>
    <w:p w:rsidR="00F174C3" w:rsidRDefault="00F174C3" w:rsidP="00F174C3">
      <w:pPr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F174C3" w:rsidRDefault="00F174C3" w:rsidP="00F174C3">
      <w:pPr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F174C3" w:rsidRDefault="00F174C3" w:rsidP="00F174C3">
      <w:pPr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F174C3" w:rsidRDefault="00F174C3" w:rsidP="00F174C3">
      <w:pPr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F174C3" w:rsidRDefault="00F174C3" w:rsidP="00F174C3">
      <w:pPr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F174C3" w:rsidRDefault="00F174C3" w:rsidP="00F174C3">
      <w:pPr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F174C3" w:rsidRDefault="00F174C3" w:rsidP="00F174C3">
      <w:pPr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F174C3" w:rsidRPr="00C30C0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72"/>
          <w:szCs w:val="72"/>
          <w:lang w:eastAsia="ru-RU"/>
        </w:rPr>
      </w:pPr>
      <w:r w:rsidRPr="00C30C03">
        <w:rPr>
          <w:rFonts w:ascii="Times New Roman" w:hAnsi="Times New Roman"/>
          <w:b/>
          <w:sz w:val="72"/>
          <w:szCs w:val="72"/>
          <w:lang w:eastAsia="ru-RU"/>
        </w:rPr>
        <w:t>ПРОЕКТНАЯ ДЕЯТЕЛЬНОСТЬ В НАЧАЛЬНОЙ ШКОЛЕ</w:t>
      </w:r>
    </w:p>
    <w:p w:rsidR="00F174C3" w:rsidRPr="002A6578" w:rsidRDefault="00F174C3" w:rsidP="00F174C3">
      <w:pPr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F174C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74C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74C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74C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74C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74C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74C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74C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74C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74C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74C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74C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Учитель начальных классов </w:t>
      </w:r>
    </w:p>
    <w:p w:rsidR="00F174C3" w:rsidRDefault="00F174C3" w:rsidP="00F174C3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Стукалова В.В.</w:t>
      </w:r>
    </w:p>
    <w:p w:rsidR="00F174C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74C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74C3" w:rsidRPr="001A2203" w:rsidRDefault="00F174C3" w:rsidP="00F174C3">
      <w:pPr>
        <w:pStyle w:val="a3"/>
        <w:spacing w:line="276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F174C3" w:rsidRPr="001A2203" w:rsidRDefault="00F174C3" w:rsidP="00F174C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2203">
        <w:rPr>
          <w:rFonts w:ascii="Times New Roman" w:hAnsi="Times New Roman"/>
          <w:sz w:val="28"/>
          <w:szCs w:val="28"/>
          <w:lang w:eastAsia="ru-RU"/>
        </w:rPr>
        <w:lastRenderedPageBreak/>
        <w:t>Изменения в Российском образовании и преобразования в обществе требуют от учителя нового подхода к процессу обучения. В современном динамично развивающемся информационном обществе нужны не столько знания, сколько умения добывать их и применять во всевозможных ситуациях.</w:t>
      </w:r>
    </w:p>
    <w:p w:rsidR="00F174C3" w:rsidRPr="001A2203" w:rsidRDefault="00F174C3" w:rsidP="00F174C3">
      <w:pPr>
        <w:pStyle w:val="a3"/>
        <w:spacing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  <w:lang w:eastAsia="ru-RU"/>
        </w:rPr>
        <w:t xml:space="preserve">Становление учебно-познавательной деятельности – один из основных факторов обучения, стимулирующих развитие младших школьников. Именно проектная деятельность даёт возможность формировать учебно-познавательную деятельность учащихся, формировать УУД. </w:t>
      </w:r>
      <w:r w:rsidRPr="001A2203">
        <w:rPr>
          <w:rFonts w:ascii="Times New Roman" w:hAnsi="Times New Roman"/>
          <w:iCs/>
          <w:sz w:val="28"/>
          <w:szCs w:val="28"/>
        </w:rPr>
        <w:t xml:space="preserve">Учебный проект </w:t>
      </w:r>
      <w:r w:rsidRPr="001A2203">
        <w:rPr>
          <w:rFonts w:ascii="Times New Roman" w:hAnsi="Times New Roman"/>
          <w:sz w:val="28"/>
          <w:szCs w:val="28"/>
        </w:rPr>
        <w:t xml:space="preserve">– это возможность делать что-то интересное самостоятельно, в группе или самому, максимально используя свои возможности; это деятельность, позволяющая проявить себя, попробовать свои силы, приложить свои знания, принести пользу и показать публично достигнутый результат; это деятельность, направленная на решение интересной проблемы, сформулированной самими учащимися в виде цели и задачи, когда результат этой деятельности – найденный способ решения проблемы – носит </w:t>
      </w:r>
      <w:r w:rsidRPr="001A2203">
        <w:rPr>
          <w:rFonts w:ascii="Times New Roman" w:hAnsi="Times New Roman"/>
          <w:i/>
          <w:sz w:val="28"/>
          <w:szCs w:val="28"/>
        </w:rPr>
        <w:t>практический характер</w:t>
      </w:r>
      <w:r w:rsidRPr="001A2203">
        <w:rPr>
          <w:rFonts w:ascii="Times New Roman" w:hAnsi="Times New Roman"/>
          <w:sz w:val="28"/>
          <w:szCs w:val="28"/>
        </w:rPr>
        <w:t xml:space="preserve">, имеет </w:t>
      </w:r>
      <w:r w:rsidRPr="001A2203">
        <w:rPr>
          <w:rFonts w:ascii="Times New Roman" w:hAnsi="Times New Roman"/>
          <w:i/>
          <w:sz w:val="28"/>
          <w:szCs w:val="28"/>
        </w:rPr>
        <w:t>важное прикладное значение</w:t>
      </w:r>
      <w:r w:rsidRPr="001A2203">
        <w:rPr>
          <w:rFonts w:ascii="Times New Roman" w:hAnsi="Times New Roman"/>
          <w:sz w:val="28"/>
          <w:szCs w:val="28"/>
        </w:rPr>
        <w:t xml:space="preserve"> и, что весьма важно, </w:t>
      </w:r>
      <w:r w:rsidRPr="001A2203">
        <w:rPr>
          <w:rFonts w:ascii="Times New Roman" w:hAnsi="Times New Roman"/>
          <w:i/>
          <w:sz w:val="28"/>
          <w:szCs w:val="28"/>
        </w:rPr>
        <w:t>интересен и значим для самих открывателей.</w:t>
      </w:r>
    </w:p>
    <w:p w:rsidR="00F174C3" w:rsidRDefault="00F174C3" w:rsidP="00F174C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F174C3" w:rsidRPr="001A2203" w:rsidRDefault="00F174C3" w:rsidP="00F174C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1A2203">
        <w:rPr>
          <w:rFonts w:ascii="Times New Roman" w:hAnsi="Times New Roman"/>
          <w:sz w:val="28"/>
          <w:szCs w:val="28"/>
          <w:u w:val="single"/>
        </w:rPr>
        <w:t>В процессе проектной деятельности формируются УУД</w:t>
      </w:r>
      <w:r w:rsidRPr="001A2203">
        <w:rPr>
          <w:rFonts w:ascii="Times New Roman" w:hAnsi="Times New Roman"/>
          <w:iCs/>
          <w:sz w:val="28"/>
          <w:szCs w:val="28"/>
          <w:u w:val="single"/>
        </w:rPr>
        <w:t>:</w:t>
      </w:r>
    </w:p>
    <w:p w:rsidR="00F174C3" w:rsidRPr="001A2203" w:rsidRDefault="00F174C3" w:rsidP="00F174C3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1A2203">
        <w:rPr>
          <w:rFonts w:ascii="Times New Roman" w:hAnsi="Times New Roman"/>
          <w:i/>
          <w:sz w:val="28"/>
          <w:szCs w:val="28"/>
          <w:u w:val="single"/>
        </w:rPr>
        <w:t xml:space="preserve">1.Регулятивные учебные действия: </w:t>
      </w:r>
    </w:p>
    <w:p w:rsidR="00F174C3" w:rsidRPr="001A2203" w:rsidRDefault="00F174C3" w:rsidP="00F174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>умение осмыслить задачу, для решения которой недостаточно знаний;</w:t>
      </w:r>
    </w:p>
    <w:p w:rsidR="00F174C3" w:rsidRPr="001A2203" w:rsidRDefault="00F174C3" w:rsidP="00F174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>умение отвечать на вопрос: чему нужно научиться для решения поставленной задачи;</w:t>
      </w:r>
    </w:p>
    <w:p w:rsidR="00F174C3" w:rsidRPr="001A2203" w:rsidRDefault="00F174C3" w:rsidP="00F174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>умение планировать этапы деятельности и прогнозировать результат;</w:t>
      </w:r>
    </w:p>
    <w:p w:rsidR="00F174C3" w:rsidRPr="001A2203" w:rsidRDefault="00F174C3" w:rsidP="00F174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>умение корректировать и контролировать результат деятельности;</w:t>
      </w:r>
    </w:p>
    <w:p w:rsidR="00F174C3" w:rsidRPr="001A2203" w:rsidRDefault="00F174C3" w:rsidP="00F174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 xml:space="preserve">самореализация как умение мобилизовать силы. </w:t>
      </w:r>
    </w:p>
    <w:p w:rsidR="00F174C3" w:rsidRPr="001A2203" w:rsidRDefault="00F174C3" w:rsidP="00F174C3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1A2203">
        <w:rPr>
          <w:rFonts w:ascii="Times New Roman" w:hAnsi="Times New Roman"/>
          <w:i/>
          <w:sz w:val="28"/>
          <w:szCs w:val="28"/>
          <w:u w:val="single"/>
        </w:rPr>
        <w:t>2.Познавательные учебные действия:</w:t>
      </w:r>
    </w:p>
    <w:p w:rsidR="00F174C3" w:rsidRPr="001A2203" w:rsidRDefault="00F174C3" w:rsidP="00F174C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>умение самостоятельно генерировать идеи, т.е. изобретать способ действия, привлекая знания из различных областей;</w:t>
      </w:r>
    </w:p>
    <w:p w:rsidR="00F174C3" w:rsidRPr="001A2203" w:rsidRDefault="00F174C3" w:rsidP="00F174C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>умение самостоятельно найти необходимую информацию в информационном поле или запросить недостающую информацию у эксперта (учителя, родителей, специалиста);</w:t>
      </w:r>
    </w:p>
    <w:p w:rsidR="00F174C3" w:rsidRPr="001A2203" w:rsidRDefault="00F174C3" w:rsidP="00F174C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>умение выдвигать гипотезы, устанавливать причинно-следственные связи, формулировать проблему и находить способы её решения.</w:t>
      </w:r>
    </w:p>
    <w:p w:rsidR="00F174C3" w:rsidRPr="001A2203" w:rsidRDefault="00F174C3" w:rsidP="00F174C3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1A2203">
        <w:rPr>
          <w:rFonts w:ascii="Times New Roman" w:hAnsi="Times New Roman"/>
          <w:i/>
          <w:sz w:val="28"/>
          <w:szCs w:val="28"/>
          <w:u w:val="single"/>
        </w:rPr>
        <w:t>3.Личностные учебные действия:</w:t>
      </w:r>
    </w:p>
    <w:p w:rsidR="00F174C3" w:rsidRPr="001A2203" w:rsidRDefault="00F174C3" w:rsidP="00F174C3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>умение устанавливать связь между целью УД и её мотивом, т.е. умение задать себе вопрос: что для меня проект и отвечать на этот вопрос;</w:t>
      </w:r>
    </w:p>
    <w:p w:rsidR="00F174C3" w:rsidRPr="001A2203" w:rsidRDefault="00F174C3" w:rsidP="00F174C3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lastRenderedPageBreak/>
        <w:t>умение коллективного планирования и взаимодействия в группе;</w:t>
      </w:r>
    </w:p>
    <w:p w:rsidR="00F174C3" w:rsidRPr="001A2203" w:rsidRDefault="00F174C3" w:rsidP="00F174C3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>навыки делового партнерского общения;</w:t>
      </w:r>
      <w:r w:rsidRPr="001A2203">
        <w:rPr>
          <w:rFonts w:ascii="Times New Roman" w:hAnsi="Times New Roman"/>
          <w:sz w:val="28"/>
          <w:szCs w:val="28"/>
        </w:rPr>
        <w:br/>
        <w:t>умение находить и исправлять свои ошибки и ошибки в работе других.</w:t>
      </w:r>
    </w:p>
    <w:p w:rsidR="00F174C3" w:rsidRPr="001A2203" w:rsidRDefault="00F174C3" w:rsidP="00F174C3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1A2203">
        <w:rPr>
          <w:rFonts w:ascii="Times New Roman" w:hAnsi="Times New Roman"/>
          <w:i/>
          <w:sz w:val="28"/>
          <w:szCs w:val="28"/>
          <w:u w:val="single"/>
        </w:rPr>
        <w:t>4.Коммуникативные учебные действия:</w:t>
      </w:r>
    </w:p>
    <w:p w:rsidR="00F174C3" w:rsidRPr="001A2203" w:rsidRDefault="00F174C3" w:rsidP="00F174C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>умение инициировать учебное взаимодействие – вступать в диалог, задавать вопросы и т.д.;</w:t>
      </w:r>
    </w:p>
    <w:p w:rsidR="00F174C3" w:rsidRPr="001A2203" w:rsidRDefault="00F174C3" w:rsidP="00F174C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>умение вести дискуссию, разрешать конфликты;</w:t>
      </w:r>
      <w:r w:rsidRPr="001A2203">
        <w:rPr>
          <w:rFonts w:ascii="Times New Roman" w:hAnsi="Times New Roman"/>
          <w:sz w:val="28"/>
          <w:szCs w:val="28"/>
        </w:rPr>
        <w:br/>
        <w:t>умение отстаивать свою точку зрения, умение находить компромисс;</w:t>
      </w:r>
    </w:p>
    <w:p w:rsidR="00F174C3" w:rsidRPr="001A2203" w:rsidRDefault="00F174C3" w:rsidP="00F174C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>навыки монологической речи; умение уверенно держаться во время выступления; умение отвечать на незапланированные вопросы;</w:t>
      </w:r>
    </w:p>
    <w:p w:rsidR="00F174C3" w:rsidRPr="001A2203" w:rsidRDefault="00F174C3" w:rsidP="00F174C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>умение использовать различные средства сопровождения выступления.</w:t>
      </w:r>
    </w:p>
    <w:p w:rsidR="00F174C3" w:rsidRPr="001A2203" w:rsidRDefault="00F174C3" w:rsidP="00F174C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 xml:space="preserve">Благодаря использованию </w:t>
      </w:r>
      <w:r w:rsidRPr="001A2203">
        <w:rPr>
          <w:rFonts w:ascii="Times New Roman" w:hAnsi="Times New Roman"/>
          <w:i/>
          <w:sz w:val="28"/>
          <w:szCs w:val="28"/>
        </w:rPr>
        <w:t>метода проектов</w:t>
      </w:r>
      <w:r w:rsidRPr="001A2203">
        <w:rPr>
          <w:rFonts w:ascii="Times New Roman" w:hAnsi="Times New Roman"/>
          <w:sz w:val="28"/>
          <w:szCs w:val="28"/>
        </w:rPr>
        <w:t xml:space="preserve"> повышается вероятность творческого развития учащихся; естественным образом происходит соединение теории и практики, что делает теорию более интересной и более реальной; развивается активность учащихся, которая приводит их к большей самостоятельности; укрепляется чувство социальной ответственности, а, кроме всего прочего, дети на уроках испытывают истинную радость.</w:t>
      </w:r>
    </w:p>
    <w:p w:rsidR="00F174C3" w:rsidRPr="001A220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Cs/>
          <w:i/>
          <w:sz w:val="28"/>
          <w:szCs w:val="28"/>
        </w:rPr>
      </w:pPr>
    </w:p>
    <w:p w:rsidR="00F174C3" w:rsidRPr="001A220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A2203">
        <w:rPr>
          <w:rFonts w:ascii="Times New Roman" w:hAnsi="Times New Roman"/>
          <w:b/>
          <w:bCs/>
          <w:i/>
          <w:sz w:val="28"/>
          <w:szCs w:val="28"/>
        </w:rPr>
        <w:t>Требования к учебному проекту</w:t>
      </w:r>
      <w:r w:rsidRPr="001A2203">
        <w:rPr>
          <w:rFonts w:ascii="Times New Roman" w:hAnsi="Times New Roman"/>
          <w:b/>
          <w:i/>
          <w:sz w:val="28"/>
          <w:szCs w:val="28"/>
        </w:rPr>
        <w:t>.</w:t>
      </w:r>
    </w:p>
    <w:p w:rsidR="00F174C3" w:rsidRPr="001A2203" w:rsidRDefault="00F174C3" w:rsidP="00F174C3">
      <w:pPr>
        <w:pStyle w:val="a3"/>
        <w:numPr>
          <w:ilvl w:val="0"/>
          <w:numId w:val="5"/>
        </w:numPr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 xml:space="preserve">Необходимо наличие социально </w:t>
      </w:r>
      <w:r w:rsidRPr="001A2203">
        <w:rPr>
          <w:rFonts w:ascii="Times New Roman" w:hAnsi="Times New Roman"/>
          <w:bCs/>
          <w:i/>
          <w:sz w:val="28"/>
          <w:szCs w:val="28"/>
        </w:rPr>
        <w:t>значимой задачи (проблемы)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A2203">
        <w:rPr>
          <w:rFonts w:ascii="Times New Roman" w:hAnsi="Times New Roman"/>
          <w:sz w:val="28"/>
          <w:szCs w:val="28"/>
        </w:rPr>
        <w:t>–и</w:t>
      </w:r>
      <w:proofErr w:type="gramEnd"/>
      <w:r w:rsidRPr="001A2203">
        <w:rPr>
          <w:rFonts w:ascii="Times New Roman" w:hAnsi="Times New Roman"/>
          <w:sz w:val="28"/>
          <w:szCs w:val="28"/>
        </w:rPr>
        <w:t>сследовательской, информационной, практической.</w:t>
      </w:r>
    </w:p>
    <w:p w:rsidR="00F174C3" w:rsidRPr="001A2203" w:rsidRDefault="00F174C3" w:rsidP="00F174C3">
      <w:pPr>
        <w:pStyle w:val="a3"/>
        <w:numPr>
          <w:ilvl w:val="0"/>
          <w:numId w:val="5"/>
        </w:numPr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 xml:space="preserve">Выполнение проекта начинается с </w:t>
      </w:r>
      <w:r w:rsidRPr="001A2203">
        <w:rPr>
          <w:rFonts w:ascii="Times New Roman" w:hAnsi="Times New Roman"/>
          <w:i/>
          <w:sz w:val="28"/>
          <w:szCs w:val="28"/>
        </w:rPr>
        <w:t xml:space="preserve">планирования </w:t>
      </w:r>
      <w:r w:rsidRPr="001A2203">
        <w:rPr>
          <w:rFonts w:ascii="Times New Roman" w:hAnsi="Times New Roman"/>
          <w:sz w:val="28"/>
          <w:szCs w:val="28"/>
        </w:rPr>
        <w:t xml:space="preserve">действий по разрешению проблемы, иными словами – с проектирования самого проекта, в частности – с определения вида продукта и формы презентации. </w:t>
      </w:r>
    </w:p>
    <w:p w:rsidR="00F174C3" w:rsidRPr="001A2203" w:rsidRDefault="00F174C3" w:rsidP="00F174C3">
      <w:pPr>
        <w:pStyle w:val="a3"/>
        <w:numPr>
          <w:ilvl w:val="0"/>
          <w:numId w:val="5"/>
        </w:numPr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>Каждый проект обязательно требует исследовательской работы учащихся. Таким образом, отличительная черта проектной деятельности –</w:t>
      </w:r>
      <w:r w:rsidRPr="001A2203">
        <w:rPr>
          <w:rFonts w:ascii="Times New Roman" w:hAnsi="Times New Roman"/>
          <w:bCs/>
          <w:sz w:val="28"/>
          <w:szCs w:val="28"/>
        </w:rPr>
        <w:t xml:space="preserve"> </w:t>
      </w:r>
      <w:r w:rsidRPr="001A2203">
        <w:rPr>
          <w:rFonts w:ascii="Times New Roman" w:hAnsi="Times New Roman"/>
          <w:bCs/>
          <w:i/>
          <w:sz w:val="28"/>
          <w:szCs w:val="28"/>
        </w:rPr>
        <w:t>поиск</w:t>
      </w:r>
      <w:r w:rsidRPr="001A2203">
        <w:rPr>
          <w:rFonts w:ascii="Times New Roman" w:hAnsi="Times New Roman"/>
          <w:i/>
          <w:sz w:val="28"/>
          <w:szCs w:val="28"/>
        </w:rPr>
        <w:t xml:space="preserve"> </w:t>
      </w:r>
      <w:r w:rsidRPr="001A2203">
        <w:rPr>
          <w:rFonts w:ascii="Times New Roman" w:hAnsi="Times New Roman"/>
          <w:bCs/>
          <w:i/>
          <w:sz w:val="28"/>
          <w:szCs w:val="28"/>
        </w:rPr>
        <w:t>информации</w:t>
      </w:r>
      <w:r w:rsidRPr="001A2203">
        <w:rPr>
          <w:rFonts w:ascii="Times New Roman" w:hAnsi="Times New Roman"/>
          <w:sz w:val="28"/>
          <w:szCs w:val="28"/>
        </w:rPr>
        <w:t>, которая затем будет обработана, осмыслена и представлена участникам проектной группы.</w:t>
      </w:r>
    </w:p>
    <w:p w:rsidR="00F174C3" w:rsidRPr="001A2203" w:rsidRDefault="00F174C3" w:rsidP="00F174C3">
      <w:pPr>
        <w:pStyle w:val="a3"/>
        <w:numPr>
          <w:ilvl w:val="0"/>
          <w:numId w:val="5"/>
        </w:numPr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 xml:space="preserve">Результатом работы над проектом является </w:t>
      </w:r>
      <w:r w:rsidRPr="001A2203">
        <w:rPr>
          <w:rFonts w:ascii="Times New Roman" w:hAnsi="Times New Roman"/>
          <w:bCs/>
          <w:i/>
          <w:sz w:val="28"/>
          <w:szCs w:val="28"/>
        </w:rPr>
        <w:t>продукт</w:t>
      </w:r>
      <w:r w:rsidRPr="001A2203">
        <w:rPr>
          <w:rFonts w:ascii="Times New Roman" w:hAnsi="Times New Roman"/>
          <w:sz w:val="28"/>
          <w:szCs w:val="28"/>
        </w:rPr>
        <w:t>, представленный как средство решения проблемы.</w:t>
      </w:r>
    </w:p>
    <w:p w:rsidR="00F174C3" w:rsidRPr="001A2203" w:rsidRDefault="00F174C3" w:rsidP="00F174C3">
      <w:pPr>
        <w:pStyle w:val="a3"/>
        <w:numPr>
          <w:ilvl w:val="0"/>
          <w:numId w:val="5"/>
        </w:numPr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 xml:space="preserve">Таким образом, проект требует на завершающем этапе </w:t>
      </w:r>
      <w:r w:rsidRPr="001A2203">
        <w:rPr>
          <w:rFonts w:ascii="Times New Roman" w:hAnsi="Times New Roman"/>
          <w:i/>
          <w:sz w:val="28"/>
          <w:szCs w:val="28"/>
        </w:rPr>
        <w:t>презентации</w:t>
      </w:r>
    </w:p>
    <w:p w:rsidR="00F174C3" w:rsidRDefault="00F174C3" w:rsidP="00F174C3">
      <w:pPr>
        <w:pStyle w:val="a4"/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F174C3" w:rsidRPr="001A2203" w:rsidRDefault="00F174C3" w:rsidP="00F174C3">
      <w:pPr>
        <w:pStyle w:val="a4"/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Т.е. с</w:t>
      </w:r>
      <w:r w:rsidRPr="001A2203">
        <w:rPr>
          <w:rFonts w:ascii="Times New Roman" w:hAnsi="Times New Roman" w:cs="Times New Roman"/>
          <w:sz w:val="28"/>
          <w:szCs w:val="28"/>
        </w:rPr>
        <w:t xml:space="preserve">тадии работы над проектом — это «пять </w:t>
      </w:r>
      <w:proofErr w:type="gramStart"/>
      <w:r w:rsidRPr="001A22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A2203">
        <w:rPr>
          <w:rFonts w:ascii="Times New Roman" w:hAnsi="Times New Roman" w:cs="Times New Roman"/>
          <w:sz w:val="28"/>
          <w:szCs w:val="28"/>
        </w:rPr>
        <w:t>»</w:t>
      </w:r>
    </w:p>
    <w:p w:rsidR="00F174C3" w:rsidRPr="001A2203" w:rsidRDefault="00F174C3" w:rsidP="00F174C3">
      <w:pPr>
        <w:pStyle w:val="a4"/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>Проблема — Проектирование (планирование</w:t>
      </w:r>
      <w:proofErr w:type="gramStart"/>
      <w:r w:rsidRPr="001A2203">
        <w:rPr>
          <w:rFonts w:ascii="Times New Roman" w:hAnsi="Times New Roman" w:cs="Times New Roman"/>
          <w:sz w:val="28"/>
          <w:szCs w:val="28"/>
        </w:rPr>
        <w:t>) —-</w:t>
      </w:r>
      <w:proofErr w:type="gramEnd"/>
      <w:r w:rsidRPr="001A2203">
        <w:rPr>
          <w:rFonts w:ascii="Times New Roman" w:hAnsi="Times New Roman" w:cs="Times New Roman"/>
          <w:sz w:val="28"/>
          <w:szCs w:val="28"/>
        </w:rPr>
        <w:t>Поиск информации — Продукт — Презентация.</w:t>
      </w:r>
    </w:p>
    <w:p w:rsidR="00F174C3" w:rsidRPr="001A2203" w:rsidRDefault="00F174C3" w:rsidP="00F174C3">
      <w:pPr>
        <w:pStyle w:val="a4"/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>Шестое «П» проекта — его Портфолио, т. е. папка, в которой собраны все рабочие материалы проекта, в том числе черновики, планы, отчеты, результаты исследований и анализа</w:t>
      </w:r>
      <w:proofErr w:type="gramStart"/>
      <w:r w:rsidRPr="001A22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2203">
        <w:rPr>
          <w:rFonts w:ascii="Times New Roman" w:hAnsi="Times New Roman" w:cs="Times New Roman"/>
          <w:sz w:val="28"/>
          <w:szCs w:val="28"/>
        </w:rPr>
        <w:t xml:space="preserve"> схемы, рисунки, фотографии, </w:t>
      </w:r>
      <w:r w:rsidRPr="001A2203">
        <w:rPr>
          <w:rFonts w:ascii="Times New Roman" w:hAnsi="Times New Roman" w:cs="Times New Roman"/>
          <w:sz w:val="28"/>
          <w:szCs w:val="28"/>
        </w:rPr>
        <w:lastRenderedPageBreak/>
        <w:t>электронный вариант учебного проекта для презентации; список литературы в алфавитном порядке и т.д.</w:t>
      </w:r>
    </w:p>
    <w:p w:rsidR="00F174C3" w:rsidRPr="001A2203" w:rsidRDefault="00F174C3" w:rsidP="00F174C3">
      <w:pPr>
        <w:pStyle w:val="a3"/>
        <w:spacing w:line="276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F174C3" w:rsidRPr="001A2203" w:rsidRDefault="00F174C3" w:rsidP="00F174C3">
      <w:pPr>
        <w:pStyle w:val="a3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1A2203">
        <w:rPr>
          <w:rFonts w:ascii="Times New Roman" w:hAnsi="Times New Roman"/>
          <w:b/>
          <w:i/>
          <w:sz w:val="28"/>
          <w:szCs w:val="28"/>
          <w:lang w:eastAsia="ru-RU"/>
        </w:rPr>
        <w:t>Типы проектов:</w:t>
      </w:r>
    </w:p>
    <w:p w:rsidR="00F174C3" w:rsidRPr="001A2203" w:rsidRDefault="00F174C3" w:rsidP="00F174C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  <w:lang w:eastAsia="ru-RU"/>
        </w:rPr>
        <w:t xml:space="preserve"> По </w:t>
      </w:r>
      <w:r w:rsidRPr="001A2203">
        <w:rPr>
          <w:rFonts w:ascii="Times New Roman" w:hAnsi="Times New Roman"/>
          <w:i/>
          <w:sz w:val="28"/>
          <w:szCs w:val="28"/>
          <w:lang w:eastAsia="ru-RU"/>
        </w:rPr>
        <w:t>доминирующему в проекте методу</w:t>
      </w:r>
      <w:r w:rsidRPr="001A2203">
        <w:rPr>
          <w:rFonts w:ascii="Times New Roman" w:hAnsi="Times New Roman"/>
          <w:sz w:val="28"/>
          <w:szCs w:val="28"/>
          <w:lang w:eastAsia="ru-RU"/>
        </w:rPr>
        <w:t xml:space="preserve">: </w:t>
      </w:r>
      <w:proofErr w:type="gramStart"/>
      <w:r w:rsidRPr="001A2203">
        <w:rPr>
          <w:rFonts w:ascii="Times New Roman" w:hAnsi="Times New Roman"/>
          <w:sz w:val="28"/>
          <w:szCs w:val="28"/>
          <w:lang w:eastAsia="ru-RU"/>
        </w:rPr>
        <w:t>исследовательские</w:t>
      </w:r>
      <w:proofErr w:type="gramEnd"/>
      <w:r w:rsidRPr="001A2203">
        <w:rPr>
          <w:rFonts w:ascii="Times New Roman" w:hAnsi="Times New Roman"/>
          <w:sz w:val="28"/>
          <w:szCs w:val="28"/>
          <w:lang w:eastAsia="ru-RU"/>
        </w:rPr>
        <w:t>, информационные, творческие, игровые, практические. </w:t>
      </w:r>
    </w:p>
    <w:p w:rsidR="00F174C3" w:rsidRPr="001A2203" w:rsidRDefault="00F174C3" w:rsidP="00F174C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i/>
          <w:sz w:val="28"/>
          <w:szCs w:val="28"/>
          <w:lang w:eastAsia="ru-RU"/>
        </w:rPr>
        <w:t>По количеству участников проектов</w:t>
      </w:r>
      <w:r w:rsidRPr="001A2203">
        <w:rPr>
          <w:rFonts w:ascii="Times New Roman" w:hAnsi="Times New Roman"/>
          <w:sz w:val="28"/>
          <w:szCs w:val="28"/>
          <w:lang w:eastAsia="ru-RU"/>
        </w:rPr>
        <w:t>: личностные, парные, групповые.</w:t>
      </w:r>
    </w:p>
    <w:p w:rsidR="00F174C3" w:rsidRPr="001A2203" w:rsidRDefault="00F174C3" w:rsidP="00F174C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i/>
          <w:sz w:val="28"/>
          <w:szCs w:val="28"/>
          <w:lang w:eastAsia="ru-RU"/>
        </w:rPr>
        <w:t>По продолжительности проведения</w:t>
      </w:r>
      <w:proofErr w:type="gramStart"/>
      <w:r w:rsidRPr="001A2203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1A2203">
        <w:rPr>
          <w:rFonts w:ascii="Times New Roman" w:hAnsi="Times New Roman"/>
          <w:sz w:val="28"/>
          <w:szCs w:val="28"/>
          <w:lang w:eastAsia="ru-RU"/>
        </w:rPr>
        <w:t> краткосрочные; долгосрочные. </w:t>
      </w:r>
      <w:r w:rsidRPr="001A2203">
        <w:rPr>
          <w:rFonts w:ascii="Times New Roman" w:hAnsi="Times New Roman"/>
          <w:sz w:val="28"/>
          <w:szCs w:val="28"/>
          <w:lang w:eastAsia="ru-RU"/>
        </w:rPr>
        <w:br/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>Проекты могут проводиться на уроке или во внеурочное время. По темам проекты делятся на монопроекты – проекты, выполняемые в рамках одного предмета, межпредметные – проекты, темы которых охватывают несколько учебных предметов, и свободные – то есть тема проекта выходит за рамки школьного обучения.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>Тема проекта обязательно должна заинтересовать ребенка. Также, тема должна быть необычной – оригинальной и не сложной.</w:t>
      </w:r>
    </w:p>
    <w:p w:rsidR="00F174C3" w:rsidRPr="001A2203" w:rsidRDefault="00F174C3" w:rsidP="00F174C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A2203">
        <w:rPr>
          <w:rFonts w:ascii="Times New Roman" w:hAnsi="Times New Roman"/>
          <w:sz w:val="28"/>
          <w:szCs w:val="28"/>
        </w:rPr>
        <w:t>Подготовить проект ребенок, особенно в первом классе, сам не сможет, но должен активно участвовать, поэтому проект должен выполняться быстро. Оформить проект можно по-разному. В первом классе, обычно не бывает определенных требований, и оформить можно на одном листе в виде фотографий, так как большинство детей еще не могут прочитать, а тем более написать текст пояснений к этим фото, а рассказать может.</w:t>
      </w:r>
    </w:p>
    <w:p w:rsidR="00F174C3" w:rsidRPr="001A2203" w:rsidRDefault="00F174C3" w:rsidP="00F174C3">
      <w:pPr>
        <w:pStyle w:val="a3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b/>
          <w:sz w:val="28"/>
          <w:szCs w:val="28"/>
        </w:rPr>
        <w:t>Проектная деятельность содержит</w:t>
      </w:r>
      <w:r w:rsidRPr="001A2203">
        <w:rPr>
          <w:rFonts w:ascii="Times New Roman" w:hAnsi="Times New Roman" w:cs="Times New Roman"/>
          <w:sz w:val="28"/>
          <w:szCs w:val="28"/>
        </w:rPr>
        <w:t>: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>- анализ проблемы;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постановку</w:t>
      </w:r>
      <w:r w:rsidRPr="001A2203">
        <w:rPr>
          <w:rFonts w:ascii="Times New Roman" w:hAnsi="Times New Roman" w:cs="Times New Roman"/>
          <w:sz w:val="28"/>
          <w:szCs w:val="28"/>
        </w:rPr>
        <w:t xml:space="preserve"> цели;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>- выбор средств ее достижения;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 и обработку</w:t>
      </w:r>
      <w:r w:rsidRPr="001A2203">
        <w:rPr>
          <w:rFonts w:ascii="Times New Roman" w:hAnsi="Times New Roman" w:cs="Times New Roman"/>
          <w:sz w:val="28"/>
          <w:szCs w:val="28"/>
        </w:rPr>
        <w:t xml:space="preserve"> информации, ее анализ и синтез;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оценку</w:t>
      </w:r>
      <w:r w:rsidRPr="001A2203">
        <w:rPr>
          <w:rFonts w:ascii="Times New Roman" w:hAnsi="Times New Roman" w:cs="Times New Roman"/>
          <w:sz w:val="28"/>
          <w:szCs w:val="28"/>
        </w:rPr>
        <w:t xml:space="preserve"> полученных результатов и выводов.  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b/>
          <w:sz w:val="28"/>
          <w:szCs w:val="28"/>
        </w:rPr>
        <w:t>Целью проектной</w:t>
      </w:r>
      <w:r w:rsidRPr="001A2203">
        <w:rPr>
          <w:rFonts w:ascii="Times New Roman" w:hAnsi="Times New Roman" w:cs="Times New Roman"/>
          <w:sz w:val="28"/>
          <w:szCs w:val="28"/>
        </w:rPr>
        <w:t xml:space="preserve"> деятельности является понимание и применение учащимися знаний, умений и навыков, приобретенных при изучении различных предметов (на интеграционной основе). 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>Вот некоторые методические рекомендации, которые следует учитывать при работе над проектом:</w:t>
      </w:r>
    </w:p>
    <w:p w:rsidR="00F174C3" w:rsidRPr="001A2203" w:rsidRDefault="00F174C3" w:rsidP="00F174C3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lastRenderedPageBreak/>
        <w:t>успех работы во многом зависит от того, насколько она интересна для учащихся. Если основополагающий вопрос проекта им интересен, то и сам проект будет успешен.</w:t>
      </w:r>
    </w:p>
    <w:p w:rsidR="00F174C3" w:rsidRPr="001A2203" w:rsidRDefault="00F174C3" w:rsidP="00F174C3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>формирование специфических умений и навыков, необходимых для реализации проектной деятельности, целесообразно проводить и в рамках традиционных школьных занятий;</w:t>
      </w:r>
    </w:p>
    <w:p w:rsidR="00F174C3" w:rsidRPr="001A2203" w:rsidRDefault="00F174C3" w:rsidP="00F174C3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>очень важно учитывать индивидуальные и возрастные особенности каждого участника проектной деятельности;</w:t>
      </w:r>
    </w:p>
    <w:p w:rsidR="00F174C3" w:rsidRPr="001A2203" w:rsidRDefault="00F174C3" w:rsidP="00F174C3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 xml:space="preserve">важным условием проектной деятельности является наличие заранее сформированных у детей  представлений о конечном продукте деятельности. </w:t>
      </w:r>
    </w:p>
    <w:p w:rsidR="00F174C3" w:rsidRPr="001A2203" w:rsidRDefault="00F174C3" w:rsidP="00F174C3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203">
        <w:rPr>
          <w:rFonts w:ascii="Times New Roman" w:hAnsi="Times New Roman" w:cs="Times New Roman"/>
          <w:sz w:val="28"/>
          <w:szCs w:val="28"/>
        </w:rPr>
        <w:t>Поэтому в начале работы необходимо убедиться в том, что все участники проектной деятельности понимают её смысл, представляют примерный результат, а главное – хотят заниматься данным видом деятельности. Главное, чтобы каждый участник создания проекта ощущал значимость выполняемой работы;</w:t>
      </w:r>
    </w:p>
    <w:p w:rsidR="00F174C3" w:rsidRPr="001A2203" w:rsidRDefault="00F174C3" w:rsidP="00F174C3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>не следует делать акцент на значимости только конечного результата. В данном случае крайне важен сам процесс работы, каждый её этап;</w:t>
      </w:r>
    </w:p>
    <w:p w:rsidR="00F174C3" w:rsidRPr="001A2203" w:rsidRDefault="00F174C3" w:rsidP="00F174C3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>целесообразно предлагать детям обсуждать промежуточные результаты работы, анализировать и при необходимости корректировать их;</w:t>
      </w:r>
    </w:p>
    <w:p w:rsidR="00F174C3" w:rsidRPr="001A2203" w:rsidRDefault="00F174C3" w:rsidP="00F174C3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 xml:space="preserve"> проект - творческая деятельность, поэтому ее обязательно надо планировать в соответствие с отведенным временем, грамотно распределяя время между этапами;</w:t>
      </w:r>
    </w:p>
    <w:p w:rsidR="00F174C3" w:rsidRPr="001A2203" w:rsidRDefault="00F174C3" w:rsidP="00F174C3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>важно поддерживать ситуацию успеха и контролировать посильность работы;</w:t>
      </w:r>
    </w:p>
    <w:p w:rsidR="00F174C3" w:rsidRDefault="00F174C3" w:rsidP="00F174C3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>проект обязательно должен отражать собственную точку зрения на рассматриваемую тему.</w:t>
      </w:r>
    </w:p>
    <w:p w:rsidR="00F174C3" w:rsidRPr="001A2203" w:rsidRDefault="00F174C3" w:rsidP="00F174C3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A2203">
        <w:rPr>
          <w:rFonts w:ascii="Times New Roman" w:hAnsi="Times New Roman" w:cs="Times New Roman"/>
          <w:b/>
          <w:sz w:val="28"/>
          <w:szCs w:val="28"/>
        </w:rPr>
        <w:t>Исходные теоретические позиции проектного обучения: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 xml:space="preserve">  в центре внимания - ученик, содействие развитию его творческих способностей; 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 xml:space="preserve">  образовательный проце</w:t>
      </w:r>
      <w:proofErr w:type="gramStart"/>
      <w:r w:rsidRPr="001A2203">
        <w:rPr>
          <w:rFonts w:ascii="Times New Roman" w:hAnsi="Times New Roman" w:cs="Times New Roman"/>
          <w:sz w:val="28"/>
          <w:szCs w:val="28"/>
        </w:rPr>
        <w:t xml:space="preserve">сс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203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1A2203">
        <w:rPr>
          <w:rFonts w:ascii="Times New Roman" w:hAnsi="Times New Roman" w:cs="Times New Roman"/>
          <w:sz w:val="28"/>
          <w:szCs w:val="28"/>
        </w:rPr>
        <w:t>оится не в логике учебного предмета, а в логике деятельности, имеющей личностный смысл для ученика, что повышает его мотивацию в учении;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 xml:space="preserve">  индивидуальный темп работы над проектом обеспечивает выход каждого ученика на свой уровень развития. 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A2203">
        <w:rPr>
          <w:rFonts w:ascii="Times New Roman" w:hAnsi="Times New Roman" w:cs="Times New Roman"/>
          <w:b/>
          <w:sz w:val="28"/>
          <w:szCs w:val="28"/>
        </w:rPr>
        <w:t xml:space="preserve">  Требования к учебному проекту — совершенно особые.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 xml:space="preserve">Требования, в общем простые, и главное из них – «исходи из ребёнка». Все темы должны быть посильны пониманию ученика. Чем меньше ребёнок – тем проще проект. Маленькие дети способны выполнять только незамысловатые проекты. 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lastRenderedPageBreak/>
        <w:t>Для направления деятельности учеников была разработана памятка.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A2203">
        <w:rPr>
          <w:rFonts w:ascii="Times New Roman" w:hAnsi="Times New Roman" w:cs="Times New Roman"/>
          <w:b/>
          <w:sz w:val="28"/>
          <w:szCs w:val="28"/>
        </w:rPr>
        <w:t xml:space="preserve">Памятка начинающему исследователю. 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 xml:space="preserve">  Выбери тему исследования 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 xml:space="preserve">  Подумай, на какие вопросы по этой теме ты бы хотел найти ответы. 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 xml:space="preserve">  Продумай варианты своих ответов на поставленные вопросы. 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 xml:space="preserve">  Реши, где ты будешь искать ответы на поставленные вопросы. </w:t>
      </w:r>
    </w:p>
    <w:p w:rsidR="00F174C3" w:rsidRPr="001A2203" w:rsidRDefault="00F174C3" w:rsidP="00F174C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 xml:space="preserve">  Поработай с источниками информации, найди ответы на свои вопросы. </w:t>
      </w:r>
    </w:p>
    <w:p w:rsidR="00F174C3" w:rsidRPr="001A2203" w:rsidRDefault="00F174C3" w:rsidP="00F174C3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 xml:space="preserve">  Сделай выводы. </w:t>
      </w:r>
    </w:p>
    <w:p w:rsidR="00F174C3" w:rsidRPr="001A2203" w:rsidRDefault="00F174C3" w:rsidP="00F174C3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 xml:space="preserve">  Оформи результаты своей работы. </w:t>
      </w:r>
    </w:p>
    <w:p w:rsidR="00F174C3" w:rsidRPr="001A2203" w:rsidRDefault="00F174C3" w:rsidP="00F174C3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 xml:space="preserve">  Подготовь краткое выступление по представлению своего исследования. </w:t>
      </w:r>
    </w:p>
    <w:p w:rsidR="00F174C3" w:rsidRPr="001A2203" w:rsidRDefault="00F174C3" w:rsidP="00F174C3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t xml:space="preserve">Выбор формы продукта проектной деятельности — важная организационная задача участников проекта. </w:t>
      </w:r>
    </w:p>
    <w:p w:rsidR="00F174C3" w:rsidRPr="001A2203" w:rsidRDefault="00F174C3" w:rsidP="00F174C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Pr="00D03567">
        <w:rPr>
          <w:rFonts w:ascii="Times New Roman" w:hAnsi="Times New Roman"/>
          <w:b/>
          <w:sz w:val="28"/>
          <w:szCs w:val="28"/>
          <w:lang w:eastAsia="ru-RU"/>
        </w:rPr>
        <w:t>«Подводные камни» проектного метода:</w:t>
      </w:r>
      <w:r w:rsidRPr="00D03567">
        <w:rPr>
          <w:rFonts w:ascii="Times New Roman" w:hAnsi="Times New Roman"/>
          <w:b/>
          <w:sz w:val="28"/>
          <w:szCs w:val="28"/>
          <w:lang w:eastAsia="ru-RU"/>
        </w:rPr>
        <w:br/>
      </w:r>
      <w:r w:rsidRPr="001A2203">
        <w:rPr>
          <w:rFonts w:ascii="Times New Roman" w:hAnsi="Times New Roman"/>
          <w:sz w:val="28"/>
          <w:szCs w:val="28"/>
          <w:lang w:eastAsia="ru-RU"/>
        </w:rPr>
        <w:t>1)Всегда существует опасность переоценить результат проекта и недооценить его процесс. </w:t>
      </w:r>
      <w:r w:rsidRPr="001A2203">
        <w:rPr>
          <w:rFonts w:ascii="Times New Roman" w:hAnsi="Times New Roman"/>
          <w:sz w:val="28"/>
          <w:szCs w:val="28"/>
          <w:lang w:eastAsia="ru-RU"/>
        </w:rPr>
        <w:br/>
        <w:t>2) Главная опасность при выполнении проекта — его превращение в доклад. </w:t>
      </w:r>
    </w:p>
    <w:p w:rsidR="00F174C3" w:rsidRPr="001A2203" w:rsidRDefault="00F174C3" w:rsidP="00F174C3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2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A2203">
        <w:rPr>
          <w:rFonts w:ascii="Times New Roman" w:hAnsi="Times New Roman" w:cs="Times New Roman"/>
          <w:sz w:val="28"/>
          <w:szCs w:val="28"/>
        </w:rPr>
        <w:t>Проектная деятельность способна повысить степень самостоятельности и инициативности учащихся,  их познавательную мотивацию. Она способствует развитию социальных навыков школьников в процессе работы в группе. У детей повышается интерес к чтению, формируются положительные человеческие и ученические качества. Развивается эстетический вкус и информационная грамотность.</w:t>
      </w:r>
    </w:p>
    <w:p w:rsidR="00F174C3" w:rsidRDefault="00F174C3" w:rsidP="00F174C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174C3" w:rsidRDefault="00F174C3" w:rsidP="00F174C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013F" w:rsidRDefault="001E013F"/>
    <w:sectPr w:rsidR="001E0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C3A5F"/>
    <w:multiLevelType w:val="hybridMultilevel"/>
    <w:tmpl w:val="F9061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8040A"/>
    <w:multiLevelType w:val="hybridMultilevel"/>
    <w:tmpl w:val="4C606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C7AA6"/>
    <w:multiLevelType w:val="hybridMultilevel"/>
    <w:tmpl w:val="07629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0A0CDA"/>
    <w:multiLevelType w:val="hybridMultilevel"/>
    <w:tmpl w:val="0262A760"/>
    <w:lvl w:ilvl="0" w:tplc="2B90B384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5E59C3"/>
    <w:multiLevelType w:val="hybridMultilevel"/>
    <w:tmpl w:val="B15CB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95E80"/>
    <w:multiLevelType w:val="hybridMultilevel"/>
    <w:tmpl w:val="62B65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33187"/>
    <w:multiLevelType w:val="hybridMultilevel"/>
    <w:tmpl w:val="87C2A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74C3"/>
    <w:rsid w:val="001E013F"/>
    <w:rsid w:val="00F17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74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F17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1413</Words>
  <Characters>8059</Characters>
  <Application>Microsoft Office Word</Application>
  <DocSecurity>0</DocSecurity>
  <Lines>67</Lines>
  <Paragraphs>18</Paragraphs>
  <ScaleCrop>false</ScaleCrop>
  <Company/>
  <LinksUpToDate>false</LinksUpToDate>
  <CharactersWithSpaces>9454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ботаник</dc:creator>
  <cp:keywords/>
  <dc:description/>
  <cp:lastModifiedBy>ботаник</cp:lastModifiedBy>
  <cp:revision>2</cp:revision>
  <dcterms:created xsi:type="dcterms:W3CDTF">2018-10-25T19:32:00Z</dcterms:created>
  <dcterms:modified xsi:type="dcterms:W3CDTF">2018-10-25T19:32:00Z</dcterms:modified>
</cp:coreProperties>
</file>