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6505" w:rsidRPr="002A6578" w:rsidRDefault="00C16505" w:rsidP="00C16505">
      <w:pPr>
        <w:jc w:val="center"/>
        <w:rPr>
          <w:rFonts w:ascii="Times New Roman" w:eastAsia="MS Mincho" w:hAnsi="Times New Roman"/>
          <w:b/>
          <w:sz w:val="28"/>
          <w:szCs w:val="28"/>
        </w:rPr>
      </w:pPr>
      <w:r w:rsidRPr="002A6578">
        <w:rPr>
          <w:rFonts w:ascii="Times New Roman" w:eastAsia="MS Mincho" w:hAnsi="Times New Roman"/>
          <w:b/>
          <w:sz w:val="28"/>
          <w:szCs w:val="28"/>
        </w:rPr>
        <w:t>Муниципальное бюджетное общеобразовательное учреждение</w:t>
      </w:r>
    </w:p>
    <w:p w:rsidR="00C16505" w:rsidRDefault="00C16505" w:rsidP="00C16505">
      <w:pPr>
        <w:jc w:val="center"/>
        <w:rPr>
          <w:rFonts w:ascii="Times New Roman" w:eastAsia="MS Mincho" w:hAnsi="Times New Roman"/>
          <w:b/>
          <w:sz w:val="28"/>
          <w:szCs w:val="28"/>
        </w:rPr>
      </w:pPr>
      <w:r>
        <w:rPr>
          <w:rFonts w:ascii="Times New Roman" w:eastAsia="MS Mincho" w:hAnsi="Times New Roman"/>
          <w:b/>
          <w:sz w:val="28"/>
          <w:szCs w:val="28"/>
        </w:rPr>
        <w:t xml:space="preserve">средняя общеобразовательная школа № </w:t>
      </w:r>
      <w:smartTag w:uri="urn:schemas-microsoft-com:office:smarttags" w:element="metricconverter">
        <w:smartTagPr>
          <w:attr w:name="ProductID" w:val="1 г"/>
        </w:smartTagPr>
        <w:r>
          <w:rPr>
            <w:rFonts w:ascii="Times New Roman" w:eastAsia="MS Mincho" w:hAnsi="Times New Roman"/>
            <w:b/>
            <w:sz w:val="28"/>
            <w:szCs w:val="28"/>
          </w:rPr>
          <w:t>1 г</w:t>
        </w:r>
      </w:smartTag>
      <w:r>
        <w:rPr>
          <w:rFonts w:ascii="Times New Roman" w:eastAsia="MS Mincho" w:hAnsi="Times New Roman"/>
          <w:b/>
          <w:sz w:val="28"/>
          <w:szCs w:val="28"/>
        </w:rPr>
        <w:t>. Зубцова</w:t>
      </w:r>
    </w:p>
    <w:p w:rsidR="00C16505" w:rsidRPr="00331F6D" w:rsidRDefault="00C16505" w:rsidP="00C16505">
      <w:pPr>
        <w:rPr>
          <w:rFonts w:ascii="Times New Roman" w:hAnsi="Times New Roman" w:cs="Times New Roman"/>
          <w:sz w:val="52"/>
          <w:szCs w:val="52"/>
        </w:rPr>
      </w:pPr>
      <w:r>
        <w:rPr>
          <w:rFonts w:ascii="Times New Roman" w:hAnsi="Times New Roman" w:cs="Times New Roman"/>
          <w:sz w:val="52"/>
          <w:szCs w:val="52"/>
        </w:rPr>
        <w:t xml:space="preserve">      </w:t>
      </w:r>
    </w:p>
    <w:p w:rsidR="00C16505" w:rsidRDefault="00C16505" w:rsidP="00C16505">
      <w:pPr>
        <w:rPr>
          <w:rFonts w:ascii="Times New Roman" w:hAnsi="Times New Roman" w:cs="Times New Roman"/>
          <w:sz w:val="48"/>
          <w:szCs w:val="48"/>
        </w:rPr>
      </w:pPr>
    </w:p>
    <w:p w:rsidR="00C16505" w:rsidRDefault="00C16505" w:rsidP="00C16505">
      <w:pPr>
        <w:rPr>
          <w:rFonts w:ascii="Times New Roman" w:hAnsi="Times New Roman" w:cs="Times New Roman"/>
          <w:sz w:val="48"/>
          <w:szCs w:val="48"/>
        </w:rPr>
      </w:pPr>
    </w:p>
    <w:p w:rsidR="00C16505" w:rsidRDefault="00C16505" w:rsidP="00C16505">
      <w:pPr>
        <w:rPr>
          <w:rFonts w:ascii="Times New Roman" w:hAnsi="Times New Roman" w:cs="Times New Roman"/>
          <w:sz w:val="48"/>
          <w:szCs w:val="48"/>
        </w:rPr>
      </w:pPr>
    </w:p>
    <w:p w:rsidR="00C16505" w:rsidRDefault="00C16505" w:rsidP="00C16505">
      <w:pPr>
        <w:rPr>
          <w:rFonts w:ascii="Times New Roman" w:hAnsi="Times New Roman" w:cs="Times New Roman"/>
          <w:sz w:val="48"/>
          <w:szCs w:val="48"/>
        </w:rPr>
      </w:pPr>
    </w:p>
    <w:p w:rsidR="00C16505" w:rsidRPr="00241FA5" w:rsidRDefault="00C16505" w:rsidP="00C16505">
      <w:pPr>
        <w:jc w:val="center"/>
        <w:rPr>
          <w:rFonts w:ascii="Times New Roman" w:hAnsi="Times New Roman" w:cs="Times New Roman"/>
          <w:b/>
          <w:sz w:val="72"/>
          <w:szCs w:val="72"/>
        </w:rPr>
      </w:pPr>
      <w:r w:rsidRPr="00241FA5">
        <w:rPr>
          <w:rFonts w:ascii="Times New Roman" w:hAnsi="Times New Roman" w:cs="Times New Roman"/>
          <w:b/>
          <w:sz w:val="72"/>
          <w:szCs w:val="72"/>
        </w:rPr>
        <w:t>Реализация и предварительные итоги внедрения ФГОС НОО МБОУ СОШ №1 г. Зубцова</w:t>
      </w:r>
    </w:p>
    <w:p w:rsidR="00C16505" w:rsidRDefault="00C16505" w:rsidP="00C16505">
      <w:pPr>
        <w:rPr>
          <w:rFonts w:ascii="Times New Roman" w:hAnsi="Times New Roman" w:cs="Times New Roman"/>
          <w:sz w:val="48"/>
          <w:szCs w:val="48"/>
        </w:rPr>
      </w:pPr>
    </w:p>
    <w:p w:rsidR="00C16505" w:rsidRDefault="00C16505" w:rsidP="00C16505">
      <w:pPr>
        <w:rPr>
          <w:rFonts w:ascii="Times New Roman" w:hAnsi="Times New Roman" w:cs="Times New Roman"/>
          <w:sz w:val="56"/>
          <w:szCs w:val="56"/>
        </w:rPr>
      </w:pPr>
      <w:r>
        <w:rPr>
          <w:rFonts w:ascii="Times New Roman" w:hAnsi="Times New Roman" w:cs="Times New Roman"/>
          <w:sz w:val="56"/>
          <w:szCs w:val="56"/>
        </w:rPr>
        <w:t xml:space="preserve">                           </w:t>
      </w:r>
    </w:p>
    <w:p w:rsidR="00C16505" w:rsidRDefault="00C16505" w:rsidP="00C16505">
      <w:pPr>
        <w:rPr>
          <w:rFonts w:ascii="Times New Roman" w:hAnsi="Times New Roman" w:cs="Times New Roman"/>
          <w:sz w:val="56"/>
          <w:szCs w:val="56"/>
        </w:rPr>
      </w:pPr>
    </w:p>
    <w:p w:rsidR="00C16505" w:rsidRPr="00331F6D" w:rsidRDefault="00C16505" w:rsidP="00C16505">
      <w:pPr>
        <w:rPr>
          <w:rFonts w:ascii="Times New Roman" w:hAnsi="Times New Roman" w:cs="Times New Roman"/>
          <w:sz w:val="56"/>
          <w:szCs w:val="56"/>
        </w:rPr>
      </w:pPr>
    </w:p>
    <w:p w:rsidR="00C16505" w:rsidRDefault="00C16505" w:rsidP="00C16505">
      <w:pPr>
        <w:pStyle w:val="a3"/>
        <w:spacing w:line="276" w:lineRule="auto"/>
        <w:jc w:val="center"/>
        <w:rPr>
          <w:rFonts w:ascii="Times New Roman" w:hAnsi="Times New Roman"/>
          <w:b/>
          <w:sz w:val="28"/>
          <w:szCs w:val="28"/>
          <w:lang w:eastAsia="ru-RU"/>
        </w:rPr>
      </w:pPr>
      <w:r>
        <w:rPr>
          <w:rFonts w:ascii="Times New Roman" w:hAnsi="Times New Roman"/>
          <w:b/>
          <w:sz w:val="28"/>
          <w:szCs w:val="28"/>
          <w:lang w:eastAsia="ru-RU"/>
        </w:rPr>
        <w:t xml:space="preserve">                                                                        Учитель начальных классов </w:t>
      </w:r>
    </w:p>
    <w:p w:rsidR="00C16505" w:rsidRDefault="00C16505" w:rsidP="00C16505">
      <w:pPr>
        <w:pStyle w:val="a3"/>
        <w:spacing w:line="276" w:lineRule="auto"/>
        <w:rPr>
          <w:rFonts w:ascii="Times New Roman" w:hAnsi="Times New Roman"/>
          <w:b/>
          <w:sz w:val="28"/>
          <w:szCs w:val="28"/>
          <w:lang w:eastAsia="ru-RU"/>
        </w:rPr>
      </w:pPr>
      <w:r>
        <w:rPr>
          <w:rFonts w:ascii="Times New Roman" w:hAnsi="Times New Roman"/>
          <w:b/>
          <w:sz w:val="28"/>
          <w:szCs w:val="28"/>
          <w:lang w:eastAsia="ru-RU"/>
        </w:rPr>
        <w:t xml:space="preserve">                                                                                     Стукалова В.В.</w:t>
      </w:r>
    </w:p>
    <w:p w:rsidR="00C16505" w:rsidRDefault="00C16505" w:rsidP="00C16505">
      <w:pPr>
        <w:rPr>
          <w:rFonts w:ascii="Times New Roman" w:hAnsi="Times New Roman" w:cs="Times New Roman"/>
          <w:sz w:val="48"/>
          <w:szCs w:val="48"/>
        </w:rPr>
      </w:pPr>
    </w:p>
    <w:p w:rsidR="00C16505" w:rsidRPr="00196EBD" w:rsidRDefault="00C16505" w:rsidP="00C16505">
      <w:pPr>
        <w:spacing w:after="0" w:line="240" w:lineRule="auto"/>
        <w:ind w:firstLine="708"/>
        <w:rPr>
          <w:rFonts w:ascii="Times New Roman" w:eastAsia="Times New Roman" w:hAnsi="Times New Roman" w:cs="Times New Roman"/>
          <w:b/>
          <w:sz w:val="32"/>
          <w:szCs w:val="32"/>
        </w:rPr>
      </w:pPr>
      <w:r w:rsidRPr="00196EBD">
        <w:rPr>
          <w:rFonts w:ascii="Times New Roman" w:eastAsia="Times New Roman" w:hAnsi="Times New Roman" w:cs="Times New Roman"/>
          <w:b/>
          <w:sz w:val="32"/>
          <w:szCs w:val="32"/>
        </w:rPr>
        <w:lastRenderedPageBreak/>
        <w:t>Реализация и предварительные итоги внедрения ФГОС НОО МБОУ СОШ №1 г. Зубцова</w:t>
      </w:r>
    </w:p>
    <w:p w:rsidR="00C16505" w:rsidRPr="002B731D" w:rsidRDefault="00C16505" w:rsidP="00C16505">
      <w:pPr>
        <w:spacing w:after="0" w:line="240" w:lineRule="auto"/>
        <w:rPr>
          <w:rFonts w:ascii="Times New Roman" w:eastAsia="Times New Roman" w:hAnsi="Times New Roman" w:cs="Times New Roman"/>
          <w:sz w:val="28"/>
          <w:szCs w:val="28"/>
        </w:rPr>
      </w:pPr>
    </w:p>
    <w:p w:rsidR="00C16505" w:rsidRPr="002B731D" w:rsidRDefault="00C16505" w:rsidP="00C16505">
      <w:pPr>
        <w:spacing w:after="0" w:line="240" w:lineRule="auto"/>
        <w:ind w:firstLine="708"/>
        <w:rPr>
          <w:rFonts w:ascii="Times New Roman" w:eastAsia="Times New Roman" w:hAnsi="Times New Roman" w:cs="Times New Roman"/>
          <w:sz w:val="28"/>
          <w:szCs w:val="28"/>
        </w:rPr>
      </w:pPr>
      <w:r w:rsidRPr="002B731D">
        <w:rPr>
          <w:rFonts w:ascii="Times New Roman" w:eastAsia="Times New Roman" w:hAnsi="Times New Roman" w:cs="Times New Roman"/>
          <w:sz w:val="28"/>
          <w:szCs w:val="28"/>
        </w:rPr>
        <w:t xml:space="preserve">Сегодня новые Федеральные государственные образовательные стандарты  начального общего образования (ФГОС НОО) уже легли в основу образовательного процесса первой ступени в каждой российской школе. Не стало исключением и наше образовательное учреждение  МБОУ СОШ №1 г. Зубцова. </w:t>
      </w:r>
    </w:p>
    <w:p w:rsidR="00C16505" w:rsidRPr="002B731D" w:rsidRDefault="00C16505" w:rsidP="00C16505">
      <w:pPr>
        <w:spacing w:after="0" w:line="240" w:lineRule="auto"/>
        <w:ind w:firstLine="708"/>
        <w:rPr>
          <w:rFonts w:ascii="Times New Roman" w:eastAsia="Times New Roman" w:hAnsi="Times New Roman" w:cs="Times New Roman"/>
          <w:sz w:val="28"/>
          <w:szCs w:val="28"/>
        </w:rPr>
      </w:pPr>
      <w:r w:rsidRPr="002B731D">
        <w:rPr>
          <w:rFonts w:ascii="Times New Roman" w:eastAsia="Times New Roman" w:hAnsi="Times New Roman" w:cs="Times New Roman"/>
          <w:sz w:val="28"/>
          <w:szCs w:val="28"/>
        </w:rPr>
        <w:t xml:space="preserve">Педагогический коллектив нашей школы хорошо понимал значимость поставленной задачи, поэтому выбрал единственно верный, на наш взгляд, путь осуществления инновационной деятельности – компетентностный подход к образовательному процессу. Деятельность по решению основных целей и задач в данном направлении была выстроена в соответствии с приоритетами, обозначенными Президентом Российской Федерации в стратегической инициативе «Наша новая школа». </w:t>
      </w:r>
    </w:p>
    <w:p w:rsidR="00C16505" w:rsidRPr="002B731D" w:rsidRDefault="00C16505" w:rsidP="00C16505">
      <w:pPr>
        <w:spacing w:after="0" w:line="240" w:lineRule="auto"/>
        <w:ind w:firstLine="708"/>
        <w:rPr>
          <w:rFonts w:ascii="Times New Roman" w:eastAsia="Times New Roman" w:hAnsi="Times New Roman" w:cs="Times New Roman"/>
          <w:i/>
          <w:sz w:val="28"/>
          <w:szCs w:val="28"/>
        </w:rPr>
      </w:pPr>
      <w:r w:rsidRPr="002B731D">
        <w:rPr>
          <w:rFonts w:ascii="Times New Roman" w:eastAsia="Times New Roman" w:hAnsi="Times New Roman" w:cs="Times New Roman"/>
          <w:sz w:val="28"/>
          <w:szCs w:val="28"/>
        </w:rPr>
        <w:t>В рамках реализации системы мер разработаны нормативно-правовые документы, которые полностью опубликованы на школьном сайте</w:t>
      </w:r>
      <w:r w:rsidRPr="002B731D">
        <w:rPr>
          <w:rFonts w:ascii="Times New Roman" w:eastAsia="Times New Roman" w:hAnsi="Times New Roman" w:cs="Times New Roman"/>
          <w:i/>
          <w:sz w:val="28"/>
          <w:szCs w:val="28"/>
        </w:rPr>
        <w:t>.</w:t>
      </w:r>
    </w:p>
    <w:p w:rsidR="00C16505" w:rsidRPr="002B731D" w:rsidRDefault="00C16505" w:rsidP="00C16505">
      <w:pPr>
        <w:spacing w:after="0" w:line="240" w:lineRule="auto"/>
        <w:ind w:firstLine="708"/>
        <w:rPr>
          <w:rFonts w:ascii="Times New Roman" w:eastAsia="Times New Roman" w:hAnsi="Times New Roman" w:cs="Times New Roman"/>
          <w:sz w:val="28"/>
          <w:szCs w:val="28"/>
        </w:rPr>
      </w:pPr>
      <w:r w:rsidRPr="002B731D">
        <w:rPr>
          <w:rFonts w:ascii="Times New Roman" w:eastAsia="Times New Roman" w:hAnsi="Times New Roman" w:cs="Times New Roman"/>
          <w:sz w:val="28"/>
          <w:szCs w:val="28"/>
        </w:rPr>
        <w:t xml:space="preserve">На основе примерной основной образовательной программы была разработана собственная основная образовательная программа школы (ООП), в которую на протяжении трёх лет  вносились необходимые изменения. В соответствии с новыми стандартами наша образовательная программа школы стала ключевым документом, обеспечивающем качество образования. Она объединяет основное и дополнительное образование, учебную и внеучебную деятельность для достижения главной цели – раскрытия и развития потенциала каждого ученика. Благодаря этому документу у нас появилась реальная возможность повысить эффективность и доступность качественного образования за счет построения особой, характерной для нашей школы, образовательной среды. </w:t>
      </w:r>
    </w:p>
    <w:p w:rsidR="00C16505" w:rsidRPr="002B731D" w:rsidRDefault="00C16505" w:rsidP="00C16505">
      <w:pPr>
        <w:spacing w:after="0" w:line="240" w:lineRule="auto"/>
        <w:ind w:firstLine="708"/>
        <w:rPr>
          <w:rFonts w:ascii="Times New Roman" w:eastAsia="Times New Roman" w:hAnsi="Times New Roman" w:cs="Times New Roman"/>
          <w:sz w:val="28"/>
          <w:szCs w:val="28"/>
        </w:rPr>
      </w:pPr>
      <w:r w:rsidRPr="002B731D">
        <w:rPr>
          <w:rFonts w:ascii="Times New Roman" w:eastAsia="Times New Roman" w:hAnsi="Times New Roman" w:cs="Times New Roman"/>
          <w:sz w:val="28"/>
          <w:szCs w:val="28"/>
        </w:rPr>
        <w:t xml:space="preserve">На конец 2013-2014 учебного года  в </w:t>
      </w:r>
      <w:proofErr w:type="gramStart"/>
      <w:r w:rsidRPr="002B731D">
        <w:rPr>
          <w:rFonts w:ascii="Times New Roman" w:eastAsia="Times New Roman" w:hAnsi="Times New Roman" w:cs="Times New Roman"/>
          <w:sz w:val="28"/>
          <w:szCs w:val="28"/>
        </w:rPr>
        <w:t>обучении  по</w:t>
      </w:r>
      <w:proofErr w:type="gramEnd"/>
      <w:r w:rsidRPr="002B731D">
        <w:rPr>
          <w:rFonts w:ascii="Times New Roman" w:eastAsia="Times New Roman" w:hAnsi="Times New Roman" w:cs="Times New Roman"/>
          <w:sz w:val="28"/>
          <w:szCs w:val="28"/>
        </w:rPr>
        <w:t xml:space="preserve"> новым стандартам в школе задействовано 11 классов (3 первых,  4 вторых, 4 третьих), всего  253 человека.</w:t>
      </w:r>
      <w:r w:rsidRPr="002B731D">
        <w:rPr>
          <w:rFonts w:ascii="Times New Roman" w:hAnsi="Times New Roman" w:cs="Times New Roman"/>
          <w:sz w:val="28"/>
          <w:szCs w:val="28"/>
        </w:rPr>
        <w:t xml:space="preserve"> Оно ведётся </w:t>
      </w:r>
      <w:r w:rsidRPr="002B731D">
        <w:rPr>
          <w:rFonts w:ascii="Times New Roman" w:eastAsia="Times New Roman" w:hAnsi="Times New Roman" w:cs="Times New Roman"/>
          <w:sz w:val="28"/>
          <w:szCs w:val="28"/>
        </w:rPr>
        <w:t>в соответствии с новыми стандартами</w:t>
      </w:r>
      <w:r w:rsidRPr="002B731D">
        <w:rPr>
          <w:rFonts w:ascii="Times New Roman" w:hAnsi="Times New Roman" w:cs="Times New Roman"/>
          <w:sz w:val="28"/>
          <w:szCs w:val="28"/>
        </w:rPr>
        <w:t xml:space="preserve"> на основе УМК «Школа России».</w:t>
      </w:r>
      <w:r w:rsidRPr="002B731D">
        <w:rPr>
          <w:rFonts w:ascii="Times New Roman" w:eastAsia="Times New Roman" w:hAnsi="Times New Roman" w:cs="Times New Roman"/>
          <w:sz w:val="28"/>
          <w:szCs w:val="28"/>
        </w:rPr>
        <w:t xml:space="preserve"> </w:t>
      </w:r>
    </w:p>
    <w:p w:rsidR="00C16505" w:rsidRPr="002B731D" w:rsidRDefault="00C16505" w:rsidP="00C16505">
      <w:pPr>
        <w:spacing w:after="0" w:line="240" w:lineRule="auto"/>
        <w:ind w:firstLine="708"/>
        <w:rPr>
          <w:rFonts w:ascii="Times New Roman" w:eastAsia="Times New Roman" w:hAnsi="Times New Roman" w:cs="Times New Roman"/>
          <w:sz w:val="28"/>
          <w:szCs w:val="28"/>
        </w:rPr>
      </w:pPr>
      <w:r w:rsidRPr="002B731D">
        <w:rPr>
          <w:rFonts w:ascii="Times New Roman" w:eastAsia="Times New Roman" w:hAnsi="Times New Roman" w:cs="Times New Roman"/>
          <w:sz w:val="28"/>
          <w:szCs w:val="28"/>
        </w:rPr>
        <w:t>Инновации прочно вошли в нашу школьную жизнь. Но этот процесс потребовал от нас особой организации деятельности, постановки новых  задач, которые следует решать на  пути реализации новых стандартов в начальной школе.</w:t>
      </w:r>
    </w:p>
    <w:p w:rsidR="00C16505" w:rsidRPr="002B731D" w:rsidRDefault="00C16505" w:rsidP="00C16505">
      <w:pPr>
        <w:spacing w:after="0" w:line="240" w:lineRule="auto"/>
        <w:ind w:firstLine="708"/>
        <w:rPr>
          <w:rFonts w:ascii="Times New Roman" w:eastAsia="Times New Roman" w:hAnsi="Times New Roman" w:cs="Times New Roman"/>
          <w:sz w:val="28"/>
          <w:szCs w:val="28"/>
        </w:rPr>
      </w:pPr>
      <w:r w:rsidRPr="002B731D">
        <w:rPr>
          <w:rFonts w:ascii="Times New Roman" w:eastAsia="Times New Roman" w:hAnsi="Times New Roman" w:cs="Times New Roman"/>
          <w:sz w:val="28"/>
          <w:szCs w:val="28"/>
        </w:rPr>
        <w:t xml:space="preserve">С появлением стратегической инициативы «Наша новая школа», стандартов и новых СанПиН усилился поток требований, предъявляемых сегодня к школе. Это еще в большей мере повлияло на четкость планирования школой расходов, в т.ч. долгосрочных, заставило нас в большей мере обратить внимание на проблему экономии и бережливости ресурсов, активизировать работу по обеспечению привлекательности школы на рынке образовательных услуг. Основные результаты комплексного </w:t>
      </w:r>
      <w:r w:rsidRPr="002B731D">
        <w:rPr>
          <w:rFonts w:ascii="Times New Roman" w:eastAsia="Times New Roman" w:hAnsi="Times New Roman" w:cs="Times New Roman"/>
          <w:sz w:val="28"/>
          <w:szCs w:val="28"/>
        </w:rPr>
        <w:lastRenderedPageBreak/>
        <w:t xml:space="preserve">развития школы отражаются в федеральном мониторинге, представлены в публичных отчетах руководителя, на сайте школы. </w:t>
      </w:r>
    </w:p>
    <w:p w:rsidR="00C16505" w:rsidRPr="002B731D" w:rsidRDefault="00C16505" w:rsidP="00C16505">
      <w:pPr>
        <w:spacing w:after="0" w:line="240" w:lineRule="auto"/>
        <w:ind w:firstLine="708"/>
        <w:rPr>
          <w:rFonts w:ascii="Times New Roman" w:eastAsia="Times New Roman" w:hAnsi="Times New Roman" w:cs="Times New Roman"/>
          <w:sz w:val="28"/>
          <w:szCs w:val="28"/>
        </w:rPr>
      </w:pPr>
      <w:r w:rsidRPr="002B731D">
        <w:rPr>
          <w:rFonts w:ascii="Times New Roman" w:eastAsia="Times New Roman" w:hAnsi="Times New Roman" w:cs="Times New Roman"/>
          <w:sz w:val="28"/>
          <w:szCs w:val="28"/>
        </w:rPr>
        <w:t>К тому же требуемые изменения сопровождаются существенным преобразованием ресурсной базы, что предусмотрено в Программе развития школы, плане поэтапной оснащенности образовательного процесса в соответствии с требованиями стандартов к учебным кабинетам.</w:t>
      </w:r>
    </w:p>
    <w:p w:rsidR="00C16505" w:rsidRDefault="00C16505" w:rsidP="00C16505">
      <w:pPr>
        <w:spacing w:after="0" w:line="240" w:lineRule="auto"/>
        <w:rPr>
          <w:rFonts w:ascii="Times New Roman" w:eastAsia="Times New Roman" w:hAnsi="Times New Roman" w:cs="Times New Roman"/>
          <w:sz w:val="28"/>
          <w:szCs w:val="28"/>
        </w:rPr>
      </w:pPr>
      <w:r w:rsidRPr="002B731D">
        <w:rPr>
          <w:rFonts w:ascii="Times New Roman" w:eastAsia="Times New Roman" w:hAnsi="Times New Roman" w:cs="Times New Roman"/>
          <w:sz w:val="28"/>
          <w:szCs w:val="28"/>
        </w:rPr>
        <w:t xml:space="preserve">Что мы успели за три года модернизировать, какое оборудование приобрели, что сделали в рамках информатизации образовательного процесса? </w:t>
      </w:r>
    </w:p>
    <w:p w:rsidR="00C16505" w:rsidRDefault="00C16505" w:rsidP="00C16505">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ab/>
      </w:r>
      <w:proofErr w:type="gramStart"/>
      <w:r>
        <w:rPr>
          <w:rFonts w:ascii="Times New Roman" w:eastAsia="Times New Roman" w:hAnsi="Times New Roman" w:cs="Times New Roman"/>
          <w:sz w:val="28"/>
          <w:szCs w:val="28"/>
        </w:rPr>
        <w:t>Отремонтирована и оснащена новейшим оборудованием столовая, приведены в соответствие требованиям медицинский и стоматологический кабинеты, отремонтирован спортзал, актовый зал.</w:t>
      </w:r>
      <w:proofErr w:type="gramEnd"/>
    </w:p>
    <w:p w:rsidR="00C16505" w:rsidRPr="002B731D" w:rsidRDefault="00C16505" w:rsidP="00C16505">
      <w:pPr>
        <w:spacing w:after="0" w:line="240" w:lineRule="auto"/>
        <w:rPr>
          <w:rFonts w:ascii="Times New Roman" w:hAnsi="Times New Roman" w:cs="Times New Roman"/>
          <w:sz w:val="28"/>
          <w:szCs w:val="28"/>
        </w:rPr>
      </w:pPr>
      <w:r>
        <w:rPr>
          <w:rFonts w:ascii="Times New Roman" w:eastAsia="Times New Roman" w:hAnsi="Times New Roman" w:cs="Times New Roman"/>
          <w:sz w:val="28"/>
          <w:szCs w:val="28"/>
        </w:rPr>
        <w:tab/>
      </w:r>
      <w:r w:rsidRPr="00EC1302">
        <w:rPr>
          <w:rFonts w:ascii="Times New Roman" w:eastAsia="Times New Roman" w:hAnsi="Times New Roman" w:cs="Times New Roman"/>
          <w:sz w:val="28"/>
          <w:szCs w:val="28"/>
        </w:rPr>
        <w:t>4 кабинета оснащены автоматизированным рабочим местом учителя, 2 - интерактивными досками.</w:t>
      </w:r>
      <w:r w:rsidRPr="00EC1302">
        <w:rPr>
          <w:rFonts w:ascii="Times New Roman" w:hAnsi="Times New Roman" w:cs="Times New Roman"/>
          <w:sz w:val="28"/>
          <w:szCs w:val="28"/>
        </w:rPr>
        <w:t xml:space="preserve"> </w:t>
      </w:r>
      <w:r w:rsidRPr="002B731D">
        <w:rPr>
          <w:rFonts w:ascii="Times New Roman" w:hAnsi="Times New Roman" w:cs="Times New Roman"/>
          <w:sz w:val="28"/>
          <w:szCs w:val="28"/>
        </w:rPr>
        <w:t>Обеспечен доступ школы к печатным и электронным образовательным ресурсам, в т. ч. размещенным в Интернете. Появилась возможность получения, создания и использования информации различными способами всеми участниками образовательного процесса (поиск информации в Интернете, работа в библиотеке). Доступ к небезопасным сайтам ограничен фильтром безопасности.</w:t>
      </w:r>
    </w:p>
    <w:p w:rsidR="00C16505" w:rsidRDefault="00C16505" w:rsidP="00C16505">
      <w:pPr>
        <w:spacing w:after="0" w:line="240" w:lineRule="auto"/>
        <w:ind w:firstLine="708"/>
        <w:rPr>
          <w:rFonts w:ascii="Times New Roman" w:eastAsia="Times New Roman" w:hAnsi="Times New Roman" w:cs="Times New Roman"/>
          <w:sz w:val="28"/>
          <w:szCs w:val="28"/>
        </w:rPr>
      </w:pPr>
      <w:r>
        <w:rPr>
          <w:rFonts w:ascii="Times New Roman" w:eastAsia="Times New Roman" w:hAnsi="Times New Roman" w:cs="Times New Roman"/>
          <w:sz w:val="28"/>
          <w:szCs w:val="28"/>
        </w:rPr>
        <w:t>Приобретено учебно-лабораторное оборудование</w:t>
      </w:r>
      <w:r w:rsidRPr="002B731D">
        <w:rPr>
          <w:rFonts w:ascii="Times New Roman" w:eastAsia="Times New Roman" w:hAnsi="Times New Roman" w:cs="Times New Roman"/>
          <w:sz w:val="28"/>
          <w:szCs w:val="28"/>
        </w:rPr>
        <w:t>: по</w:t>
      </w:r>
      <w:r>
        <w:rPr>
          <w:rFonts w:ascii="Times New Roman" w:eastAsia="Times New Roman" w:hAnsi="Times New Roman" w:cs="Times New Roman"/>
          <w:sz w:val="28"/>
          <w:szCs w:val="28"/>
        </w:rPr>
        <w:t>ртативные мини – лаборатории: «В</w:t>
      </w:r>
      <w:r w:rsidRPr="002B731D">
        <w:rPr>
          <w:rFonts w:ascii="Times New Roman" w:eastAsia="Times New Roman" w:hAnsi="Times New Roman" w:cs="Times New Roman"/>
          <w:sz w:val="28"/>
          <w:szCs w:val="28"/>
        </w:rPr>
        <w:t>есовые и</w:t>
      </w:r>
      <w:r>
        <w:rPr>
          <w:rFonts w:ascii="Times New Roman" w:eastAsia="Times New Roman" w:hAnsi="Times New Roman" w:cs="Times New Roman"/>
          <w:sz w:val="28"/>
          <w:szCs w:val="28"/>
        </w:rPr>
        <w:t>змерения», «Фильтрация воды», «Т</w:t>
      </w:r>
      <w:r w:rsidRPr="002B731D">
        <w:rPr>
          <w:rFonts w:ascii="Times New Roman" w:eastAsia="Times New Roman" w:hAnsi="Times New Roman" w:cs="Times New Roman"/>
          <w:sz w:val="28"/>
          <w:szCs w:val="28"/>
        </w:rPr>
        <w:t>епловые явления»,</w:t>
      </w:r>
      <w:r>
        <w:rPr>
          <w:rFonts w:ascii="Times New Roman" w:eastAsia="Times New Roman" w:hAnsi="Times New Roman" w:cs="Times New Roman"/>
          <w:sz w:val="28"/>
          <w:szCs w:val="28"/>
        </w:rPr>
        <w:t xml:space="preserve"> </w:t>
      </w:r>
      <w:r w:rsidRPr="002B731D">
        <w:rPr>
          <w:rFonts w:ascii="Times New Roman" w:eastAsia="Times New Roman" w:hAnsi="Times New Roman" w:cs="Times New Roman"/>
          <w:sz w:val="28"/>
          <w:szCs w:val="28"/>
        </w:rPr>
        <w:t>современный набор наглядных пособий для изучения темы «Организм человека», портативная «Лаборатория первоклассника», комплект микроскопов, среди которых есть цифровой микроскоп, что позволяет учителю демонстрировать исследуемый предмет одновременно всем учащимся, выводя изображение на экран,  комплекты</w:t>
      </w:r>
      <w:r>
        <w:rPr>
          <w:rFonts w:ascii="Times New Roman" w:eastAsia="Times New Roman" w:hAnsi="Times New Roman" w:cs="Times New Roman"/>
          <w:sz w:val="28"/>
          <w:szCs w:val="28"/>
        </w:rPr>
        <w:t xml:space="preserve"> таблиц и плакатов,  спортивное оборудование</w:t>
      </w:r>
      <w:r w:rsidRPr="002B731D">
        <w:rPr>
          <w:rFonts w:ascii="Times New Roman" w:eastAsia="Times New Roman" w:hAnsi="Times New Roman" w:cs="Times New Roman"/>
          <w:sz w:val="28"/>
          <w:szCs w:val="28"/>
        </w:rPr>
        <w:t xml:space="preserve"> и и</w:t>
      </w:r>
      <w:r>
        <w:rPr>
          <w:rFonts w:ascii="Times New Roman" w:eastAsia="Times New Roman" w:hAnsi="Times New Roman" w:cs="Times New Roman"/>
          <w:sz w:val="28"/>
          <w:szCs w:val="28"/>
        </w:rPr>
        <w:t>нвентарь</w:t>
      </w:r>
      <w:r w:rsidRPr="002B731D">
        <w:rPr>
          <w:rFonts w:ascii="Times New Roman" w:eastAsia="Times New Roman" w:hAnsi="Times New Roman" w:cs="Times New Roman"/>
          <w:sz w:val="28"/>
          <w:szCs w:val="28"/>
        </w:rPr>
        <w:t>. В школе есть 5 больших комплектов «Лего». Они используются на уроках окружающего мира в 1 классе, на логопедических занятиях и в группах продлённого дня.</w:t>
      </w:r>
      <w:r w:rsidRPr="006048BF">
        <w:rPr>
          <w:rFonts w:ascii="Times New Roman" w:hAnsi="Times New Roman" w:cs="Times New Roman"/>
          <w:sz w:val="28"/>
          <w:szCs w:val="28"/>
        </w:rPr>
        <w:t xml:space="preserve"> </w:t>
      </w:r>
      <w:r w:rsidRPr="002B731D">
        <w:rPr>
          <w:rFonts w:ascii="Times New Roman" w:hAnsi="Times New Roman" w:cs="Times New Roman"/>
          <w:sz w:val="28"/>
          <w:szCs w:val="28"/>
        </w:rPr>
        <w:t>Все учащиеся обеспечены учебниками. УМК «Школа России» имеет электронные образовательные ресурсы (электронная поддержка уроков обучения грамоте, письма, окружающего мира, литературного чтения, математики, русского языка, технологии).</w:t>
      </w:r>
    </w:p>
    <w:p w:rsidR="00C16505" w:rsidRPr="002B731D" w:rsidRDefault="00C16505" w:rsidP="00C16505">
      <w:pPr>
        <w:spacing w:after="0" w:line="240" w:lineRule="auto"/>
        <w:ind w:firstLine="708"/>
        <w:rPr>
          <w:rFonts w:ascii="Times New Roman" w:eastAsia="Times New Roman" w:hAnsi="Times New Roman" w:cs="Times New Roman"/>
          <w:sz w:val="28"/>
          <w:szCs w:val="28"/>
        </w:rPr>
      </w:pPr>
      <w:r w:rsidRPr="002B731D">
        <w:rPr>
          <w:rFonts w:ascii="Times New Roman" w:eastAsia="Times New Roman" w:hAnsi="Times New Roman" w:cs="Times New Roman"/>
          <w:sz w:val="28"/>
          <w:szCs w:val="28"/>
        </w:rPr>
        <w:t xml:space="preserve">Важным ресурсом реализации стандартов являются кадры школы. </w:t>
      </w:r>
      <w:r>
        <w:rPr>
          <w:rFonts w:ascii="Times New Roman" w:eastAsia="Times New Roman" w:hAnsi="Times New Roman" w:cs="Times New Roman"/>
          <w:sz w:val="28"/>
          <w:szCs w:val="28"/>
        </w:rPr>
        <w:t>Начальные классы полностью укомплектованы педагогами. Высшую категорию имеют 2 учителей, 1 категорию – 11, соответствие занимаемой должности – 2.</w:t>
      </w:r>
    </w:p>
    <w:p w:rsidR="00C16505" w:rsidRPr="002B731D" w:rsidRDefault="00C16505" w:rsidP="00C16505">
      <w:pPr>
        <w:spacing w:after="0" w:line="240" w:lineRule="auto"/>
        <w:ind w:firstLine="708"/>
        <w:jc w:val="both"/>
        <w:rPr>
          <w:rFonts w:ascii="Times New Roman" w:hAnsi="Times New Roman" w:cs="Times New Roman"/>
          <w:sz w:val="28"/>
          <w:szCs w:val="28"/>
        </w:rPr>
      </w:pPr>
      <w:r w:rsidRPr="002B731D">
        <w:rPr>
          <w:rFonts w:ascii="Times New Roman" w:eastAsia="Times New Roman" w:hAnsi="Times New Roman" w:cs="Times New Roman"/>
          <w:sz w:val="28"/>
          <w:szCs w:val="28"/>
        </w:rPr>
        <w:t xml:space="preserve">Было осуществлено повышение квалификации педагогических и руководящих работников </w:t>
      </w:r>
      <w:r>
        <w:rPr>
          <w:rFonts w:ascii="Times New Roman" w:eastAsia="Times New Roman" w:hAnsi="Times New Roman" w:cs="Times New Roman"/>
          <w:sz w:val="28"/>
          <w:szCs w:val="28"/>
        </w:rPr>
        <w:t xml:space="preserve">школы </w:t>
      </w:r>
      <w:r w:rsidRPr="002B731D">
        <w:rPr>
          <w:rFonts w:ascii="Times New Roman" w:eastAsia="Times New Roman" w:hAnsi="Times New Roman" w:cs="Times New Roman"/>
          <w:sz w:val="28"/>
          <w:szCs w:val="28"/>
        </w:rPr>
        <w:t>по вопросам введения ФГОС через проблемные, аттестаци</w:t>
      </w:r>
      <w:r>
        <w:rPr>
          <w:rFonts w:ascii="Times New Roman" w:eastAsia="Times New Roman" w:hAnsi="Times New Roman" w:cs="Times New Roman"/>
          <w:sz w:val="28"/>
          <w:szCs w:val="28"/>
        </w:rPr>
        <w:t xml:space="preserve">онные курсы. На протяжении 2011–2014 </w:t>
      </w:r>
      <w:r w:rsidRPr="002B731D">
        <w:rPr>
          <w:rFonts w:ascii="Times New Roman" w:eastAsia="Times New Roman" w:hAnsi="Times New Roman" w:cs="Times New Roman"/>
          <w:sz w:val="28"/>
          <w:szCs w:val="28"/>
        </w:rPr>
        <w:t>г.г. в  школе продолжалось методическое сопровождени</w:t>
      </w:r>
      <w:r w:rsidRPr="002B731D">
        <w:rPr>
          <w:rFonts w:ascii="Times New Roman" w:hAnsi="Times New Roman" w:cs="Times New Roman"/>
          <w:sz w:val="28"/>
          <w:szCs w:val="28"/>
        </w:rPr>
        <w:t xml:space="preserve">е перехода на работу по ФГОС. На заседаниях МО рассматривались следующие вопросы: «Формирование УУД у учащихся», «Интегрированный урок – средство вовлечения уч-ся в активную деятельность», «Безотметочная система обучения», «Учителю о первоклассниках с незначительным отклонением в психофизическом развитии. Организация коррекционной работы», </w:t>
      </w:r>
      <w:r w:rsidRPr="002B731D">
        <w:rPr>
          <w:rFonts w:ascii="Times New Roman" w:eastAsia="Times New Roman" w:hAnsi="Times New Roman" w:cs="Times New Roman"/>
          <w:sz w:val="28"/>
          <w:szCs w:val="28"/>
        </w:rPr>
        <w:t xml:space="preserve"> </w:t>
      </w:r>
      <w:r w:rsidRPr="002B731D">
        <w:rPr>
          <w:rFonts w:ascii="Times New Roman" w:hAnsi="Times New Roman" w:cs="Times New Roman"/>
          <w:sz w:val="28"/>
          <w:szCs w:val="28"/>
        </w:rPr>
        <w:t xml:space="preserve">«Внедрение </w:t>
      </w:r>
      <w:r w:rsidRPr="002B731D">
        <w:rPr>
          <w:rFonts w:ascii="Times New Roman" w:hAnsi="Times New Roman" w:cs="Times New Roman"/>
          <w:sz w:val="28"/>
          <w:szCs w:val="28"/>
        </w:rPr>
        <w:lastRenderedPageBreak/>
        <w:t xml:space="preserve">здоровьесберегающих технологий в процесс обучения», «Инновационные технологии в начальной школе»,  «Мониторинг качества  обученности при обучении по ФГОС» и др. Разработаны новые задания стартового,  промежуточного и итогового контроля. Учителя 1-х классов впервые использовали методические материалы «Школьный старт», а в1-2 </w:t>
      </w:r>
      <w:proofErr w:type="gramStart"/>
      <w:r w:rsidRPr="002B731D">
        <w:rPr>
          <w:rFonts w:ascii="Times New Roman" w:hAnsi="Times New Roman" w:cs="Times New Roman"/>
          <w:sz w:val="28"/>
          <w:szCs w:val="28"/>
        </w:rPr>
        <w:t>классах</w:t>
      </w:r>
      <w:proofErr w:type="gramEnd"/>
      <w:r w:rsidRPr="002B731D">
        <w:rPr>
          <w:rFonts w:ascii="Times New Roman" w:hAnsi="Times New Roman" w:cs="Times New Roman"/>
          <w:sz w:val="28"/>
          <w:szCs w:val="28"/>
        </w:rPr>
        <w:t xml:space="preserve"> УУД с этого года мы стали оценивать,  используя пособие «Учусь учиться и действовать», в 3 кл</w:t>
      </w:r>
      <w:r>
        <w:rPr>
          <w:rFonts w:ascii="Times New Roman" w:hAnsi="Times New Roman" w:cs="Times New Roman"/>
          <w:sz w:val="28"/>
          <w:szCs w:val="28"/>
        </w:rPr>
        <w:t>ассах</w:t>
      </w:r>
      <w:r w:rsidRPr="002B731D">
        <w:rPr>
          <w:rFonts w:ascii="Times New Roman" w:hAnsi="Times New Roman" w:cs="Times New Roman"/>
          <w:sz w:val="28"/>
          <w:szCs w:val="28"/>
        </w:rPr>
        <w:t xml:space="preserve"> «Успешный старт» русский язык. </w:t>
      </w:r>
      <w:r w:rsidRPr="002B731D">
        <w:rPr>
          <w:rFonts w:ascii="Times New Roman" w:eastAsia="Times New Roman" w:hAnsi="Times New Roman" w:cs="Times New Roman"/>
          <w:sz w:val="28"/>
          <w:szCs w:val="28"/>
        </w:rPr>
        <w:t>В штат школы включены воспитатели  групп продленного дня, психолог. Организовано психолого-педагогическое сопровождение процесса внедрения ФГОС. Главной функцией психолого-педагогической службы школы является диагностирование, коррекция и оказание консультативной помощи педагогам, учащимся и родителям по вопросам  готовности к обучению в школе, адаптации в школьный период, воспитанию стрессоустойчивости. Сегодня творческая деятельность педагогов вышла за пределы уч</w:t>
      </w:r>
      <w:r>
        <w:rPr>
          <w:rFonts w:ascii="Times New Roman" w:eastAsia="Times New Roman" w:hAnsi="Times New Roman" w:cs="Times New Roman"/>
          <w:sz w:val="28"/>
          <w:szCs w:val="28"/>
        </w:rPr>
        <w:t xml:space="preserve">реждения. Своим </w:t>
      </w:r>
      <w:r w:rsidRPr="002B731D">
        <w:rPr>
          <w:rFonts w:ascii="Times New Roman" w:eastAsia="Times New Roman" w:hAnsi="Times New Roman" w:cs="Times New Roman"/>
          <w:sz w:val="28"/>
          <w:szCs w:val="28"/>
        </w:rPr>
        <w:t xml:space="preserve"> опытом они активно делятся на районных семинарах, </w:t>
      </w:r>
      <w:r>
        <w:rPr>
          <w:rFonts w:ascii="Times New Roman" w:eastAsia="Times New Roman" w:hAnsi="Times New Roman" w:cs="Times New Roman"/>
          <w:sz w:val="28"/>
          <w:szCs w:val="28"/>
        </w:rPr>
        <w:t xml:space="preserve">на методических заседаниях </w:t>
      </w:r>
      <w:r w:rsidRPr="002B731D">
        <w:rPr>
          <w:rFonts w:ascii="Times New Roman" w:eastAsia="Times New Roman" w:hAnsi="Times New Roman" w:cs="Times New Roman"/>
          <w:sz w:val="28"/>
          <w:szCs w:val="28"/>
        </w:rPr>
        <w:t xml:space="preserve">БОО начальных классов.  Учителя нашей школы </w:t>
      </w:r>
      <w:r w:rsidRPr="002B731D">
        <w:rPr>
          <w:rFonts w:ascii="Times New Roman" w:hAnsi="Times New Roman" w:cs="Times New Roman"/>
          <w:sz w:val="28"/>
          <w:szCs w:val="28"/>
        </w:rPr>
        <w:t xml:space="preserve">приняли участие в зональном семинаре «Введение ФГОС. Промежуточные результаты: проблемы и поиск решения», в </w:t>
      </w:r>
      <w:r>
        <w:rPr>
          <w:rFonts w:ascii="Times New Roman" w:eastAsia="Times New Roman" w:hAnsi="Times New Roman" w:cs="Times New Roman"/>
          <w:sz w:val="28"/>
          <w:szCs w:val="28"/>
        </w:rPr>
        <w:t xml:space="preserve">видеоконференции со школой № 18 </w:t>
      </w:r>
      <w:r w:rsidRPr="002B731D">
        <w:rPr>
          <w:rFonts w:ascii="Times New Roman" w:eastAsia="Times New Roman" w:hAnsi="Times New Roman" w:cs="Times New Roman"/>
          <w:sz w:val="28"/>
          <w:szCs w:val="28"/>
        </w:rPr>
        <w:t xml:space="preserve">г. Твери по вопросам организации проектной деятельности  и ВУД </w:t>
      </w:r>
      <w:r>
        <w:rPr>
          <w:rFonts w:ascii="Times New Roman" w:eastAsia="Times New Roman" w:hAnsi="Times New Roman" w:cs="Times New Roman"/>
          <w:sz w:val="28"/>
          <w:szCs w:val="28"/>
        </w:rPr>
        <w:t>(внеурочной)</w:t>
      </w:r>
      <w:r w:rsidRPr="002B731D">
        <w:rPr>
          <w:rFonts w:ascii="Times New Roman" w:eastAsia="Times New Roman" w:hAnsi="Times New Roman" w:cs="Times New Roman"/>
          <w:sz w:val="28"/>
          <w:szCs w:val="28"/>
        </w:rPr>
        <w:t>.</w:t>
      </w:r>
      <w:r w:rsidRPr="002B731D">
        <w:rPr>
          <w:rFonts w:ascii="Times New Roman" w:hAnsi="Times New Roman" w:cs="Times New Roman"/>
          <w:sz w:val="28"/>
          <w:szCs w:val="28"/>
        </w:rPr>
        <w:t xml:space="preserve">  </w:t>
      </w:r>
    </w:p>
    <w:p w:rsidR="00C16505" w:rsidRDefault="00C16505" w:rsidP="00C16505">
      <w:pPr>
        <w:spacing w:after="0" w:line="240" w:lineRule="auto"/>
        <w:ind w:firstLine="708"/>
        <w:jc w:val="both"/>
        <w:rPr>
          <w:rFonts w:ascii="Times New Roman" w:hAnsi="Times New Roman" w:cs="Times New Roman"/>
          <w:sz w:val="28"/>
          <w:szCs w:val="28"/>
        </w:rPr>
      </w:pPr>
      <w:r w:rsidRPr="002B731D">
        <w:rPr>
          <w:rFonts w:ascii="Times New Roman" w:hAnsi="Times New Roman" w:cs="Times New Roman"/>
          <w:sz w:val="28"/>
          <w:szCs w:val="28"/>
        </w:rPr>
        <w:t>На уроках учителя применяют системно-деятельностный подход, развивающее и  проблемное обучение; проектные, игровые, информационно-коммуникативные, групповые технологии; личностно-ориентированный подход. Проектная деятельность, которой уделяется много внимания на уроках и внеурочных занятиях, очень важна для формирования умения вести исследовательскую работу у младших школьников и дальнейшего постижения основ научно - исследовательской деятельности. Дети охотно включаются в поиск новой информации, оформление,  представление своих проектов. Представление работ про</w:t>
      </w:r>
      <w:r>
        <w:rPr>
          <w:rFonts w:ascii="Times New Roman" w:hAnsi="Times New Roman" w:cs="Times New Roman"/>
          <w:sz w:val="28"/>
          <w:szCs w:val="28"/>
        </w:rPr>
        <w:t xml:space="preserve">исходит  в классе, перед родителями, в детской библиотеке – филиале  имени Г.Х.Андерсена. </w:t>
      </w:r>
      <w:r w:rsidRPr="002B731D">
        <w:rPr>
          <w:rFonts w:ascii="Times New Roman" w:hAnsi="Times New Roman" w:cs="Times New Roman"/>
          <w:sz w:val="28"/>
          <w:szCs w:val="28"/>
        </w:rPr>
        <w:t xml:space="preserve">Надо отметить, что большинству детей в создании проектов охотно помогают родители.                                                                                                                      На уроках у учащихся развивается умение планировать, контролировать и оценивать свою деятельность. </w:t>
      </w:r>
      <w:r w:rsidRPr="00EC1302">
        <w:rPr>
          <w:rFonts w:ascii="Times New Roman" w:hAnsi="Times New Roman" w:cs="Times New Roman"/>
          <w:sz w:val="28"/>
          <w:szCs w:val="28"/>
        </w:rPr>
        <w:t xml:space="preserve">Для обучающихся 2-3 классов в Базовом плане, в </w:t>
      </w:r>
      <w:proofErr w:type="gramStart"/>
      <w:r w:rsidRPr="00EC1302">
        <w:rPr>
          <w:rFonts w:ascii="Times New Roman" w:hAnsi="Times New Roman" w:cs="Times New Roman"/>
          <w:sz w:val="28"/>
          <w:szCs w:val="28"/>
        </w:rPr>
        <w:t>части, формируемой участниками учебного процесса</w:t>
      </w:r>
      <w:r w:rsidRPr="002B731D">
        <w:rPr>
          <w:rFonts w:ascii="Times New Roman" w:hAnsi="Times New Roman" w:cs="Times New Roman"/>
          <w:sz w:val="28"/>
          <w:szCs w:val="28"/>
        </w:rPr>
        <w:t xml:space="preserve"> введены</w:t>
      </w:r>
      <w:proofErr w:type="gramEnd"/>
      <w:r w:rsidRPr="002B731D">
        <w:rPr>
          <w:rFonts w:ascii="Times New Roman" w:hAnsi="Times New Roman" w:cs="Times New Roman"/>
          <w:sz w:val="28"/>
          <w:szCs w:val="28"/>
        </w:rPr>
        <w:t xml:space="preserve"> курсы «Развитие познавательных способностей» и «Развитие речи». Данные программы создают условия для развития у детей познавательных интересов, формируют стремление ребенка к размышлению и поиску, вызывают у него чувство уверенности в своих силах, в возможностях своего интеллекта. </w:t>
      </w:r>
    </w:p>
    <w:p w:rsidR="00C16505" w:rsidRPr="00E376F4" w:rsidRDefault="00C16505" w:rsidP="00C16505">
      <w:pPr>
        <w:spacing w:after="0" w:line="240" w:lineRule="auto"/>
        <w:ind w:firstLine="708"/>
        <w:jc w:val="both"/>
        <w:rPr>
          <w:rFonts w:ascii="Times New Roman" w:eastAsia="Times New Roman" w:hAnsi="Times New Roman" w:cs="Times New Roman"/>
          <w:sz w:val="28"/>
          <w:szCs w:val="28"/>
        </w:rPr>
      </w:pPr>
      <w:r w:rsidRPr="002B731D">
        <w:rPr>
          <w:rFonts w:ascii="Times New Roman" w:eastAsia="Times New Roman" w:hAnsi="Times New Roman" w:cs="Times New Roman"/>
          <w:sz w:val="28"/>
          <w:szCs w:val="28"/>
        </w:rPr>
        <w:t xml:space="preserve">Одним из главных показателей работы школы по ФГОС второго поколения являются </w:t>
      </w:r>
      <w:r w:rsidRPr="00B8140B">
        <w:rPr>
          <w:rFonts w:ascii="Times New Roman" w:eastAsia="Times New Roman" w:hAnsi="Times New Roman" w:cs="Times New Roman"/>
          <w:sz w:val="28"/>
          <w:szCs w:val="28"/>
        </w:rPr>
        <w:t>результаты освоения ООП</w:t>
      </w:r>
      <w:r w:rsidRPr="002B731D">
        <w:rPr>
          <w:rFonts w:ascii="Times New Roman" w:eastAsia="Times New Roman" w:hAnsi="Times New Roman" w:cs="Times New Roman"/>
          <w:sz w:val="28"/>
          <w:szCs w:val="28"/>
        </w:rPr>
        <w:t>.</w:t>
      </w:r>
      <w:r w:rsidRPr="002B731D">
        <w:rPr>
          <w:rFonts w:ascii="Times New Roman" w:hAnsi="Times New Roman" w:cs="Times New Roman"/>
          <w:sz w:val="28"/>
          <w:szCs w:val="28"/>
        </w:rPr>
        <w:t xml:space="preserve"> Педагогами постоянно ведется образовательный мониторинг. Традиционно проводится стартовая диагностика в 1-х классах, проверка остаточных знаний (</w:t>
      </w:r>
      <w:proofErr w:type="gramStart"/>
      <w:r w:rsidRPr="002B731D">
        <w:rPr>
          <w:rFonts w:ascii="Times New Roman" w:hAnsi="Times New Roman" w:cs="Times New Roman"/>
          <w:sz w:val="28"/>
          <w:szCs w:val="28"/>
        </w:rPr>
        <w:t>входные</w:t>
      </w:r>
      <w:proofErr w:type="gramEnd"/>
      <w:r w:rsidRPr="002B731D">
        <w:rPr>
          <w:rFonts w:ascii="Times New Roman" w:hAnsi="Times New Roman" w:cs="Times New Roman"/>
          <w:sz w:val="28"/>
          <w:szCs w:val="28"/>
        </w:rPr>
        <w:t xml:space="preserve"> к/р) во 2-3 классах. Ежемесячно отслеживается техника чтения. В соответствии с планом идет текущий контроль. В конце учебного год</w:t>
      </w:r>
      <w:r>
        <w:rPr>
          <w:rFonts w:ascii="Times New Roman" w:hAnsi="Times New Roman" w:cs="Times New Roman"/>
          <w:sz w:val="28"/>
          <w:szCs w:val="28"/>
        </w:rPr>
        <w:t>а ученики 1-3 классов писали комплексные итоговые работы</w:t>
      </w:r>
      <w:r w:rsidRPr="002B731D">
        <w:rPr>
          <w:rFonts w:ascii="Times New Roman" w:hAnsi="Times New Roman" w:cs="Times New Roman"/>
          <w:sz w:val="28"/>
          <w:szCs w:val="28"/>
        </w:rPr>
        <w:t xml:space="preserve">. Все ответы на вопросы основной </w:t>
      </w:r>
      <w:r w:rsidRPr="002B731D">
        <w:rPr>
          <w:rFonts w:ascii="Times New Roman" w:hAnsi="Times New Roman" w:cs="Times New Roman"/>
          <w:sz w:val="28"/>
          <w:szCs w:val="28"/>
        </w:rPr>
        <w:lastRenderedPageBreak/>
        <w:t>части и дополнительной оцениваются в баллах. В работах у третьеклассников были задания, которые выполнялись в паре, что позволяет судить об уровне формирования коммуникативных умений.</w:t>
      </w:r>
      <w:r>
        <w:rPr>
          <w:rFonts w:ascii="Times New Roman" w:hAnsi="Times New Roman" w:cs="Times New Roman"/>
          <w:sz w:val="28"/>
          <w:szCs w:val="28"/>
        </w:rPr>
        <w:t xml:space="preserve"> Учащиеся показали следующие результаты: базового уровня достигли </w:t>
      </w:r>
      <w:r w:rsidRPr="00E376F4">
        <w:rPr>
          <w:rFonts w:ascii="Times New Roman" w:hAnsi="Times New Roman"/>
          <w:sz w:val="28"/>
          <w:szCs w:val="28"/>
        </w:rPr>
        <w:t>68,6 % учащихся 1 класса, 55 % учащихся 2 классов, 49 % учащихся 3 классов; повышенного уровня достигли 18 % учащихся 1 класса, 21  % учащихся 2 классов, 49 % учащихся 3 классов.</w:t>
      </w:r>
    </w:p>
    <w:p w:rsidR="00C16505" w:rsidRPr="002B731D" w:rsidRDefault="00C16505" w:rsidP="00C16505">
      <w:pPr>
        <w:widowControl w:val="0"/>
        <w:suppressAutoHyphens/>
        <w:spacing w:after="0" w:line="240" w:lineRule="auto"/>
        <w:jc w:val="both"/>
        <w:rPr>
          <w:rFonts w:ascii="Times New Roman" w:eastAsia="Times New Roman" w:hAnsi="Times New Roman" w:cs="Times New Roman"/>
          <w:kern w:val="2"/>
          <w:sz w:val="28"/>
          <w:szCs w:val="28"/>
          <w:lang w:eastAsia="hi-IN" w:bidi="hi-IN"/>
        </w:rPr>
      </w:pPr>
      <w:r>
        <w:rPr>
          <w:rFonts w:ascii="Times New Roman" w:eastAsia="Lucida Sans Unicode" w:hAnsi="Times New Roman" w:cs="Times New Roman"/>
          <w:kern w:val="2"/>
          <w:sz w:val="28"/>
          <w:szCs w:val="28"/>
          <w:lang w:eastAsia="hi-IN" w:bidi="hi-IN"/>
        </w:rPr>
        <w:t>Н</w:t>
      </w:r>
      <w:r w:rsidRPr="002B731D">
        <w:rPr>
          <w:rFonts w:ascii="Times New Roman" w:eastAsia="Lucida Sans Unicode" w:hAnsi="Times New Roman" w:cs="Times New Roman"/>
          <w:kern w:val="2"/>
          <w:sz w:val="28"/>
          <w:szCs w:val="28"/>
          <w:lang w:eastAsia="hi-IN" w:bidi="hi-IN"/>
        </w:rPr>
        <w:t>е все учащиеся</w:t>
      </w:r>
      <w:r w:rsidRPr="002B731D">
        <w:rPr>
          <w:rFonts w:ascii="Times New Roman" w:eastAsia="Times New Roman" w:hAnsi="Times New Roman" w:cs="Times New Roman"/>
          <w:kern w:val="2"/>
          <w:sz w:val="28"/>
          <w:szCs w:val="28"/>
          <w:lang w:eastAsia="hi-IN" w:bidi="hi-IN"/>
        </w:rPr>
        <w:t xml:space="preserve"> справились с комплек</w:t>
      </w:r>
      <w:r>
        <w:rPr>
          <w:rFonts w:ascii="Times New Roman" w:eastAsia="Times New Roman" w:hAnsi="Times New Roman" w:cs="Times New Roman"/>
          <w:kern w:val="2"/>
          <w:sz w:val="28"/>
          <w:szCs w:val="28"/>
          <w:lang w:eastAsia="hi-IN" w:bidi="hi-IN"/>
        </w:rPr>
        <w:t>сной работой:</w:t>
      </w:r>
      <w:r w:rsidRPr="002B731D">
        <w:rPr>
          <w:rFonts w:ascii="Times New Roman" w:eastAsia="Times New Roman" w:hAnsi="Times New Roman" w:cs="Times New Roman"/>
          <w:kern w:val="2"/>
          <w:sz w:val="28"/>
          <w:szCs w:val="28"/>
          <w:lang w:eastAsia="hi-IN" w:bidi="hi-IN"/>
        </w:rPr>
        <w:t xml:space="preserve"> </w:t>
      </w:r>
      <w:r>
        <w:rPr>
          <w:rFonts w:ascii="Times New Roman" w:eastAsia="Times New Roman" w:hAnsi="Times New Roman" w:cs="Times New Roman"/>
          <w:kern w:val="2"/>
          <w:sz w:val="28"/>
          <w:szCs w:val="28"/>
          <w:lang w:eastAsia="hi-IN" w:bidi="hi-IN"/>
        </w:rPr>
        <w:t>13,4% первоклассников (6человек).</w:t>
      </w:r>
      <w:r w:rsidRPr="002B731D">
        <w:rPr>
          <w:rFonts w:ascii="Times New Roman" w:eastAsia="Times New Roman" w:hAnsi="Times New Roman" w:cs="Times New Roman"/>
          <w:kern w:val="2"/>
          <w:sz w:val="28"/>
          <w:szCs w:val="28"/>
          <w:lang w:eastAsia="hi-IN" w:bidi="hi-IN"/>
        </w:rPr>
        <w:t xml:space="preserve"> (Эти же дети показали в сентябре слабый уровень готовности</w:t>
      </w:r>
      <w:r>
        <w:rPr>
          <w:rFonts w:ascii="Times New Roman" w:eastAsia="Times New Roman" w:hAnsi="Times New Roman" w:cs="Times New Roman"/>
          <w:kern w:val="2"/>
          <w:sz w:val="28"/>
          <w:szCs w:val="28"/>
          <w:lang w:eastAsia="hi-IN" w:bidi="hi-IN"/>
        </w:rPr>
        <w:t xml:space="preserve"> к школьному обучению);</w:t>
      </w:r>
      <w:r w:rsidRPr="002B731D">
        <w:rPr>
          <w:rFonts w:ascii="Times New Roman" w:eastAsia="Times New Roman" w:hAnsi="Times New Roman" w:cs="Times New Roman"/>
          <w:kern w:val="2"/>
          <w:sz w:val="28"/>
          <w:szCs w:val="28"/>
          <w:lang w:eastAsia="hi-IN" w:bidi="hi-IN"/>
        </w:rPr>
        <w:t xml:space="preserve"> 7,5 % второклассников (6 чел</w:t>
      </w:r>
      <w:r>
        <w:rPr>
          <w:rFonts w:ascii="Times New Roman" w:eastAsia="Times New Roman" w:hAnsi="Times New Roman" w:cs="Times New Roman"/>
          <w:kern w:val="2"/>
          <w:sz w:val="28"/>
          <w:szCs w:val="28"/>
          <w:lang w:eastAsia="hi-IN" w:bidi="hi-IN"/>
        </w:rPr>
        <w:t>);</w:t>
      </w:r>
      <w:r w:rsidRPr="002B731D">
        <w:rPr>
          <w:rFonts w:ascii="Times New Roman" w:eastAsia="Times New Roman" w:hAnsi="Times New Roman" w:cs="Times New Roman"/>
          <w:kern w:val="2"/>
          <w:sz w:val="28"/>
          <w:szCs w:val="28"/>
          <w:lang w:eastAsia="hi-IN" w:bidi="hi-IN"/>
        </w:rPr>
        <w:t xml:space="preserve"> 2 % третьеклассников </w:t>
      </w:r>
    </w:p>
    <w:p w:rsidR="00C16505" w:rsidRPr="002B731D" w:rsidRDefault="00C16505" w:rsidP="00C16505">
      <w:pPr>
        <w:widowControl w:val="0"/>
        <w:suppressAutoHyphens/>
        <w:spacing w:after="0" w:line="240" w:lineRule="auto"/>
        <w:jc w:val="both"/>
        <w:rPr>
          <w:rFonts w:ascii="Times New Roman" w:eastAsia="Times New Roman" w:hAnsi="Times New Roman" w:cs="Times New Roman"/>
          <w:kern w:val="2"/>
          <w:sz w:val="28"/>
          <w:szCs w:val="28"/>
          <w:lang w:eastAsia="hi-IN" w:bidi="hi-IN"/>
        </w:rPr>
      </w:pPr>
      <w:r w:rsidRPr="002B731D">
        <w:rPr>
          <w:rFonts w:ascii="Times New Roman" w:eastAsia="Times New Roman" w:hAnsi="Times New Roman" w:cs="Times New Roman"/>
          <w:kern w:val="2"/>
          <w:sz w:val="28"/>
          <w:szCs w:val="28"/>
          <w:lang w:eastAsia="hi-IN" w:bidi="hi-IN"/>
        </w:rPr>
        <w:t>(3чел)</w:t>
      </w:r>
    </w:p>
    <w:p w:rsidR="00C16505" w:rsidRPr="002B731D" w:rsidRDefault="00C16505" w:rsidP="00C16505">
      <w:pPr>
        <w:widowControl w:val="0"/>
        <w:suppressAutoHyphens/>
        <w:spacing w:after="0" w:line="240" w:lineRule="auto"/>
        <w:jc w:val="both"/>
        <w:rPr>
          <w:rFonts w:ascii="Times New Roman" w:eastAsia="Lucida Sans Unicode" w:hAnsi="Times New Roman" w:cs="Times New Roman"/>
          <w:kern w:val="2"/>
          <w:sz w:val="28"/>
          <w:szCs w:val="28"/>
          <w:lang w:eastAsia="hi-IN" w:bidi="hi-IN"/>
        </w:rPr>
      </w:pPr>
      <w:r w:rsidRPr="002B731D">
        <w:rPr>
          <w:rFonts w:ascii="Times New Roman" w:eastAsia="Lucida Sans Unicode" w:hAnsi="Times New Roman" w:cs="Times New Roman"/>
          <w:kern w:val="2"/>
          <w:sz w:val="28"/>
          <w:szCs w:val="28"/>
          <w:lang w:eastAsia="hi-IN" w:bidi="hi-IN"/>
        </w:rPr>
        <w:t xml:space="preserve">     Учащиеся 2-3 классов показали лучший результат сформированности метапредметных умений по сравнению с первоклассниками, но </w:t>
      </w:r>
      <w:proofErr w:type="gramStart"/>
      <w:r w:rsidRPr="002B731D">
        <w:rPr>
          <w:rFonts w:ascii="Times New Roman" w:eastAsia="Lucida Sans Unicode" w:hAnsi="Times New Roman" w:cs="Times New Roman"/>
          <w:kern w:val="2"/>
          <w:sz w:val="28"/>
          <w:szCs w:val="28"/>
          <w:lang w:eastAsia="hi-IN" w:bidi="hi-IN"/>
        </w:rPr>
        <w:t>в</w:t>
      </w:r>
      <w:proofErr w:type="gramEnd"/>
      <w:r w:rsidRPr="002B731D">
        <w:rPr>
          <w:rFonts w:ascii="Times New Roman" w:eastAsia="Lucida Sans Unicode" w:hAnsi="Times New Roman" w:cs="Times New Roman"/>
          <w:kern w:val="2"/>
          <w:sz w:val="28"/>
          <w:szCs w:val="28"/>
          <w:lang w:eastAsia="hi-IN" w:bidi="hi-IN"/>
        </w:rPr>
        <w:t xml:space="preserve"> то же время, второклассники ухудшили результаты по сравнению со своим показателями  за прошлый год (БУ снизился с 83 % до 70 %, а ПУ с 37 % до 21 %). </w:t>
      </w:r>
    </w:p>
    <w:p w:rsidR="00C16505" w:rsidRPr="002B731D" w:rsidRDefault="00C16505" w:rsidP="00C16505">
      <w:pPr>
        <w:widowControl w:val="0"/>
        <w:shd w:val="clear" w:color="auto" w:fill="FFFFFF"/>
        <w:autoSpaceDE w:val="0"/>
        <w:autoSpaceDN w:val="0"/>
        <w:adjustRightInd w:val="0"/>
        <w:spacing w:after="0" w:line="240" w:lineRule="auto"/>
        <w:ind w:firstLine="708"/>
        <w:rPr>
          <w:rFonts w:ascii="Times New Roman" w:eastAsia="Times New Roman" w:hAnsi="Times New Roman" w:cs="Times New Roman"/>
          <w:sz w:val="28"/>
          <w:szCs w:val="28"/>
        </w:rPr>
      </w:pPr>
      <w:r>
        <w:rPr>
          <w:rFonts w:ascii="Times New Roman" w:eastAsia="Lucida Sans Unicode" w:hAnsi="Times New Roman" w:cs="Times New Roman"/>
          <w:kern w:val="2"/>
          <w:sz w:val="28"/>
          <w:szCs w:val="28"/>
          <w:lang w:eastAsia="hi-IN" w:bidi="hi-IN"/>
        </w:rPr>
        <w:t>С</w:t>
      </w:r>
      <w:r w:rsidRPr="002B731D">
        <w:rPr>
          <w:rFonts w:ascii="Times New Roman" w:eastAsia="Lucida Sans Unicode" w:hAnsi="Times New Roman" w:cs="Times New Roman"/>
          <w:kern w:val="2"/>
          <w:sz w:val="28"/>
          <w:szCs w:val="28"/>
          <w:lang w:eastAsia="hi-IN" w:bidi="hi-IN"/>
        </w:rPr>
        <w:t xml:space="preserve">редний результат выполнения комплексной работы в 1-3 классах  составляет более 92 %, что является хорошим показателем уровня усвоения  образовательной программы. </w:t>
      </w:r>
    </w:p>
    <w:p w:rsidR="00C16505" w:rsidRPr="002B731D" w:rsidRDefault="00C16505" w:rsidP="00C16505">
      <w:pPr>
        <w:spacing w:after="0" w:line="240" w:lineRule="auto"/>
        <w:rPr>
          <w:rStyle w:val="c2"/>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r>
      <w:r w:rsidRPr="002B731D">
        <w:rPr>
          <w:rStyle w:val="c1"/>
          <w:rFonts w:ascii="Times New Roman" w:hAnsi="Times New Roman" w:cs="Times New Roman"/>
          <w:bCs/>
          <w:iCs/>
          <w:sz w:val="28"/>
          <w:szCs w:val="28"/>
        </w:rPr>
        <w:t xml:space="preserve">С целью выявления и развития индивидуальных способностей ребенка учителями ведется работа по составлению портфолио, главными задачами которого являются: </w:t>
      </w:r>
      <w:r w:rsidRPr="002B731D">
        <w:rPr>
          <w:rStyle w:val="c2"/>
          <w:rFonts w:ascii="Times New Roman" w:hAnsi="Times New Roman" w:cs="Times New Roman"/>
          <w:sz w:val="28"/>
          <w:szCs w:val="28"/>
        </w:rPr>
        <w:t>создание ситуации успеха для каждого ученика, повышение самооценки и уверенности в собственных возможностях; максимальное раскрытие индивидуальных способностей каждого ребенка;  развитие познавательных интересов учащихся и формирование готовности к самостоятельному познанию; формирование установки на творческую деятельность</w:t>
      </w:r>
      <w:proofErr w:type="gramStart"/>
      <w:r w:rsidRPr="002B731D">
        <w:rPr>
          <w:rStyle w:val="c2"/>
          <w:rFonts w:ascii="Times New Roman" w:hAnsi="Times New Roman" w:cs="Times New Roman"/>
          <w:sz w:val="28"/>
          <w:szCs w:val="28"/>
        </w:rPr>
        <w:t xml:space="preserve"> .</w:t>
      </w:r>
      <w:proofErr w:type="gramEnd"/>
      <w:r w:rsidRPr="002B731D">
        <w:rPr>
          <w:rStyle w:val="c2"/>
          <w:rFonts w:ascii="Times New Roman" w:hAnsi="Times New Roman" w:cs="Times New Roman"/>
          <w:sz w:val="28"/>
          <w:szCs w:val="28"/>
        </w:rPr>
        <w:t xml:space="preserve">                                                                                               </w:t>
      </w:r>
    </w:p>
    <w:p w:rsidR="00C16505" w:rsidRPr="002B731D" w:rsidRDefault="00C16505" w:rsidP="00C16505">
      <w:pPr>
        <w:spacing w:after="0" w:line="240" w:lineRule="auto"/>
        <w:ind w:firstLine="708"/>
        <w:rPr>
          <w:rFonts w:ascii="Times New Roman" w:hAnsi="Times New Roman" w:cs="Times New Roman"/>
          <w:sz w:val="28"/>
          <w:szCs w:val="28"/>
        </w:rPr>
      </w:pPr>
      <w:r w:rsidRPr="002B731D">
        <w:rPr>
          <w:rStyle w:val="c2"/>
          <w:rFonts w:ascii="Times New Roman" w:hAnsi="Times New Roman" w:cs="Times New Roman"/>
          <w:sz w:val="28"/>
          <w:szCs w:val="28"/>
        </w:rPr>
        <w:t xml:space="preserve">В начальных классах действует программа «Одаренные дети». </w:t>
      </w:r>
      <w:r>
        <w:rPr>
          <w:rStyle w:val="c2"/>
          <w:rFonts w:ascii="Times New Roman" w:hAnsi="Times New Roman" w:cs="Times New Roman"/>
          <w:sz w:val="28"/>
          <w:szCs w:val="28"/>
        </w:rPr>
        <w:t xml:space="preserve">Учащиеся </w:t>
      </w:r>
      <w:r w:rsidRPr="002B731D">
        <w:rPr>
          <w:rStyle w:val="c2"/>
          <w:rFonts w:ascii="Times New Roman" w:hAnsi="Times New Roman" w:cs="Times New Roman"/>
          <w:sz w:val="28"/>
          <w:szCs w:val="28"/>
        </w:rPr>
        <w:t xml:space="preserve"> активно принимают участие во многих муниципальных, региональных   конкурсах, играх, соревнованиях разного уровня, таких как: всероссийской игре-конкурсе по русскому языку «Русский медвежонок- языкознание для всех», олимпиада по основам наук, «Кенгуру»,  «Львенок». В этом году участие в олимпиадах  среди учащихся БОО приняли 74 второклассника и 71 ученик  3-х классов  нашей школы. Все грамоты, дипломы и благодарности помещаются в портфолио учащихся.</w:t>
      </w:r>
    </w:p>
    <w:p w:rsidR="00C16505" w:rsidRPr="002B731D" w:rsidRDefault="00C16505" w:rsidP="00C16505">
      <w:pPr>
        <w:spacing w:after="0" w:line="240" w:lineRule="auto"/>
        <w:ind w:firstLine="708"/>
        <w:jc w:val="both"/>
        <w:rPr>
          <w:rFonts w:ascii="Times New Roman" w:hAnsi="Times New Roman"/>
          <w:i/>
          <w:sz w:val="28"/>
          <w:szCs w:val="28"/>
        </w:rPr>
      </w:pPr>
      <w:r w:rsidRPr="002B731D">
        <w:rPr>
          <w:rFonts w:ascii="Times New Roman" w:hAnsi="Times New Roman"/>
          <w:sz w:val="28"/>
          <w:szCs w:val="28"/>
        </w:rPr>
        <w:t xml:space="preserve">Материалы, процедура, итоги контрольной комплексной итоговой  работы и административных работ  проанализированы и   доведены до сведения родителей.                     </w:t>
      </w:r>
    </w:p>
    <w:p w:rsidR="00C16505" w:rsidRPr="002B731D" w:rsidRDefault="00C16505" w:rsidP="00C16505">
      <w:pPr>
        <w:spacing w:after="0" w:line="240" w:lineRule="auto"/>
        <w:jc w:val="both"/>
        <w:rPr>
          <w:rFonts w:ascii="Times New Roman" w:eastAsia="Times New Roman" w:hAnsi="Times New Roman"/>
          <w:color w:val="000000"/>
          <w:sz w:val="28"/>
          <w:szCs w:val="28"/>
        </w:rPr>
      </w:pPr>
      <w:r w:rsidRPr="00B8140B">
        <w:rPr>
          <w:rFonts w:ascii="Times New Roman" w:hAnsi="Times New Roman"/>
          <w:sz w:val="28"/>
          <w:szCs w:val="28"/>
        </w:rPr>
        <w:t>На родительских собраниях</w:t>
      </w:r>
      <w:r w:rsidRPr="002B731D">
        <w:rPr>
          <w:rFonts w:ascii="Times New Roman" w:hAnsi="Times New Roman"/>
          <w:sz w:val="28"/>
          <w:szCs w:val="28"/>
        </w:rPr>
        <w:t xml:space="preserve"> обсуждаются успехи и проблемы детей, представляются результаты внеурочной деятельности - творческие работы детей, организуются консультации по результатам диагностик. Для информационного сопровождения</w:t>
      </w:r>
      <w:r w:rsidRPr="002B731D">
        <w:rPr>
          <w:rFonts w:ascii="Times New Roman" w:eastAsia="Times New Roman" w:hAnsi="Times New Roman"/>
          <w:color w:val="FF0000"/>
          <w:sz w:val="28"/>
          <w:szCs w:val="28"/>
        </w:rPr>
        <w:t xml:space="preserve"> </w:t>
      </w:r>
      <w:r w:rsidRPr="002B731D">
        <w:rPr>
          <w:rFonts w:ascii="Times New Roman" w:eastAsia="Times New Roman" w:hAnsi="Times New Roman"/>
          <w:sz w:val="28"/>
          <w:szCs w:val="28"/>
        </w:rPr>
        <w:t xml:space="preserve">оформлен стенд, на котором размещены расписания работы кружков, спортивных секций, копии благодарностей и грамот,  фото с различных мероприятий. </w:t>
      </w:r>
    </w:p>
    <w:p w:rsidR="00C16505" w:rsidRPr="002B731D" w:rsidRDefault="00C16505" w:rsidP="00C16505">
      <w:pPr>
        <w:spacing w:after="0" w:line="240" w:lineRule="auto"/>
        <w:ind w:firstLine="708"/>
        <w:jc w:val="both"/>
        <w:rPr>
          <w:rFonts w:ascii="Arial" w:eastAsia="Times New Roman" w:hAnsi="Arial" w:cs="Arial"/>
          <w:color w:val="000000"/>
          <w:sz w:val="28"/>
          <w:szCs w:val="28"/>
        </w:rPr>
      </w:pPr>
      <w:r w:rsidRPr="002B731D">
        <w:rPr>
          <w:rFonts w:ascii="Times New Roman" w:eastAsia="Times New Roman" w:hAnsi="Times New Roman"/>
          <w:color w:val="000000"/>
          <w:sz w:val="28"/>
          <w:szCs w:val="28"/>
        </w:rPr>
        <w:lastRenderedPageBreak/>
        <w:t>Самым актуальным направлением работы школы с родителями (законными представителями) сегодня является реализация основной образовательной программы образовательного учреждения в части, формируемой участниками образовательного процесса и во внеурочной деятельности.</w:t>
      </w:r>
    </w:p>
    <w:p w:rsidR="00C16505" w:rsidRDefault="00C16505" w:rsidP="00C16505">
      <w:pPr>
        <w:spacing w:after="0" w:line="240" w:lineRule="auto"/>
        <w:ind w:firstLine="708"/>
        <w:jc w:val="both"/>
        <w:rPr>
          <w:rFonts w:ascii="Times New Roman" w:eastAsia="Times New Roman" w:hAnsi="Times New Roman"/>
          <w:color w:val="000000"/>
          <w:sz w:val="28"/>
          <w:szCs w:val="28"/>
        </w:rPr>
      </w:pPr>
      <w:r w:rsidRPr="002B731D">
        <w:rPr>
          <w:rFonts w:ascii="Times New Roman" w:eastAsia="Times New Roman" w:hAnsi="Times New Roman"/>
          <w:color w:val="000000"/>
          <w:sz w:val="28"/>
          <w:szCs w:val="28"/>
        </w:rPr>
        <w:t>Формирование социального заказа начинается с апреля предшествующего года путем обсуждения с родителями, какими предметами они желали бы наполнить часть учебного плана, формируемую участниками образовательного процесса.  При этом до них доводится профессиональное мнение учителя относительно особенностей предлагаемых курсов. В сентябре родители имеют возможность выбрать для детей направления внеурочной деятельности (из вариантов, предложенных школой).</w:t>
      </w:r>
    </w:p>
    <w:p w:rsidR="00C16505" w:rsidRPr="00EC1302" w:rsidRDefault="00C16505" w:rsidP="00C16505">
      <w:pPr>
        <w:spacing w:after="0" w:line="240" w:lineRule="auto"/>
        <w:ind w:firstLine="708"/>
        <w:jc w:val="both"/>
        <w:rPr>
          <w:rFonts w:ascii="Times New Roman" w:eastAsia="Times New Roman" w:hAnsi="Times New Roman" w:cs="Times New Roman"/>
          <w:sz w:val="28"/>
          <w:szCs w:val="28"/>
        </w:rPr>
      </w:pPr>
      <w:r w:rsidRPr="00EC1302">
        <w:rPr>
          <w:rFonts w:ascii="Times New Roman" w:eastAsia="Times New Roman" w:hAnsi="Times New Roman" w:cs="Times New Roman"/>
          <w:sz w:val="28"/>
          <w:szCs w:val="28"/>
        </w:rPr>
        <w:t>Внеурочная деятельность является составной частью учебно-воспитательного процесса  и одной из форм организации свободного времени учащихся  для удовлетворения их  потребностей в содержательном досуге. Несомненно, каждый вид внеклассной деятельности: творческой, познавательной, спортивной, трудовой, игровой – обогащает опыт коллективного взаимодействия школьников  и даёт большой воспитательный эффект.</w:t>
      </w:r>
    </w:p>
    <w:p w:rsidR="00C16505" w:rsidRPr="00966EDD" w:rsidRDefault="00C16505" w:rsidP="00C16505">
      <w:pPr>
        <w:spacing w:after="0" w:line="240" w:lineRule="auto"/>
        <w:jc w:val="both"/>
        <w:rPr>
          <w:rFonts w:ascii="Times New Roman" w:eastAsia="Times New Roman" w:hAnsi="Times New Roman" w:cs="Times New Roman"/>
          <w:sz w:val="28"/>
          <w:szCs w:val="28"/>
        </w:rPr>
      </w:pPr>
      <w:r w:rsidRPr="00EC1302">
        <w:rPr>
          <w:rFonts w:ascii="Times New Roman" w:eastAsia="Times New Roman" w:hAnsi="Times New Roman" w:cs="Times New Roman"/>
          <w:sz w:val="28"/>
          <w:szCs w:val="28"/>
        </w:rPr>
        <w:t>  </w:t>
      </w:r>
      <w:r>
        <w:rPr>
          <w:rFonts w:ascii="Times New Roman" w:eastAsia="Times New Roman" w:hAnsi="Times New Roman" w:cs="Times New Roman"/>
          <w:sz w:val="28"/>
          <w:szCs w:val="28"/>
        </w:rPr>
        <w:t xml:space="preserve"> </w:t>
      </w:r>
      <w:r w:rsidRPr="00EC1302">
        <w:rPr>
          <w:rFonts w:ascii="Times New Roman" w:eastAsia="Times New Roman" w:hAnsi="Times New Roman" w:cs="Times New Roman"/>
          <w:sz w:val="28"/>
          <w:szCs w:val="28"/>
        </w:rPr>
        <w:t xml:space="preserve">Правильно организованная система внеурочной деятельности представляет собой ту сферу, в условиях которой можно максимально развить или сформировать познавательные потребности и способности каждого учащегося.  Часы, отводимые на внеурочную деятельность, используются по желанию учащихся и направлены на реализацию различных форм ее организации, отличных от урочной системы обучения. Занятия проводятся в форме экскурсий, кружков, секций, викторин, праздничных мероприятий,  олимпиад, соревнований. Посещая кружки и секции, учащиеся лучше адаптируются в среде сверстников. </w:t>
      </w:r>
    </w:p>
    <w:p w:rsidR="00C16505" w:rsidRDefault="00C16505" w:rsidP="00C16505">
      <w:pPr>
        <w:spacing w:after="0" w:line="240" w:lineRule="auto"/>
        <w:ind w:firstLine="708"/>
        <w:rPr>
          <w:rFonts w:ascii="Times New Roman" w:eastAsia="Times New Roman" w:hAnsi="Times New Roman"/>
          <w:sz w:val="28"/>
          <w:szCs w:val="28"/>
        </w:rPr>
      </w:pPr>
      <w:r w:rsidRPr="002B731D">
        <w:rPr>
          <w:rFonts w:ascii="Times New Roman" w:eastAsia="Times New Roman" w:hAnsi="Times New Roman"/>
          <w:color w:val="000000"/>
          <w:sz w:val="28"/>
          <w:szCs w:val="28"/>
        </w:rPr>
        <w:t xml:space="preserve">Для реализации программ </w:t>
      </w:r>
      <w:r w:rsidRPr="002B731D">
        <w:rPr>
          <w:rFonts w:ascii="Times New Roman" w:eastAsia="Times New Roman" w:hAnsi="Times New Roman"/>
          <w:color w:val="000000"/>
          <w:sz w:val="28"/>
          <w:szCs w:val="28"/>
          <w:u w:val="single"/>
        </w:rPr>
        <w:t>внеурочной деятельности</w:t>
      </w:r>
      <w:r w:rsidRPr="002B731D">
        <w:rPr>
          <w:rFonts w:ascii="Times New Roman" w:eastAsia="Times New Roman" w:hAnsi="Times New Roman"/>
          <w:color w:val="000000"/>
          <w:sz w:val="28"/>
          <w:szCs w:val="28"/>
        </w:rPr>
        <w:t xml:space="preserve"> школы привлекаются педагоги ДДТ, библиотекари, учителя. В </w:t>
      </w:r>
      <w:r w:rsidRPr="002B731D">
        <w:rPr>
          <w:rFonts w:ascii="Times New Roman" w:eastAsia="Times New Roman" w:hAnsi="Times New Roman"/>
          <w:sz w:val="28"/>
          <w:szCs w:val="28"/>
        </w:rPr>
        <w:t xml:space="preserve">этом году у нас работали 15 кружков: </w:t>
      </w:r>
      <w:proofErr w:type="gramStart"/>
      <w:r w:rsidRPr="002B731D">
        <w:rPr>
          <w:rFonts w:ascii="Times New Roman" w:eastAsia="Times New Roman" w:hAnsi="Times New Roman"/>
          <w:sz w:val="28"/>
          <w:szCs w:val="28"/>
        </w:rPr>
        <w:t>«Гимнастика», «Спортивные  забавы», «Подвижные игры», «</w:t>
      </w:r>
      <w:proofErr w:type="spellStart"/>
      <w:r w:rsidRPr="002B731D">
        <w:rPr>
          <w:rFonts w:ascii="Times New Roman" w:eastAsia="Times New Roman" w:hAnsi="Times New Roman"/>
          <w:sz w:val="28"/>
          <w:szCs w:val="28"/>
        </w:rPr>
        <w:t>Здоровейка</w:t>
      </w:r>
      <w:proofErr w:type="spellEnd"/>
      <w:r w:rsidRPr="002B731D">
        <w:rPr>
          <w:rFonts w:ascii="Times New Roman" w:eastAsia="Times New Roman" w:hAnsi="Times New Roman"/>
          <w:sz w:val="28"/>
          <w:szCs w:val="28"/>
        </w:rPr>
        <w:t>», 2-е изостудии – «Радуга», «Акварелька», «</w:t>
      </w:r>
      <w:proofErr w:type="spellStart"/>
      <w:r w:rsidRPr="002B731D">
        <w:rPr>
          <w:rFonts w:ascii="Times New Roman" w:eastAsia="Times New Roman" w:hAnsi="Times New Roman"/>
          <w:sz w:val="28"/>
          <w:szCs w:val="28"/>
        </w:rPr>
        <w:t>Капитоша</w:t>
      </w:r>
      <w:proofErr w:type="spellEnd"/>
      <w:r w:rsidRPr="002B731D">
        <w:rPr>
          <w:rFonts w:ascii="Times New Roman" w:eastAsia="Times New Roman" w:hAnsi="Times New Roman"/>
          <w:sz w:val="28"/>
          <w:szCs w:val="28"/>
        </w:rPr>
        <w:t xml:space="preserve">», «Мягкая  игрушка», «Бисероплетение», танцевальный       «Непоседы», вокальный « </w:t>
      </w:r>
      <w:proofErr w:type="spellStart"/>
      <w:r w:rsidRPr="002B731D">
        <w:rPr>
          <w:rFonts w:ascii="Times New Roman" w:eastAsia="Times New Roman" w:hAnsi="Times New Roman"/>
          <w:sz w:val="28"/>
          <w:szCs w:val="28"/>
        </w:rPr>
        <w:t>Домисолька</w:t>
      </w:r>
      <w:proofErr w:type="spellEnd"/>
      <w:r w:rsidRPr="002B731D">
        <w:rPr>
          <w:rFonts w:ascii="Times New Roman" w:eastAsia="Times New Roman" w:hAnsi="Times New Roman"/>
          <w:sz w:val="28"/>
          <w:szCs w:val="28"/>
        </w:rPr>
        <w:t>», экологический «Знать и беречь», «Информатика  в играх», «Книжная вселенная», «Шахматы».</w:t>
      </w:r>
      <w:proofErr w:type="gramEnd"/>
    </w:p>
    <w:p w:rsidR="00C16505" w:rsidRPr="00EC1302" w:rsidRDefault="00C16505" w:rsidP="00C16505">
      <w:pPr>
        <w:spacing w:after="0" w:line="240" w:lineRule="auto"/>
        <w:ind w:firstLine="708"/>
        <w:rPr>
          <w:rFonts w:ascii="Times New Roman" w:hAnsi="Times New Roman" w:cs="Times New Roman"/>
          <w:sz w:val="28"/>
          <w:szCs w:val="28"/>
          <w:u w:val="single"/>
        </w:rPr>
      </w:pPr>
      <w:r w:rsidRPr="00EC1302">
        <w:rPr>
          <w:rFonts w:ascii="Times New Roman" w:hAnsi="Times New Roman" w:cs="Times New Roman"/>
          <w:sz w:val="28"/>
          <w:szCs w:val="28"/>
          <w:u w:val="single"/>
        </w:rPr>
        <w:t xml:space="preserve">Третий   год внедрения Стандарта нового поколения выявил ряд проблем: </w:t>
      </w:r>
    </w:p>
    <w:p w:rsidR="00C16505" w:rsidRPr="00EC1302" w:rsidRDefault="00C16505" w:rsidP="00C16505">
      <w:pPr>
        <w:spacing w:after="0" w:line="240" w:lineRule="auto"/>
        <w:rPr>
          <w:rFonts w:ascii="Times New Roman" w:hAnsi="Times New Roman" w:cs="Times New Roman"/>
          <w:sz w:val="28"/>
          <w:szCs w:val="28"/>
        </w:rPr>
      </w:pPr>
      <w:r w:rsidRPr="00B8140B">
        <w:rPr>
          <w:rFonts w:ascii="Times New Roman" w:hAnsi="Times New Roman" w:cs="Times New Roman"/>
          <w:b/>
          <w:sz w:val="28"/>
          <w:szCs w:val="28"/>
        </w:rPr>
        <w:t>1</w:t>
      </w:r>
      <w:r w:rsidRPr="00EC1302">
        <w:rPr>
          <w:rFonts w:ascii="Times New Roman" w:hAnsi="Times New Roman" w:cs="Times New Roman"/>
          <w:sz w:val="28"/>
          <w:szCs w:val="28"/>
        </w:rPr>
        <w:t xml:space="preserve"> - по обеспечению материально-технических условий для реализации</w:t>
      </w:r>
    </w:p>
    <w:p w:rsidR="00C16505" w:rsidRPr="00EC1302" w:rsidRDefault="00C16505" w:rsidP="00C16505">
      <w:pPr>
        <w:spacing w:after="0" w:line="240" w:lineRule="auto"/>
        <w:rPr>
          <w:rFonts w:ascii="Times New Roman" w:hAnsi="Times New Roman" w:cs="Times New Roman"/>
          <w:sz w:val="28"/>
          <w:szCs w:val="28"/>
        </w:rPr>
      </w:pPr>
      <w:r w:rsidRPr="00EC1302">
        <w:rPr>
          <w:rFonts w:ascii="Times New Roman" w:hAnsi="Times New Roman" w:cs="Times New Roman"/>
          <w:sz w:val="28"/>
          <w:szCs w:val="28"/>
        </w:rPr>
        <w:t>основной образовательной программы начальной школы:</w:t>
      </w:r>
    </w:p>
    <w:p w:rsidR="00C16505" w:rsidRPr="00EC1302" w:rsidRDefault="00C16505" w:rsidP="00C16505">
      <w:pPr>
        <w:spacing w:after="0" w:line="240" w:lineRule="auto"/>
        <w:rPr>
          <w:rFonts w:ascii="Times New Roman" w:hAnsi="Times New Roman" w:cs="Times New Roman"/>
          <w:sz w:val="28"/>
          <w:szCs w:val="28"/>
        </w:rPr>
      </w:pPr>
      <w:r w:rsidRPr="00EC1302">
        <w:rPr>
          <w:rFonts w:ascii="Times New Roman" w:hAnsi="Times New Roman" w:cs="Times New Roman"/>
          <w:sz w:val="28"/>
          <w:szCs w:val="28"/>
        </w:rPr>
        <w:t>неполное соответствие материально-технической базы кабинетов начальных классов требованиям ФГОС;</w:t>
      </w:r>
    </w:p>
    <w:p w:rsidR="00C16505" w:rsidRPr="00EC1302" w:rsidRDefault="00C16505" w:rsidP="00C16505">
      <w:pPr>
        <w:spacing w:after="0" w:line="240" w:lineRule="auto"/>
        <w:rPr>
          <w:rFonts w:ascii="Times New Roman" w:hAnsi="Times New Roman" w:cs="Times New Roman"/>
          <w:sz w:val="28"/>
          <w:szCs w:val="28"/>
        </w:rPr>
      </w:pPr>
      <w:r w:rsidRPr="00EC1302">
        <w:rPr>
          <w:rFonts w:ascii="Times New Roman" w:hAnsi="Times New Roman" w:cs="Times New Roman"/>
          <w:sz w:val="28"/>
          <w:szCs w:val="28"/>
        </w:rPr>
        <w:t>недостаточное количество средств на приобретение учебной литературы, экранно-звуковых пособий (в том числе в цифровом виде), интерактивных досок, учебно-практического и учебно-лабораторного оборудования, натуральных объектов.</w:t>
      </w:r>
    </w:p>
    <w:p w:rsidR="00C16505" w:rsidRPr="00EC1302" w:rsidRDefault="00C16505" w:rsidP="00C16505">
      <w:pPr>
        <w:spacing w:after="0" w:line="240" w:lineRule="auto"/>
        <w:rPr>
          <w:rFonts w:ascii="Times New Roman" w:hAnsi="Times New Roman" w:cs="Times New Roman"/>
          <w:sz w:val="28"/>
          <w:szCs w:val="28"/>
        </w:rPr>
      </w:pPr>
      <w:r w:rsidRPr="00B8140B">
        <w:rPr>
          <w:rFonts w:ascii="Times New Roman" w:hAnsi="Times New Roman" w:cs="Times New Roman"/>
          <w:b/>
          <w:sz w:val="28"/>
          <w:szCs w:val="28"/>
        </w:rPr>
        <w:lastRenderedPageBreak/>
        <w:t>2 -</w:t>
      </w:r>
      <w:r w:rsidRPr="00EC1302">
        <w:rPr>
          <w:rFonts w:ascii="Times New Roman" w:hAnsi="Times New Roman" w:cs="Times New Roman"/>
          <w:sz w:val="28"/>
          <w:szCs w:val="28"/>
        </w:rPr>
        <w:t xml:space="preserve"> определённые сложности вызывает новизна контрольно-измерительных материалов для отслеживания стартового уровня, промежуточного и итогового образовательного результата обучающихся. Если в прежнем Стандарте под </w:t>
      </w:r>
      <w:proofErr w:type="gramStart"/>
      <w:r w:rsidRPr="00EC1302">
        <w:rPr>
          <w:rFonts w:ascii="Times New Roman" w:hAnsi="Times New Roman" w:cs="Times New Roman"/>
          <w:sz w:val="28"/>
          <w:szCs w:val="28"/>
        </w:rPr>
        <w:t>образовательными</w:t>
      </w:r>
      <w:proofErr w:type="gramEnd"/>
      <w:r w:rsidRPr="00EC1302">
        <w:rPr>
          <w:rFonts w:ascii="Times New Roman" w:hAnsi="Times New Roman" w:cs="Times New Roman"/>
          <w:sz w:val="28"/>
          <w:szCs w:val="28"/>
        </w:rPr>
        <w:t xml:space="preserve"> имелись в виду только предметные результаты, то в новом стандарте рассматриваются личностные и метапредметные результаты. </w:t>
      </w:r>
    </w:p>
    <w:p w:rsidR="00C16505" w:rsidRPr="00EC1302" w:rsidRDefault="00C16505" w:rsidP="00C16505">
      <w:pPr>
        <w:spacing w:after="0" w:line="240" w:lineRule="auto"/>
        <w:rPr>
          <w:rFonts w:ascii="Times New Roman" w:hAnsi="Times New Roman" w:cs="Times New Roman"/>
          <w:sz w:val="28"/>
          <w:szCs w:val="28"/>
        </w:rPr>
      </w:pPr>
      <w:r w:rsidRPr="00B8140B">
        <w:rPr>
          <w:rFonts w:ascii="Times New Roman" w:hAnsi="Times New Roman" w:cs="Times New Roman"/>
          <w:b/>
          <w:sz w:val="28"/>
          <w:szCs w:val="28"/>
        </w:rPr>
        <w:t xml:space="preserve">3 </w:t>
      </w:r>
      <w:r w:rsidRPr="00EC1302">
        <w:rPr>
          <w:rFonts w:ascii="Times New Roman" w:hAnsi="Times New Roman" w:cs="Times New Roman"/>
          <w:sz w:val="28"/>
          <w:szCs w:val="28"/>
        </w:rPr>
        <w:t xml:space="preserve">- диагностика результатов личностного развития. Привычная форма </w:t>
      </w:r>
      <w:proofErr w:type="gramStart"/>
      <w:r w:rsidRPr="00EC1302">
        <w:rPr>
          <w:rFonts w:ascii="Times New Roman" w:hAnsi="Times New Roman" w:cs="Times New Roman"/>
          <w:sz w:val="28"/>
          <w:szCs w:val="28"/>
        </w:rPr>
        <w:t>письменной</w:t>
      </w:r>
      <w:proofErr w:type="gramEnd"/>
    </w:p>
    <w:p w:rsidR="00C16505" w:rsidRPr="00EC1302" w:rsidRDefault="00C16505" w:rsidP="00C16505">
      <w:pPr>
        <w:spacing w:after="0" w:line="240" w:lineRule="auto"/>
        <w:rPr>
          <w:rFonts w:ascii="Times New Roman" w:hAnsi="Times New Roman" w:cs="Times New Roman"/>
          <w:sz w:val="28"/>
          <w:szCs w:val="28"/>
        </w:rPr>
      </w:pPr>
      <w:proofErr w:type="gramStart"/>
      <w:r w:rsidRPr="00EC1302">
        <w:rPr>
          <w:rFonts w:ascii="Times New Roman" w:hAnsi="Times New Roman" w:cs="Times New Roman"/>
          <w:sz w:val="28"/>
          <w:szCs w:val="28"/>
        </w:rPr>
        <w:t>контрольной работы теперь дополняется такими новыми формами контроля результатов, как: целенаправленное наблюдение (фиксация проявляемых ученикам действий и качеств по заданным параметрам), самооценка ученика по принятым формам (например, лист с вопросами по саморефлексии конкретной деятельности), результаты учебных проектов, результаты разнообразных внеучебных и внешкольных работ, достижений учеников.</w:t>
      </w:r>
      <w:proofErr w:type="gramEnd"/>
    </w:p>
    <w:p w:rsidR="00C16505" w:rsidRPr="00EC1302" w:rsidRDefault="00C16505" w:rsidP="00C16505">
      <w:pPr>
        <w:spacing w:after="0" w:line="240" w:lineRule="auto"/>
        <w:rPr>
          <w:rFonts w:ascii="Times New Roman" w:hAnsi="Times New Roman" w:cs="Times New Roman"/>
          <w:sz w:val="28"/>
          <w:szCs w:val="28"/>
        </w:rPr>
      </w:pPr>
      <w:r w:rsidRPr="00B8140B">
        <w:rPr>
          <w:rFonts w:ascii="Times New Roman" w:hAnsi="Times New Roman" w:cs="Times New Roman"/>
          <w:b/>
          <w:sz w:val="28"/>
          <w:szCs w:val="28"/>
        </w:rPr>
        <w:t>4 -</w:t>
      </w:r>
      <w:r w:rsidRPr="00EC1302">
        <w:rPr>
          <w:rFonts w:ascii="Times New Roman" w:hAnsi="Times New Roman" w:cs="Times New Roman"/>
          <w:sz w:val="28"/>
          <w:szCs w:val="28"/>
        </w:rPr>
        <w:t xml:space="preserve"> теперь при подготовке к уроку учитель затрачивает почти в два раза больше  времени по сравнению с прошлыми учебными годами. Если раньше</w:t>
      </w:r>
    </w:p>
    <w:p w:rsidR="00C16505" w:rsidRPr="00EC1302" w:rsidRDefault="00C16505" w:rsidP="00C16505">
      <w:pPr>
        <w:spacing w:after="0" w:line="240" w:lineRule="auto"/>
        <w:rPr>
          <w:rFonts w:ascii="Times New Roman" w:hAnsi="Times New Roman" w:cs="Times New Roman"/>
          <w:sz w:val="28"/>
          <w:szCs w:val="28"/>
        </w:rPr>
      </w:pPr>
      <w:r w:rsidRPr="00EC1302">
        <w:rPr>
          <w:rFonts w:ascii="Times New Roman" w:hAnsi="Times New Roman" w:cs="Times New Roman"/>
          <w:sz w:val="28"/>
          <w:szCs w:val="28"/>
        </w:rPr>
        <w:t xml:space="preserve">пытались выполнить то, что запланировали, то теперь нужно организовать деятельность детей. Форма урока преимущественно групповая или индивидуальная. Результаты обучения не только предметные, но и личностные, метапредметные. Ориентир на самооценку </w:t>
      </w:r>
      <w:proofErr w:type="gramStart"/>
      <w:r w:rsidRPr="00EC1302">
        <w:rPr>
          <w:rFonts w:ascii="Times New Roman" w:hAnsi="Times New Roman" w:cs="Times New Roman"/>
          <w:sz w:val="28"/>
          <w:szCs w:val="28"/>
        </w:rPr>
        <w:t>обучающегося</w:t>
      </w:r>
      <w:proofErr w:type="gramEnd"/>
      <w:r w:rsidRPr="00EC1302">
        <w:rPr>
          <w:rFonts w:ascii="Times New Roman" w:hAnsi="Times New Roman" w:cs="Times New Roman"/>
          <w:sz w:val="28"/>
          <w:szCs w:val="28"/>
        </w:rPr>
        <w:t>, формирование адекватной самооценки. Учет динамики результатов обучения детей относительно самих себя. Оценка промежуточных результатов обучения. И многое  другое.</w:t>
      </w:r>
    </w:p>
    <w:p w:rsidR="00C16505" w:rsidRPr="00EC1302" w:rsidRDefault="00C16505" w:rsidP="00C16505">
      <w:pPr>
        <w:spacing w:after="0" w:line="240" w:lineRule="auto"/>
        <w:rPr>
          <w:rFonts w:ascii="Times New Roman" w:hAnsi="Times New Roman" w:cs="Times New Roman"/>
          <w:sz w:val="28"/>
          <w:szCs w:val="28"/>
        </w:rPr>
      </w:pPr>
      <w:r w:rsidRPr="00EC1302">
        <w:rPr>
          <w:rFonts w:ascii="Times New Roman" w:hAnsi="Times New Roman" w:cs="Times New Roman"/>
          <w:sz w:val="28"/>
          <w:szCs w:val="28"/>
        </w:rPr>
        <w:t xml:space="preserve"> </w:t>
      </w:r>
      <w:r w:rsidRPr="00B8140B">
        <w:rPr>
          <w:rFonts w:ascii="Times New Roman" w:hAnsi="Times New Roman" w:cs="Times New Roman"/>
          <w:b/>
          <w:sz w:val="28"/>
          <w:szCs w:val="28"/>
        </w:rPr>
        <w:t>5 –</w:t>
      </w:r>
      <w:r w:rsidRPr="00EC1302">
        <w:rPr>
          <w:rFonts w:ascii="Times New Roman" w:hAnsi="Times New Roman" w:cs="Times New Roman"/>
          <w:sz w:val="28"/>
          <w:szCs w:val="28"/>
        </w:rPr>
        <w:t xml:space="preserve"> в профессиональной деятельности, в связи с реализацией ФГОС,</w:t>
      </w:r>
    </w:p>
    <w:p w:rsidR="00C16505" w:rsidRPr="00EC1302" w:rsidRDefault="00C16505" w:rsidP="00C16505">
      <w:pPr>
        <w:spacing w:after="0" w:line="240" w:lineRule="auto"/>
        <w:rPr>
          <w:rFonts w:ascii="Times New Roman" w:hAnsi="Times New Roman" w:cs="Times New Roman"/>
          <w:sz w:val="28"/>
          <w:szCs w:val="28"/>
        </w:rPr>
      </w:pPr>
      <w:r w:rsidRPr="00EC1302">
        <w:rPr>
          <w:rFonts w:ascii="Times New Roman" w:hAnsi="Times New Roman" w:cs="Times New Roman"/>
          <w:sz w:val="28"/>
          <w:szCs w:val="28"/>
        </w:rPr>
        <w:t>изменился объём документационного обеспечения. Документов надо составлять больше, на что уходит много времени, и соответственно, на творческую деятельность учителя времени катастрофически не хватает.</w:t>
      </w:r>
    </w:p>
    <w:p w:rsidR="00C16505" w:rsidRPr="00EC1302" w:rsidRDefault="00C16505" w:rsidP="00C16505">
      <w:pPr>
        <w:pStyle w:val="a3"/>
        <w:jc w:val="both"/>
        <w:rPr>
          <w:rFonts w:ascii="Times New Roman" w:hAnsi="Times New Roman"/>
          <w:sz w:val="28"/>
          <w:szCs w:val="28"/>
        </w:rPr>
      </w:pPr>
      <w:r w:rsidRPr="00B8140B">
        <w:rPr>
          <w:rFonts w:ascii="Times New Roman" w:hAnsi="Times New Roman"/>
          <w:b/>
          <w:sz w:val="28"/>
          <w:szCs w:val="28"/>
        </w:rPr>
        <w:t>6 -</w:t>
      </w:r>
      <w:r w:rsidRPr="00EC1302">
        <w:rPr>
          <w:rFonts w:ascii="Times New Roman" w:hAnsi="Times New Roman"/>
          <w:sz w:val="28"/>
          <w:szCs w:val="28"/>
        </w:rPr>
        <w:t xml:space="preserve"> отсутствие  свободных помещений  для занятий  внеучебной деятельностью;</w:t>
      </w:r>
    </w:p>
    <w:p w:rsidR="00C16505" w:rsidRPr="00EC1302" w:rsidRDefault="00C16505" w:rsidP="00C16505">
      <w:pPr>
        <w:pStyle w:val="a3"/>
        <w:jc w:val="both"/>
        <w:rPr>
          <w:rFonts w:ascii="Times New Roman" w:hAnsi="Times New Roman"/>
          <w:sz w:val="28"/>
          <w:szCs w:val="28"/>
        </w:rPr>
      </w:pPr>
      <w:r w:rsidRPr="00B8140B">
        <w:rPr>
          <w:rFonts w:ascii="Times New Roman" w:hAnsi="Times New Roman"/>
          <w:b/>
          <w:sz w:val="28"/>
          <w:szCs w:val="28"/>
        </w:rPr>
        <w:t xml:space="preserve"> 7 -</w:t>
      </w:r>
      <w:r w:rsidRPr="00EC1302">
        <w:rPr>
          <w:rFonts w:ascii="Times New Roman" w:hAnsi="Times New Roman"/>
          <w:sz w:val="28"/>
          <w:szCs w:val="28"/>
        </w:rPr>
        <w:t xml:space="preserve"> необходимость привлечения специалистов дополнительного образования для организации занятий внеучебной деятельностью.</w:t>
      </w:r>
    </w:p>
    <w:p w:rsidR="00C16505" w:rsidRPr="00EC1302" w:rsidRDefault="00C16505" w:rsidP="00C16505">
      <w:pPr>
        <w:pStyle w:val="a3"/>
        <w:ind w:firstLine="708"/>
        <w:jc w:val="both"/>
        <w:rPr>
          <w:rFonts w:ascii="Times New Roman" w:hAnsi="Times New Roman"/>
          <w:sz w:val="28"/>
          <w:szCs w:val="28"/>
          <w:u w:val="single"/>
        </w:rPr>
      </w:pPr>
      <w:r w:rsidRPr="00EC1302">
        <w:rPr>
          <w:rFonts w:ascii="Times New Roman" w:eastAsia="Times New Roman" w:hAnsi="Times New Roman"/>
          <w:sz w:val="28"/>
          <w:szCs w:val="28"/>
        </w:rPr>
        <w:t xml:space="preserve"> </w:t>
      </w:r>
      <w:r w:rsidRPr="00EC1302">
        <w:rPr>
          <w:rFonts w:ascii="Times New Roman" w:eastAsia="Times New Roman" w:hAnsi="Times New Roman"/>
          <w:sz w:val="28"/>
          <w:szCs w:val="28"/>
          <w:u w:val="single"/>
        </w:rPr>
        <w:t>Отмечаются следующие положительные тенденции в процессе реализации педагогами ФГОС:</w:t>
      </w:r>
    </w:p>
    <w:p w:rsidR="00C16505" w:rsidRPr="00EC1302" w:rsidRDefault="00C16505" w:rsidP="00C16505">
      <w:pPr>
        <w:numPr>
          <w:ilvl w:val="0"/>
          <w:numId w:val="1"/>
        </w:numPr>
        <w:shd w:val="clear" w:color="auto" w:fill="FFFFFF"/>
        <w:spacing w:after="0" w:line="240" w:lineRule="auto"/>
        <w:ind w:left="0"/>
        <w:rPr>
          <w:rFonts w:ascii="Times New Roman" w:eastAsia="Times New Roman" w:hAnsi="Times New Roman" w:cs="Times New Roman"/>
          <w:sz w:val="28"/>
          <w:szCs w:val="28"/>
        </w:rPr>
      </w:pPr>
      <w:r w:rsidRPr="00EC1302">
        <w:rPr>
          <w:rFonts w:ascii="Times New Roman" w:eastAsia="Times New Roman" w:hAnsi="Times New Roman" w:cs="Times New Roman"/>
          <w:sz w:val="28"/>
          <w:szCs w:val="28"/>
        </w:rPr>
        <w:t>положительная динамика использования учителями начальных классов в образовательной практике учебно-методических материалов, разработанных в соответствии с ФГОС (тесты, дидактические материалы, контрольно-измерительный инструментарий);</w:t>
      </w:r>
    </w:p>
    <w:p w:rsidR="00C16505" w:rsidRPr="00EC1302" w:rsidRDefault="00C16505" w:rsidP="00C16505">
      <w:pPr>
        <w:numPr>
          <w:ilvl w:val="0"/>
          <w:numId w:val="1"/>
        </w:numPr>
        <w:shd w:val="clear" w:color="auto" w:fill="FFFFFF"/>
        <w:spacing w:after="0" w:line="240" w:lineRule="auto"/>
        <w:ind w:left="0"/>
        <w:rPr>
          <w:rFonts w:ascii="Times New Roman" w:eastAsia="Times New Roman" w:hAnsi="Times New Roman" w:cs="Times New Roman"/>
          <w:sz w:val="28"/>
          <w:szCs w:val="28"/>
        </w:rPr>
      </w:pPr>
      <w:r w:rsidRPr="00EC1302">
        <w:rPr>
          <w:rFonts w:ascii="Times New Roman" w:eastAsia="Times New Roman" w:hAnsi="Times New Roman" w:cs="Times New Roman"/>
          <w:sz w:val="28"/>
          <w:szCs w:val="28"/>
        </w:rPr>
        <w:t>использование учителями в работе современных образовательных технологий;</w:t>
      </w:r>
    </w:p>
    <w:p w:rsidR="00C16505" w:rsidRPr="00EC1302" w:rsidRDefault="00C16505" w:rsidP="00C16505">
      <w:pPr>
        <w:numPr>
          <w:ilvl w:val="0"/>
          <w:numId w:val="1"/>
        </w:numPr>
        <w:shd w:val="clear" w:color="auto" w:fill="FFFFFF"/>
        <w:spacing w:after="0" w:line="240" w:lineRule="auto"/>
        <w:ind w:left="0"/>
        <w:rPr>
          <w:rFonts w:ascii="Times New Roman" w:eastAsia="Times New Roman" w:hAnsi="Times New Roman" w:cs="Times New Roman"/>
          <w:sz w:val="28"/>
          <w:szCs w:val="28"/>
        </w:rPr>
      </w:pPr>
      <w:r w:rsidRPr="00EC1302">
        <w:rPr>
          <w:rFonts w:ascii="Times New Roman" w:eastAsia="Times New Roman" w:hAnsi="Times New Roman" w:cs="Times New Roman"/>
          <w:sz w:val="28"/>
          <w:szCs w:val="28"/>
        </w:rPr>
        <w:t>ориентация учителей начальных классов на организацию здоровьесберегающей среды;</w:t>
      </w:r>
    </w:p>
    <w:p w:rsidR="00C16505" w:rsidRPr="00EC1302" w:rsidRDefault="00C16505" w:rsidP="00C16505">
      <w:pPr>
        <w:numPr>
          <w:ilvl w:val="0"/>
          <w:numId w:val="1"/>
        </w:numPr>
        <w:shd w:val="clear" w:color="auto" w:fill="FFFFFF"/>
        <w:spacing w:after="0" w:line="240" w:lineRule="auto"/>
        <w:ind w:left="0"/>
        <w:rPr>
          <w:rFonts w:ascii="Times New Roman" w:eastAsia="Times New Roman" w:hAnsi="Times New Roman" w:cs="Times New Roman"/>
          <w:sz w:val="28"/>
          <w:szCs w:val="28"/>
        </w:rPr>
      </w:pPr>
      <w:r w:rsidRPr="00EC1302">
        <w:rPr>
          <w:rFonts w:ascii="Times New Roman" w:eastAsia="Times New Roman" w:hAnsi="Times New Roman" w:cs="Times New Roman"/>
          <w:sz w:val="28"/>
          <w:szCs w:val="28"/>
        </w:rPr>
        <w:t>осознание педагогами необходимости перехода на развивающие системы обучения;</w:t>
      </w:r>
    </w:p>
    <w:p w:rsidR="00C16505" w:rsidRPr="00EC1302" w:rsidRDefault="00C16505" w:rsidP="00C16505">
      <w:pPr>
        <w:numPr>
          <w:ilvl w:val="0"/>
          <w:numId w:val="1"/>
        </w:numPr>
        <w:shd w:val="clear" w:color="auto" w:fill="FFFFFF"/>
        <w:spacing w:after="0" w:line="240" w:lineRule="auto"/>
        <w:ind w:left="0"/>
        <w:rPr>
          <w:rFonts w:ascii="Times New Roman" w:eastAsia="Times New Roman" w:hAnsi="Times New Roman" w:cs="Times New Roman"/>
          <w:sz w:val="28"/>
          <w:szCs w:val="28"/>
        </w:rPr>
      </w:pPr>
      <w:proofErr w:type="gramStart"/>
      <w:r w:rsidRPr="00EC1302">
        <w:rPr>
          <w:rFonts w:ascii="Times New Roman" w:eastAsia="Times New Roman" w:hAnsi="Times New Roman" w:cs="Times New Roman"/>
          <w:sz w:val="28"/>
          <w:szCs w:val="28"/>
        </w:rPr>
        <w:lastRenderedPageBreak/>
        <w:t>возможность профессионального общения учителей и обмена опытом с коллегами не только на уровне БОО, но и на региональном, федеральном уровнях;</w:t>
      </w:r>
      <w:proofErr w:type="gramEnd"/>
    </w:p>
    <w:p w:rsidR="00C16505" w:rsidRPr="00EC1302" w:rsidRDefault="00C16505" w:rsidP="00C16505">
      <w:pPr>
        <w:numPr>
          <w:ilvl w:val="0"/>
          <w:numId w:val="1"/>
        </w:numPr>
        <w:shd w:val="clear" w:color="auto" w:fill="FFFFFF"/>
        <w:spacing w:after="0" w:line="240" w:lineRule="auto"/>
        <w:ind w:left="0"/>
        <w:rPr>
          <w:rFonts w:ascii="Times New Roman" w:eastAsia="Times New Roman" w:hAnsi="Times New Roman" w:cs="Times New Roman"/>
          <w:sz w:val="28"/>
          <w:szCs w:val="28"/>
        </w:rPr>
      </w:pPr>
      <w:r w:rsidRPr="00EC1302">
        <w:rPr>
          <w:rFonts w:ascii="Times New Roman" w:eastAsia="Times New Roman" w:hAnsi="Times New Roman" w:cs="Times New Roman"/>
          <w:sz w:val="28"/>
          <w:szCs w:val="28"/>
        </w:rPr>
        <w:t>положительное отношение родителей обучающихся к организации внеурочной деятельности в ОУ.</w:t>
      </w:r>
    </w:p>
    <w:p w:rsidR="00C16505" w:rsidRPr="00EC1302" w:rsidRDefault="00C16505" w:rsidP="00C16505">
      <w:pPr>
        <w:spacing w:after="0" w:line="240" w:lineRule="auto"/>
        <w:rPr>
          <w:rFonts w:ascii="Times New Roman" w:hAnsi="Times New Roman" w:cs="Times New Roman"/>
          <w:sz w:val="28"/>
          <w:szCs w:val="28"/>
        </w:rPr>
      </w:pPr>
      <w:r w:rsidRPr="00EC1302">
        <w:rPr>
          <w:rFonts w:ascii="Times New Roman" w:hAnsi="Times New Roman" w:cs="Times New Roman"/>
          <w:sz w:val="28"/>
          <w:szCs w:val="28"/>
        </w:rPr>
        <w:t xml:space="preserve">   </w:t>
      </w:r>
      <w:r>
        <w:rPr>
          <w:rFonts w:ascii="Times New Roman" w:hAnsi="Times New Roman" w:cs="Times New Roman"/>
          <w:sz w:val="28"/>
          <w:szCs w:val="28"/>
        </w:rPr>
        <w:tab/>
      </w:r>
      <w:r w:rsidRPr="00EC1302">
        <w:rPr>
          <w:rFonts w:ascii="Times New Roman" w:hAnsi="Times New Roman" w:cs="Times New Roman"/>
          <w:sz w:val="28"/>
          <w:szCs w:val="28"/>
        </w:rPr>
        <w:t xml:space="preserve">Таким образом, внедрение ФГОС позволят выпускнику школы обучаться и развиваться всю жизнь. Это очень важно в условиях, когда жизнь меняется быстро и учителя не в состоянии предугадать, какие знания и умения понадобятся выпускнику в будущем. Важно помочь детям вырасти самостоятельными, успешными и уверенными в своих силах личностями, способными занять свое достойное место в Жизни, умеющими постоянно самосовершенствоваться и быть ответственными за себя и своих близких. </w:t>
      </w:r>
    </w:p>
    <w:p w:rsidR="00C16505" w:rsidRPr="00EC1302" w:rsidRDefault="00C16505" w:rsidP="00C16505">
      <w:pPr>
        <w:spacing w:after="0" w:line="240" w:lineRule="auto"/>
        <w:rPr>
          <w:rFonts w:ascii="Times New Roman" w:hAnsi="Times New Roman" w:cs="Times New Roman"/>
          <w:sz w:val="28"/>
          <w:szCs w:val="28"/>
        </w:rPr>
      </w:pPr>
      <w:r w:rsidRPr="00EC1302">
        <w:rPr>
          <w:rFonts w:ascii="Times New Roman" w:hAnsi="Times New Roman" w:cs="Times New Roman"/>
          <w:sz w:val="28"/>
          <w:szCs w:val="28"/>
        </w:rPr>
        <w:tab/>
        <w:t>Ну, а что касается готовности учителей к ФГОСам, т</w:t>
      </w:r>
      <w:r>
        <w:rPr>
          <w:rFonts w:ascii="Times New Roman" w:hAnsi="Times New Roman" w:cs="Times New Roman"/>
          <w:sz w:val="28"/>
          <w:szCs w:val="28"/>
        </w:rPr>
        <w:t>ак они мобильные и креативные и всегда ко всему готовы!</w:t>
      </w:r>
    </w:p>
    <w:p w:rsidR="00C16505" w:rsidRPr="00EC1302" w:rsidRDefault="00C16505" w:rsidP="00C16505">
      <w:pPr>
        <w:spacing w:after="0" w:line="240" w:lineRule="auto"/>
        <w:ind w:firstLine="708"/>
        <w:rPr>
          <w:rFonts w:ascii="Times New Roman" w:hAnsi="Times New Roman" w:cs="Times New Roman"/>
          <w:sz w:val="28"/>
          <w:szCs w:val="28"/>
        </w:rPr>
      </w:pPr>
      <w:r w:rsidRPr="00EC1302">
        <w:rPr>
          <w:rFonts w:ascii="Times New Roman" w:hAnsi="Times New Roman" w:cs="Times New Roman"/>
          <w:sz w:val="28"/>
          <w:szCs w:val="28"/>
        </w:rPr>
        <w:t xml:space="preserve">Хочется пожелать всем огромного терпения и крепкого здоровья </w:t>
      </w:r>
      <w:proofErr w:type="gramStart"/>
      <w:r w:rsidRPr="00EC1302">
        <w:rPr>
          <w:rFonts w:ascii="Times New Roman" w:hAnsi="Times New Roman" w:cs="Times New Roman"/>
          <w:sz w:val="28"/>
          <w:szCs w:val="28"/>
        </w:rPr>
        <w:t>для</w:t>
      </w:r>
      <w:proofErr w:type="gramEnd"/>
    </w:p>
    <w:p w:rsidR="00C16505" w:rsidRPr="00966EDD" w:rsidRDefault="00C16505" w:rsidP="00C16505">
      <w:pPr>
        <w:spacing w:after="0" w:line="240" w:lineRule="auto"/>
        <w:rPr>
          <w:rFonts w:ascii="Times New Roman" w:hAnsi="Times New Roman" w:cs="Times New Roman"/>
          <w:sz w:val="28"/>
          <w:szCs w:val="28"/>
        </w:rPr>
      </w:pPr>
      <w:r w:rsidRPr="00966EDD">
        <w:rPr>
          <w:rFonts w:ascii="Times New Roman" w:hAnsi="Times New Roman" w:cs="Times New Roman"/>
          <w:sz w:val="28"/>
          <w:szCs w:val="28"/>
        </w:rPr>
        <w:t>осуществления реализации ФГОС!</w:t>
      </w:r>
    </w:p>
    <w:p w:rsidR="00C16505" w:rsidRPr="002B731D" w:rsidRDefault="00C16505" w:rsidP="00C16505">
      <w:pPr>
        <w:spacing w:after="0" w:line="240" w:lineRule="auto"/>
        <w:rPr>
          <w:rFonts w:ascii="Arial" w:eastAsia="Times New Roman" w:hAnsi="Arial" w:cs="Arial"/>
          <w:color w:val="000000"/>
          <w:sz w:val="28"/>
          <w:szCs w:val="28"/>
        </w:rPr>
      </w:pPr>
      <w:r w:rsidRPr="002B731D">
        <w:rPr>
          <w:rFonts w:ascii="Times New Roman" w:eastAsia="Times New Roman" w:hAnsi="Times New Roman"/>
          <w:color w:val="000000"/>
          <w:sz w:val="28"/>
          <w:szCs w:val="28"/>
        </w:rPr>
        <w:br/>
      </w:r>
    </w:p>
    <w:p w:rsidR="00C16505" w:rsidRPr="002B731D" w:rsidRDefault="00C16505" w:rsidP="00C16505">
      <w:pPr>
        <w:widowControl w:val="0"/>
        <w:suppressAutoHyphens/>
        <w:spacing w:after="0" w:line="240" w:lineRule="auto"/>
        <w:jc w:val="both"/>
        <w:rPr>
          <w:rFonts w:ascii="Times New Roman" w:eastAsia="Lucida Sans Unicode" w:hAnsi="Times New Roman" w:cs="Times New Roman"/>
          <w:kern w:val="2"/>
          <w:sz w:val="28"/>
          <w:szCs w:val="28"/>
          <w:lang w:eastAsia="hi-IN" w:bidi="hi-IN"/>
        </w:rPr>
      </w:pPr>
    </w:p>
    <w:p w:rsidR="00C16505" w:rsidRPr="002B731D" w:rsidRDefault="00C16505" w:rsidP="00C16505">
      <w:pPr>
        <w:spacing w:after="0" w:line="240" w:lineRule="auto"/>
        <w:ind w:firstLine="348"/>
        <w:jc w:val="both"/>
        <w:rPr>
          <w:rFonts w:ascii="Times New Roman" w:eastAsia="Times New Roman" w:hAnsi="Times New Roman" w:cs="Times New Roman"/>
          <w:sz w:val="28"/>
          <w:szCs w:val="28"/>
        </w:rPr>
      </w:pPr>
    </w:p>
    <w:p w:rsidR="00C16505" w:rsidRPr="002B731D" w:rsidRDefault="00C16505" w:rsidP="00C16505">
      <w:pPr>
        <w:spacing w:after="0" w:line="240" w:lineRule="auto"/>
        <w:rPr>
          <w:rFonts w:ascii="Times New Roman" w:eastAsia="Times New Roman" w:hAnsi="Times New Roman" w:cs="Times New Roman"/>
          <w:sz w:val="28"/>
          <w:szCs w:val="28"/>
        </w:rPr>
      </w:pPr>
      <w:r w:rsidRPr="002B731D">
        <w:rPr>
          <w:rFonts w:ascii="Times New Roman" w:eastAsia="Times New Roman" w:hAnsi="Times New Roman" w:cs="Times New Roman"/>
          <w:sz w:val="28"/>
          <w:szCs w:val="28"/>
        </w:rPr>
        <w:br/>
      </w:r>
    </w:p>
    <w:p w:rsidR="002A32E9" w:rsidRDefault="002A32E9"/>
    <w:sectPr w:rsidR="002A32E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DE768A"/>
    <w:multiLevelType w:val="multilevel"/>
    <w:tmpl w:val="A7AE3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C16505"/>
    <w:rsid w:val="002A32E9"/>
    <w:rsid w:val="00C1650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16505"/>
    <w:pPr>
      <w:spacing w:after="0" w:line="240" w:lineRule="auto"/>
    </w:pPr>
    <w:rPr>
      <w:rFonts w:ascii="Calibri" w:eastAsia="Calibri" w:hAnsi="Calibri" w:cs="Times New Roman"/>
      <w:lang w:eastAsia="en-US"/>
    </w:rPr>
  </w:style>
  <w:style w:type="character" w:customStyle="1" w:styleId="c1">
    <w:name w:val="c1"/>
    <w:basedOn w:val="a0"/>
    <w:rsid w:val="00C16505"/>
  </w:style>
  <w:style w:type="character" w:customStyle="1" w:styleId="c2">
    <w:name w:val="c2"/>
    <w:basedOn w:val="a0"/>
    <w:rsid w:val="00C16505"/>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8</Pages>
  <Words>2627</Words>
  <Characters>14980</Characters>
  <Application>Microsoft Office Word</Application>
  <DocSecurity>0</DocSecurity>
  <Lines>124</Lines>
  <Paragraphs>35</Paragraphs>
  <ScaleCrop>false</ScaleCrop>
  <Company/>
  <LinksUpToDate>false</LinksUpToDate>
  <CharactersWithSpaces>17572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ботаник</dc:creator>
  <cp:keywords/>
  <dc:description/>
  <cp:lastModifiedBy>ботаник</cp:lastModifiedBy>
  <cp:revision>2</cp:revision>
  <dcterms:created xsi:type="dcterms:W3CDTF">2018-10-25T19:36:00Z</dcterms:created>
  <dcterms:modified xsi:type="dcterms:W3CDTF">2018-10-25T19:37:00Z</dcterms:modified>
</cp:coreProperties>
</file>