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34" w:rsidRDefault="00DB3D39" w:rsidP="00DB3D39">
      <w:pPr>
        <w:pStyle w:val="a3"/>
        <w:rPr>
          <w:b/>
          <w:bCs/>
          <w:color w:val="000000"/>
          <w:sz w:val="28"/>
          <w:szCs w:val="28"/>
        </w:rPr>
      </w:pPr>
      <w:r w:rsidRPr="00A052D5">
        <w:rPr>
          <w:b/>
          <w:bCs/>
          <w:color w:val="000000"/>
          <w:sz w:val="28"/>
          <w:szCs w:val="28"/>
        </w:rPr>
        <w:t>Урок истории в 5 классе</w:t>
      </w:r>
      <w:r w:rsidR="00503034">
        <w:rPr>
          <w:b/>
          <w:bCs/>
          <w:color w:val="000000"/>
          <w:sz w:val="28"/>
          <w:szCs w:val="28"/>
        </w:rPr>
        <w:t xml:space="preserve"> </w:t>
      </w:r>
    </w:p>
    <w:p w:rsidR="00DB3D39" w:rsidRPr="00503034" w:rsidRDefault="00503034" w:rsidP="00DB3D39">
      <w:pPr>
        <w:pStyle w:val="a3"/>
        <w:rPr>
          <w:bCs/>
          <w:color w:val="000000"/>
          <w:sz w:val="28"/>
          <w:szCs w:val="28"/>
        </w:rPr>
      </w:pPr>
      <w:r w:rsidRPr="00503034">
        <w:rPr>
          <w:bCs/>
          <w:color w:val="000000"/>
          <w:sz w:val="28"/>
          <w:szCs w:val="28"/>
        </w:rPr>
        <w:t>Учитель истории и обществознания  МБОУ «</w:t>
      </w:r>
      <w:proofErr w:type="spellStart"/>
      <w:r w:rsidRPr="00503034">
        <w:rPr>
          <w:bCs/>
          <w:color w:val="000000"/>
          <w:sz w:val="28"/>
          <w:szCs w:val="28"/>
        </w:rPr>
        <w:t>Щеколдинская</w:t>
      </w:r>
      <w:proofErr w:type="spellEnd"/>
      <w:r w:rsidRPr="00503034">
        <w:rPr>
          <w:bCs/>
          <w:color w:val="000000"/>
          <w:sz w:val="28"/>
          <w:szCs w:val="28"/>
        </w:rPr>
        <w:t xml:space="preserve"> СОШ» </w:t>
      </w:r>
      <w:proofErr w:type="spellStart"/>
      <w:r w:rsidRPr="00503034">
        <w:rPr>
          <w:bCs/>
          <w:color w:val="000000"/>
          <w:sz w:val="28"/>
          <w:szCs w:val="28"/>
        </w:rPr>
        <w:t>Тюлегенова</w:t>
      </w:r>
      <w:proofErr w:type="spellEnd"/>
      <w:r w:rsidRPr="00503034">
        <w:rPr>
          <w:bCs/>
          <w:color w:val="000000"/>
          <w:sz w:val="28"/>
          <w:szCs w:val="28"/>
        </w:rPr>
        <w:t xml:space="preserve"> Н.О.</w:t>
      </w:r>
    </w:p>
    <w:p w:rsidR="00DB3D39" w:rsidRDefault="00DB3D39" w:rsidP="00DB3D39">
      <w:pPr>
        <w:pStyle w:val="a3"/>
        <w:rPr>
          <w:b/>
          <w:bCs/>
          <w:color w:val="000000"/>
          <w:sz w:val="28"/>
          <w:szCs w:val="28"/>
        </w:rPr>
      </w:pPr>
      <w:r w:rsidRPr="00A052D5">
        <w:rPr>
          <w:b/>
          <w:bCs/>
          <w:color w:val="000000"/>
          <w:sz w:val="28"/>
          <w:szCs w:val="28"/>
        </w:rPr>
        <w:t xml:space="preserve">Тема «Искусство древнего Египта» </w:t>
      </w:r>
    </w:p>
    <w:p w:rsidR="00A052D5" w:rsidRPr="00A052D5" w:rsidRDefault="00A052D5" w:rsidP="00DB3D39">
      <w:pPr>
        <w:pStyle w:val="a3"/>
        <w:rPr>
          <w:bCs/>
          <w:color w:val="000000"/>
        </w:rPr>
      </w:pPr>
      <w:r w:rsidRPr="00A052D5">
        <w:rPr>
          <w:bCs/>
          <w:color w:val="000000"/>
        </w:rPr>
        <w:t xml:space="preserve">Учебник: Всеобщая история. История Древнего мира. 5 класс /А.А. </w:t>
      </w:r>
      <w:proofErr w:type="spellStart"/>
      <w:r w:rsidRPr="00A052D5">
        <w:rPr>
          <w:bCs/>
          <w:color w:val="000000"/>
        </w:rPr>
        <w:t>вигасин</w:t>
      </w:r>
      <w:proofErr w:type="spellEnd"/>
      <w:r w:rsidRPr="00A052D5">
        <w:rPr>
          <w:bCs/>
          <w:color w:val="000000"/>
        </w:rPr>
        <w:t xml:space="preserve">, Г.И. </w:t>
      </w:r>
      <w:proofErr w:type="spellStart"/>
      <w:r w:rsidRPr="00A052D5">
        <w:rPr>
          <w:bCs/>
          <w:color w:val="000000"/>
        </w:rPr>
        <w:t>Годер</w:t>
      </w:r>
      <w:proofErr w:type="spellEnd"/>
      <w:r w:rsidRPr="00A052D5">
        <w:rPr>
          <w:bCs/>
          <w:color w:val="000000"/>
        </w:rPr>
        <w:t xml:space="preserve">, И.С. </w:t>
      </w:r>
      <w:proofErr w:type="spellStart"/>
      <w:r w:rsidRPr="00A052D5">
        <w:rPr>
          <w:bCs/>
          <w:color w:val="000000"/>
        </w:rPr>
        <w:t>Свеницкая</w:t>
      </w:r>
      <w:proofErr w:type="spellEnd"/>
      <w:r w:rsidRPr="00A052D5">
        <w:rPr>
          <w:bCs/>
          <w:color w:val="000000"/>
        </w:rPr>
        <w:t>. М. Просвещение, 2015 год</w:t>
      </w:r>
    </w:p>
    <w:p w:rsidR="00DB3D39" w:rsidRDefault="00DB3D39" w:rsidP="00DB3D39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Цел</w:t>
      </w:r>
      <w:r w:rsidR="00A052D5">
        <w:rPr>
          <w:b/>
          <w:bCs/>
          <w:color w:val="000000"/>
        </w:rPr>
        <w:t>ь</w:t>
      </w:r>
      <w:r>
        <w:rPr>
          <w:b/>
          <w:bCs/>
          <w:color w:val="000000"/>
        </w:rPr>
        <w:t xml:space="preserve">: - </w:t>
      </w:r>
      <w:r w:rsidR="00D3351A" w:rsidRPr="00A052D5">
        <w:rPr>
          <w:bCs/>
          <w:color w:val="000000"/>
        </w:rPr>
        <w:t>п</w:t>
      </w:r>
      <w:r w:rsidRPr="00A052D5">
        <w:rPr>
          <w:bCs/>
          <w:color w:val="000000"/>
        </w:rPr>
        <w:t xml:space="preserve">ознакомить учащихся с </w:t>
      </w:r>
      <w:r w:rsidR="00D3351A" w:rsidRPr="00A052D5">
        <w:rPr>
          <w:bCs/>
          <w:color w:val="000000"/>
        </w:rPr>
        <w:t>искусством Древнего Египта</w:t>
      </w:r>
    </w:p>
    <w:p w:rsidR="00D3351A" w:rsidRDefault="00A052D5" w:rsidP="00A052D5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Задачи:</w:t>
      </w:r>
    </w:p>
    <w:p w:rsidR="00D3351A" w:rsidRPr="00A052D5" w:rsidRDefault="00A052D5" w:rsidP="00DB3D39">
      <w:pPr>
        <w:pStyle w:val="a3"/>
        <w:rPr>
          <w:bCs/>
          <w:color w:val="000000"/>
        </w:rPr>
      </w:pPr>
      <w:r>
        <w:rPr>
          <w:b/>
          <w:bCs/>
          <w:color w:val="000000"/>
        </w:rPr>
        <w:t xml:space="preserve"> </w:t>
      </w:r>
      <w:r w:rsidRPr="00A052D5">
        <w:rPr>
          <w:bCs/>
          <w:color w:val="000000"/>
        </w:rPr>
        <w:t>- п</w:t>
      </w:r>
      <w:r w:rsidR="00D3351A" w:rsidRPr="00A052D5">
        <w:rPr>
          <w:bCs/>
          <w:color w:val="000000"/>
        </w:rPr>
        <w:t>ознакомить учащихся с особенностями архитектуры, скульптуры Древнего Египта;</w:t>
      </w:r>
    </w:p>
    <w:p w:rsidR="00D3351A" w:rsidRPr="00A052D5" w:rsidRDefault="00D3351A" w:rsidP="00DB3D39">
      <w:pPr>
        <w:pStyle w:val="a3"/>
        <w:rPr>
          <w:bCs/>
          <w:color w:val="000000"/>
        </w:rPr>
      </w:pPr>
      <w:r w:rsidRPr="00A052D5">
        <w:rPr>
          <w:bCs/>
          <w:color w:val="000000"/>
        </w:rPr>
        <w:t>-развивать умения учащихся работать с текстовой информацией и другими источниками;</w:t>
      </w:r>
    </w:p>
    <w:p w:rsidR="00D3351A" w:rsidRPr="00A052D5" w:rsidRDefault="00D3351A" w:rsidP="00DB3D39">
      <w:pPr>
        <w:pStyle w:val="a3"/>
        <w:rPr>
          <w:bCs/>
          <w:color w:val="000000"/>
        </w:rPr>
      </w:pPr>
      <w:r w:rsidRPr="00A052D5">
        <w:rPr>
          <w:bCs/>
          <w:color w:val="000000"/>
        </w:rPr>
        <w:t>-формировать умение выражать свое мнение, рассуждать, обосновывать, давать оценку;</w:t>
      </w:r>
    </w:p>
    <w:p w:rsidR="00D3351A" w:rsidRPr="00A052D5" w:rsidRDefault="00D3351A" w:rsidP="00DB3D39">
      <w:pPr>
        <w:pStyle w:val="a3"/>
        <w:rPr>
          <w:bCs/>
          <w:color w:val="000000"/>
        </w:rPr>
      </w:pPr>
      <w:r w:rsidRPr="00A052D5">
        <w:rPr>
          <w:bCs/>
          <w:color w:val="000000"/>
        </w:rPr>
        <w:t>-воспитывать у учащихся интерес к истории, к памятникам культуры</w:t>
      </w:r>
    </w:p>
    <w:p w:rsidR="00D3351A" w:rsidRPr="00A052D5" w:rsidRDefault="00D3351A" w:rsidP="00DB3D39">
      <w:pPr>
        <w:pStyle w:val="a3"/>
        <w:rPr>
          <w:bCs/>
          <w:color w:val="000000"/>
        </w:rPr>
      </w:pPr>
      <w:r w:rsidRPr="00A052D5">
        <w:rPr>
          <w:bCs/>
          <w:color w:val="000000"/>
        </w:rPr>
        <w:t>-формировать чувство необходимости сохранения исторических памятников в современном мире</w:t>
      </w:r>
      <w:r w:rsidR="00080E8C" w:rsidRPr="00A052D5">
        <w:rPr>
          <w:bCs/>
          <w:color w:val="000000"/>
        </w:rPr>
        <w:t>.</w:t>
      </w:r>
    </w:p>
    <w:p w:rsidR="007802AE" w:rsidRDefault="007802AE" w:rsidP="007802AE">
      <w:pPr>
        <w:pStyle w:val="a3"/>
        <w:framePr w:hSpace="180" w:wrap="around" w:vAnchor="text" w:hAnchor="page" w:x="1426" w:y="1273"/>
        <w:suppressOverlap/>
      </w:pPr>
      <w:r w:rsidRPr="004A54A7">
        <w:rPr>
          <w:u w:val="single"/>
        </w:rPr>
        <w:t>знать:</w:t>
      </w:r>
      <w:r w:rsidRPr="00A052D5">
        <w:rPr>
          <w:i/>
        </w:rPr>
        <w:t xml:space="preserve"> </w:t>
      </w:r>
      <w:r w:rsidRPr="004A54A7">
        <w:rPr>
          <w:i/>
        </w:rPr>
        <w:t>основные достижения</w:t>
      </w:r>
      <w:r w:rsidRPr="004A54A7">
        <w:t xml:space="preserve"> искусства Древнего Египта, их значение в жизни древних египтян;</w:t>
      </w:r>
      <w:r w:rsidRPr="00A052D5">
        <w:rPr>
          <w:i/>
        </w:rPr>
        <w:t xml:space="preserve"> </w:t>
      </w:r>
      <w:r w:rsidRPr="004A54A7">
        <w:rPr>
          <w:i/>
        </w:rPr>
        <w:t>основные понятия</w:t>
      </w:r>
      <w:r w:rsidRPr="004A54A7">
        <w:t xml:space="preserve"> по изучаемой теме: искусство,  египетские пирамиды, сфинкс,  обелиск, колонна</w:t>
      </w:r>
      <w:r>
        <w:t>, саркофаг</w:t>
      </w:r>
    </w:p>
    <w:p w:rsidR="007802AE" w:rsidRPr="004A54A7" w:rsidRDefault="007802AE" w:rsidP="007802AE">
      <w:pPr>
        <w:framePr w:hSpace="180" w:wrap="around" w:vAnchor="text" w:hAnchor="page" w:x="1426" w:y="1273"/>
        <w:suppressOverlap/>
        <w:rPr>
          <w:rFonts w:ascii="Times New Roman" w:hAnsi="Times New Roman" w:cs="Times New Roman"/>
          <w:sz w:val="24"/>
          <w:szCs w:val="24"/>
        </w:rPr>
      </w:pPr>
      <w:r w:rsidRPr="004A54A7">
        <w:rPr>
          <w:rFonts w:ascii="Times New Roman" w:hAnsi="Times New Roman" w:cs="Times New Roman"/>
          <w:sz w:val="24"/>
          <w:szCs w:val="24"/>
          <w:u w:val="single"/>
        </w:rPr>
        <w:t>-уметь:</w:t>
      </w:r>
      <w:r w:rsidRPr="00A052D5">
        <w:rPr>
          <w:rFonts w:ascii="Times New Roman" w:hAnsi="Times New Roman" w:cs="Times New Roman"/>
          <w:sz w:val="24"/>
          <w:szCs w:val="24"/>
        </w:rPr>
        <w:t xml:space="preserve"> </w:t>
      </w:r>
      <w:r w:rsidRPr="004A54A7">
        <w:rPr>
          <w:rFonts w:ascii="Times New Roman" w:hAnsi="Times New Roman" w:cs="Times New Roman"/>
          <w:sz w:val="24"/>
          <w:szCs w:val="24"/>
        </w:rPr>
        <w:t>находить нужную информацию в тексте учебника, дополнительных источниках;</w:t>
      </w:r>
    </w:p>
    <w:p w:rsidR="007802AE" w:rsidRPr="004A54A7" w:rsidRDefault="007802AE" w:rsidP="007802AE">
      <w:pPr>
        <w:framePr w:hSpace="180" w:wrap="around" w:vAnchor="text" w:hAnchor="page" w:x="1426" w:y="1273"/>
        <w:suppressOverlap/>
        <w:rPr>
          <w:rFonts w:ascii="Times New Roman" w:hAnsi="Times New Roman" w:cs="Times New Roman"/>
          <w:sz w:val="24"/>
          <w:szCs w:val="24"/>
          <w:u w:val="single"/>
        </w:rPr>
      </w:pPr>
      <w:r w:rsidRPr="004A54A7">
        <w:rPr>
          <w:rFonts w:ascii="Times New Roman" w:hAnsi="Times New Roman" w:cs="Times New Roman"/>
          <w:sz w:val="24"/>
          <w:szCs w:val="24"/>
        </w:rPr>
        <w:t>применять основные культурологические термины и понятия по изучаемой теме</w:t>
      </w:r>
    </w:p>
    <w:p w:rsidR="00080E8C" w:rsidRDefault="00DB3D39" w:rsidP="00DB3D39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Планируемые результаты обучения</w:t>
      </w:r>
    </w:p>
    <w:p w:rsidR="00080E8C" w:rsidRDefault="00A052D5" w:rsidP="00DB3D39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80E8C">
        <w:rPr>
          <w:b/>
          <w:bCs/>
          <w:color w:val="000000"/>
        </w:rPr>
        <w:t xml:space="preserve">редметные </w:t>
      </w:r>
    </w:p>
    <w:p w:rsidR="00080E8C" w:rsidRDefault="00080E8C" w:rsidP="00080E8C">
      <w:pPr>
        <w:rPr>
          <w:rFonts w:ascii="Times New Roman" w:hAnsi="Times New Roman" w:cs="Times New Roman"/>
          <w:sz w:val="24"/>
          <w:szCs w:val="24"/>
        </w:rPr>
      </w:pPr>
      <w:r w:rsidRPr="00080E8C">
        <w:rPr>
          <w:rFonts w:ascii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0E8C" w:rsidRDefault="00080E8C" w:rsidP="00080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-высказывать свою точку зрения, давать оценку, рассуждать, обосновывать свой ответ;</w:t>
      </w:r>
    </w:p>
    <w:p w:rsidR="00080E8C" w:rsidRPr="00A052D5" w:rsidRDefault="00080E8C" w:rsidP="00080E8C">
      <w:pPr>
        <w:rPr>
          <w:rFonts w:ascii="Times New Roman" w:hAnsi="Times New Roman" w:cs="Times New Roman"/>
          <w:b/>
        </w:rPr>
      </w:pPr>
      <w:proofErr w:type="spellStart"/>
      <w:r w:rsidRPr="00A052D5">
        <w:rPr>
          <w:rFonts w:ascii="Times New Roman" w:hAnsi="Times New Roman" w:cs="Times New Roman"/>
          <w:b/>
        </w:rPr>
        <w:t>Метапредметные</w:t>
      </w:r>
      <w:proofErr w:type="spellEnd"/>
      <w:r w:rsidRPr="00A052D5">
        <w:rPr>
          <w:rFonts w:ascii="Times New Roman" w:hAnsi="Times New Roman" w:cs="Times New Roman"/>
          <w:b/>
        </w:rPr>
        <w:t>:</w:t>
      </w:r>
    </w:p>
    <w:p w:rsidR="00080E8C" w:rsidRDefault="00080E8C" w:rsidP="00080E8C">
      <w:r>
        <w:t>- объяснять роль религии в Древнем Египте;</w:t>
      </w:r>
    </w:p>
    <w:p w:rsidR="00080E8C" w:rsidRDefault="00080E8C" w:rsidP="00080E8C">
      <w:r>
        <w:t>-проводить анализ источников информации;</w:t>
      </w:r>
    </w:p>
    <w:p w:rsidR="00080E8C" w:rsidRDefault="00080E8C" w:rsidP="00080E8C">
      <w:r>
        <w:t>-</w:t>
      </w:r>
      <w:r w:rsidR="00A052D5">
        <w:t>п</w:t>
      </w:r>
      <w:r>
        <w:t>ланировать свою деятельность в соответствии с целями и задачами урока;</w:t>
      </w:r>
    </w:p>
    <w:p w:rsidR="00080E8C" w:rsidRDefault="00080E8C" w:rsidP="00080E8C">
      <w:r>
        <w:t>-описывать  рисунки;</w:t>
      </w:r>
    </w:p>
    <w:p w:rsidR="00080E8C" w:rsidRDefault="00080E8C" w:rsidP="00080E8C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lastRenderedPageBreak/>
        <w:t>Проводить анализ информации учебника и дополнительных источников в соответствии с  темой урока</w:t>
      </w:r>
      <w:r w:rsidR="00A052D5" w:rsidRPr="00A052D5">
        <w:rPr>
          <w:rFonts w:ascii="Times New Roman" w:hAnsi="Times New Roman" w:cs="Times New Roman"/>
        </w:rPr>
        <w:t>, делать выводы.</w:t>
      </w:r>
    </w:p>
    <w:p w:rsidR="00503034" w:rsidRPr="00503034" w:rsidRDefault="00503034" w:rsidP="00080E8C">
      <w:pPr>
        <w:rPr>
          <w:rFonts w:ascii="Times New Roman" w:hAnsi="Times New Roman" w:cs="Times New Roman"/>
          <w:b/>
          <w:sz w:val="24"/>
          <w:szCs w:val="24"/>
        </w:rPr>
      </w:pPr>
      <w:r w:rsidRPr="00503034">
        <w:rPr>
          <w:rFonts w:ascii="Times New Roman" w:hAnsi="Times New Roman" w:cs="Times New Roman"/>
          <w:b/>
          <w:sz w:val="24"/>
          <w:szCs w:val="24"/>
        </w:rPr>
        <w:t>Технологи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0303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03034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503034">
        <w:rPr>
          <w:rFonts w:ascii="Times New Roman" w:hAnsi="Times New Roman" w:cs="Times New Roman"/>
          <w:sz w:val="24"/>
          <w:szCs w:val="24"/>
        </w:rPr>
        <w:t xml:space="preserve"> подход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ИКТ.</w:t>
      </w:r>
    </w:p>
    <w:p w:rsidR="00080E8C" w:rsidRDefault="00637DB1" w:rsidP="00637DB1">
      <w:pPr>
        <w:pStyle w:val="a5"/>
        <w:numPr>
          <w:ilvl w:val="0"/>
          <w:numId w:val="1"/>
        </w:numPr>
      </w:pPr>
      <w:r w:rsidRPr="00A052D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A052D5">
        <w:t xml:space="preserve"> (положительный эмоциональный настрой на работу)</w:t>
      </w:r>
    </w:p>
    <w:p w:rsidR="00637DB1" w:rsidRDefault="00637DB1" w:rsidP="00637DB1">
      <w:pPr>
        <w:pStyle w:val="a5"/>
        <w:numPr>
          <w:ilvl w:val="0"/>
          <w:numId w:val="1"/>
        </w:numPr>
      </w:pPr>
      <w:r w:rsidRPr="00A052D5">
        <w:rPr>
          <w:rFonts w:ascii="Times New Roman" w:hAnsi="Times New Roman" w:cs="Times New Roman"/>
          <w:b/>
          <w:sz w:val="28"/>
          <w:szCs w:val="28"/>
        </w:rPr>
        <w:t>Актуализация опорных знаний по теме «Религия древних египтян»</w:t>
      </w:r>
      <w:r>
        <w:t xml:space="preserve"> </w:t>
      </w:r>
      <w:proofErr w:type="gramStart"/>
      <w:r>
        <w:t xml:space="preserve">( </w:t>
      </w:r>
      <w:proofErr w:type="gramEnd"/>
      <w:r>
        <w:t xml:space="preserve">тестирование -8 минут) </w:t>
      </w:r>
      <w:r w:rsidR="00A052D5">
        <w:t>см. Приложение к уроку</w:t>
      </w:r>
    </w:p>
    <w:p w:rsidR="00637DB1" w:rsidRPr="00637DB1" w:rsidRDefault="00637DB1" w:rsidP="00637DB1">
      <w:pPr>
        <w:pStyle w:val="a5"/>
        <w:numPr>
          <w:ilvl w:val="0"/>
          <w:numId w:val="1"/>
        </w:numPr>
      </w:pPr>
      <w:r w:rsidRPr="00A052D5">
        <w:rPr>
          <w:rFonts w:ascii="Times New Roman" w:hAnsi="Times New Roman" w:cs="Times New Roman"/>
          <w:b/>
          <w:sz w:val="28"/>
          <w:szCs w:val="28"/>
        </w:rPr>
        <w:t>Создание проблемной ситуации. Формулирование проблемы</w:t>
      </w:r>
      <w:r w:rsidRPr="004A54A7">
        <w:rPr>
          <w:rFonts w:ascii="Times New Roman" w:hAnsi="Times New Roman" w:cs="Times New Roman"/>
          <w:sz w:val="24"/>
          <w:szCs w:val="24"/>
        </w:rPr>
        <w:t>.</w:t>
      </w:r>
    </w:p>
    <w:p w:rsidR="001742B6" w:rsidRPr="00A052D5" w:rsidRDefault="00637DB1" w:rsidP="00637DB1">
      <w:pPr>
        <w:ind w:left="360"/>
        <w:rPr>
          <w:rFonts w:ascii="Times New Roman" w:hAnsi="Times New Roman" w:cs="Times New Roman"/>
        </w:rPr>
      </w:pPr>
      <w:r w:rsidRPr="00A052D5">
        <w:rPr>
          <w:u w:val="single"/>
        </w:rPr>
        <w:t>Задача:</w:t>
      </w:r>
      <w:r>
        <w:t xml:space="preserve"> </w:t>
      </w:r>
      <w:r w:rsidRPr="00A052D5">
        <w:rPr>
          <w:rFonts w:ascii="Times New Roman" w:hAnsi="Times New Roman" w:cs="Times New Roman"/>
        </w:rPr>
        <w:t xml:space="preserve">в гробницах фараонов археологи находят статуэтки, золотые маски, расписанные стены пирамид. </w:t>
      </w:r>
    </w:p>
    <w:p w:rsidR="00637DB1" w:rsidRDefault="001742B6" w:rsidP="00637DB1">
      <w:pPr>
        <w:ind w:left="360"/>
      </w:pPr>
      <w:r>
        <w:t>-</w:t>
      </w:r>
      <w:r w:rsidR="00637DB1">
        <w:t xml:space="preserve">Какой вывод можно из этого сделать? </w:t>
      </w:r>
    </w:p>
    <w:p w:rsidR="001742B6" w:rsidRPr="00A052D5" w:rsidRDefault="001742B6" w:rsidP="00637DB1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 что означал ритуал захоронения вместе с хозяином различных вещей?</w:t>
      </w:r>
    </w:p>
    <w:p w:rsidR="001742B6" w:rsidRPr="00A052D5" w:rsidRDefault="001742B6" w:rsidP="00637DB1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-Почему эти находки ценны для нас? В чем их ценность? </w:t>
      </w:r>
    </w:p>
    <w:p w:rsidR="001742B6" w:rsidRPr="00A052D5" w:rsidRDefault="001742B6" w:rsidP="00637DB1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  <w:u w:val="single"/>
        </w:rPr>
        <w:t>Определение темы</w:t>
      </w:r>
      <w:r w:rsidRPr="00A052D5">
        <w:rPr>
          <w:rFonts w:ascii="Times New Roman" w:hAnsi="Times New Roman" w:cs="Times New Roman"/>
        </w:rPr>
        <w:t xml:space="preserve"> «Искусство Древнего Египта» - запись в тетрадях и на доске.</w:t>
      </w:r>
    </w:p>
    <w:p w:rsidR="001742B6" w:rsidRPr="00A052D5" w:rsidRDefault="001742B6" w:rsidP="00637DB1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 Что входит в понятие «искусство», «культура»?</w:t>
      </w:r>
    </w:p>
    <w:p w:rsidR="001742B6" w:rsidRPr="00A052D5" w:rsidRDefault="001742B6" w:rsidP="00637DB1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Запись терминов в тетради.</w:t>
      </w:r>
    </w:p>
    <w:p w:rsidR="001742B6" w:rsidRPr="007802AE" w:rsidRDefault="001742B6" w:rsidP="001742B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02AE">
        <w:rPr>
          <w:rFonts w:ascii="Times New Roman" w:hAnsi="Times New Roman" w:cs="Times New Roman"/>
          <w:b/>
          <w:sz w:val="28"/>
          <w:szCs w:val="28"/>
        </w:rPr>
        <w:t>Планирование деятельности</w:t>
      </w:r>
    </w:p>
    <w:p w:rsidR="001742B6" w:rsidRPr="00A052D5" w:rsidRDefault="001742B6" w:rsidP="001742B6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Урок будем строить в форме  путешествия</w:t>
      </w:r>
      <w:proofErr w:type="gramStart"/>
      <w:r w:rsidRPr="00A052D5">
        <w:rPr>
          <w:rFonts w:ascii="Times New Roman" w:hAnsi="Times New Roman" w:cs="Times New Roman"/>
        </w:rPr>
        <w:t xml:space="preserve"> ,</w:t>
      </w:r>
      <w:proofErr w:type="gramEnd"/>
      <w:r w:rsidRPr="00A052D5">
        <w:rPr>
          <w:rFonts w:ascii="Times New Roman" w:hAnsi="Times New Roman" w:cs="Times New Roman"/>
        </w:rPr>
        <w:t xml:space="preserve"> а итогом нашего с вами путешествия будет создание туристической карты. У каждого карта будет своя, приветствуется творческий подход.</w:t>
      </w:r>
    </w:p>
    <w:p w:rsidR="001742B6" w:rsidRPr="00A052D5" w:rsidRDefault="00BD105D" w:rsidP="001742B6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-Что необходимо знать, чтобы составить карту интересных мест для посещения туристов? </w:t>
      </w:r>
    </w:p>
    <w:p w:rsidR="00BD105D" w:rsidRPr="00A052D5" w:rsidRDefault="00BD105D" w:rsidP="001742B6">
      <w:pPr>
        <w:ind w:left="360"/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На доске план</w:t>
      </w:r>
      <w:r w:rsidRPr="00A052D5">
        <w:rPr>
          <w:rFonts w:ascii="Times New Roman" w:hAnsi="Times New Roman" w:cs="Times New Roman"/>
        </w:rPr>
        <w:t>:</w:t>
      </w:r>
    </w:p>
    <w:p w:rsidR="00BD105D" w:rsidRPr="00A052D5" w:rsidRDefault="00BD105D" w:rsidP="00BD105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Первое из чудес света.</w:t>
      </w:r>
    </w:p>
    <w:p w:rsidR="00BD105D" w:rsidRPr="00A052D5" w:rsidRDefault="00BD105D" w:rsidP="00BD105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Храмы – жилища богов</w:t>
      </w:r>
    </w:p>
    <w:p w:rsidR="00BD105D" w:rsidRPr="00A052D5" w:rsidRDefault="00BD105D" w:rsidP="00BD105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Гробница фараона Тутанхамона</w:t>
      </w:r>
    </w:p>
    <w:p w:rsidR="00BD105D" w:rsidRPr="00A052D5" w:rsidRDefault="00BD105D" w:rsidP="00BD105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Пойдемте в музей!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Учащиеся  формулируют задачи работы на уроке, опираясь на план. </w:t>
      </w:r>
    </w:p>
    <w:p w:rsidR="00BD105D" w:rsidRPr="007802AE" w:rsidRDefault="00BD105D" w:rsidP="00BD105D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802AE">
        <w:rPr>
          <w:rFonts w:ascii="Times New Roman" w:hAnsi="Times New Roman" w:cs="Times New Roman"/>
          <w:b/>
          <w:sz w:val="28"/>
          <w:szCs w:val="28"/>
        </w:rPr>
        <w:t xml:space="preserve">Изучение нового. </w:t>
      </w:r>
    </w:p>
    <w:p w:rsidR="00BD105D" w:rsidRPr="007802AE" w:rsidRDefault="00BD105D" w:rsidP="00BD105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802AE">
        <w:rPr>
          <w:rFonts w:ascii="Times New Roman" w:hAnsi="Times New Roman" w:cs="Times New Roman"/>
          <w:b/>
          <w:sz w:val="24"/>
          <w:szCs w:val="24"/>
        </w:rPr>
        <w:t>Первое из чудес света – Египетские пирамиды.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Работа с иллюстрацией учебника с.57</w:t>
      </w:r>
      <w:r w:rsidRPr="00A052D5">
        <w:rPr>
          <w:rFonts w:ascii="Times New Roman" w:hAnsi="Times New Roman" w:cs="Times New Roman"/>
        </w:rPr>
        <w:t xml:space="preserve">. 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 Для чего, как вы </w:t>
      </w:r>
      <w:proofErr w:type="gramStart"/>
      <w:r w:rsidRPr="00A052D5">
        <w:rPr>
          <w:rFonts w:ascii="Times New Roman" w:hAnsi="Times New Roman" w:cs="Times New Roman"/>
        </w:rPr>
        <w:t>думаете</w:t>
      </w:r>
      <w:proofErr w:type="gramEnd"/>
      <w:r w:rsidRPr="00A052D5">
        <w:rPr>
          <w:rFonts w:ascii="Times New Roman" w:hAnsi="Times New Roman" w:cs="Times New Roman"/>
        </w:rPr>
        <w:t xml:space="preserve"> египтяне сооружали пирамиды? 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Высота самой высокой пирамиды фараона Хеопса почти 150 метров, это высота дома в 50 этажей.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 Почему пирамиды строили такие огромные? О чем говорит такая величина? </w:t>
      </w:r>
    </w:p>
    <w:p w:rsidR="001B458B" w:rsidRPr="00A052D5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Работа с картой с.33</w:t>
      </w:r>
      <w:r w:rsidRPr="00A052D5">
        <w:rPr>
          <w:rFonts w:ascii="Times New Roman" w:hAnsi="Times New Roman" w:cs="Times New Roman"/>
        </w:rPr>
        <w:t xml:space="preserve"> –  найдите на карте и определите местоположение египетских пирамид.</w:t>
      </w:r>
    </w:p>
    <w:p w:rsidR="0048224F" w:rsidRPr="007802AE" w:rsidRDefault="0048224F" w:rsidP="0048224F">
      <w:pPr>
        <w:rPr>
          <w:rFonts w:ascii="Times New Roman" w:hAnsi="Times New Roman" w:cs="Times New Roman"/>
          <w:u w:val="single"/>
        </w:rPr>
      </w:pPr>
      <w:r w:rsidRPr="007802AE">
        <w:rPr>
          <w:rFonts w:ascii="Times New Roman" w:hAnsi="Times New Roman" w:cs="Times New Roman"/>
          <w:u w:val="single"/>
        </w:rPr>
        <w:lastRenderedPageBreak/>
        <w:t>Работа с лентой времени</w:t>
      </w:r>
    </w:p>
    <w:p w:rsidR="0048224F" w:rsidRPr="00A052D5" w:rsidRDefault="0048224F" w:rsidP="00BD105D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Сколько египетским пирамидам лет??? </w:t>
      </w:r>
    </w:p>
    <w:p w:rsidR="00BD105D" w:rsidRPr="00A052D5" w:rsidRDefault="00BD105D" w:rsidP="00BD105D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Работа с текстовой информацией.</w:t>
      </w:r>
    </w:p>
    <w:p w:rsidR="00BD105D" w:rsidRPr="00A052D5" w:rsidRDefault="00BD105D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Задача</w:t>
      </w:r>
      <w:r w:rsidRPr="00A052D5">
        <w:rPr>
          <w:rFonts w:ascii="Times New Roman" w:hAnsi="Times New Roman" w:cs="Times New Roman"/>
        </w:rPr>
        <w:t xml:space="preserve">: прочитав </w:t>
      </w:r>
      <w:r w:rsidR="000775B0" w:rsidRPr="00A052D5">
        <w:rPr>
          <w:rFonts w:ascii="Times New Roman" w:hAnsi="Times New Roman" w:cs="Times New Roman"/>
        </w:rPr>
        <w:t>текст учебника на с. 57 и документ (</w:t>
      </w:r>
      <w:proofErr w:type="spellStart"/>
      <w:r w:rsidR="000775B0" w:rsidRPr="00A052D5">
        <w:rPr>
          <w:rFonts w:ascii="Times New Roman" w:hAnsi="Times New Roman" w:cs="Times New Roman"/>
        </w:rPr>
        <w:t>Крушкол</w:t>
      </w:r>
      <w:proofErr w:type="spellEnd"/>
      <w:r w:rsidR="000775B0" w:rsidRPr="00A052D5">
        <w:rPr>
          <w:rFonts w:ascii="Times New Roman" w:hAnsi="Times New Roman" w:cs="Times New Roman"/>
        </w:rPr>
        <w:t xml:space="preserve"> Ю.С. Хрестоматия по истории Древнего мира М., 1987, с.51), ответить на вопросы:</w:t>
      </w:r>
    </w:p>
    <w:p w:rsidR="000775B0" w:rsidRPr="00A052D5" w:rsidRDefault="000775B0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Из чего строили пирамиды?</w:t>
      </w:r>
    </w:p>
    <w:p w:rsidR="000775B0" w:rsidRPr="00A052D5" w:rsidRDefault="000775B0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 как поднимали камни для строительства?</w:t>
      </w:r>
    </w:p>
    <w:p w:rsidR="000775B0" w:rsidRPr="00A052D5" w:rsidRDefault="000775B0" w:rsidP="00BD105D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 сравните способ строительства, описанный Геродотом, и способ, описанный в учебнике. </w:t>
      </w:r>
    </w:p>
    <w:p w:rsidR="000775B0" w:rsidRPr="00A052D5" w:rsidRDefault="000775B0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Закрепление</w:t>
      </w:r>
      <w:r w:rsidRPr="00A052D5">
        <w:rPr>
          <w:rFonts w:ascii="Times New Roman" w:hAnsi="Times New Roman" w:cs="Times New Roman"/>
        </w:rPr>
        <w:t xml:space="preserve"> – занесение на туристическую карту. Учащиеся ставят условный значок «пирамида» , делают небольшую информационную справку. </w:t>
      </w:r>
    </w:p>
    <w:p w:rsidR="00BD105D" w:rsidRPr="00A052D5" w:rsidRDefault="000775B0" w:rsidP="00BD105D">
      <w:pPr>
        <w:rPr>
          <w:rFonts w:ascii="Times New Roman" w:hAnsi="Times New Roman" w:cs="Times New Roman"/>
          <w:b/>
        </w:rPr>
      </w:pPr>
      <w:r w:rsidRPr="00A052D5">
        <w:rPr>
          <w:rFonts w:ascii="Times New Roman" w:hAnsi="Times New Roman" w:cs="Times New Roman"/>
          <w:b/>
        </w:rPr>
        <w:t>Храмы-жилища богов.</w:t>
      </w:r>
    </w:p>
    <w:p w:rsidR="001B458B" w:rsidRPr="007802AE" w:rsidRDefault="005F0A9E" w:rsidP="00BD105D">
      <w:pPr>
        <w:rPr>
          <w:rFonts w:ascii="Times New Roman" w:hAnsi="Times New Roman" w:cs="Times New Roman"/>
          <w:u w:val="single"/>
        </w:rPr>
      </w:pPr>
      <w:r w:rsidRPr="007802AE">
        <w:rPr>
          <w:rFonts w:ascii="Times New Roman" w:hAnsi="Times New Roman" w:cs="Times New Roman"/>
          <w:u w:val="single"/>
        </w:rPr>
        <w:t>Работа с исследованием рисунка нашего времени «Древнеегипетский храм» -</w:t>
      </w:r>
      <w:r w:rsidR="001B458B" w:rsidRPr="007802AE">
        <w:rPr>
          <w:rFonts w:ascii="Times New Roman" w:hAnsi="Times New Roman" w:cs="Times New Roman"/>
          <w:u w:val="single"/>
        </w:rPr>
        <w:t xml:space="preserve"> </w:t>
      </w:r>
      <w:r w:rsidRPr="007802AE">
        <w:rPr>
          <w:rFonts w:ascii="Times New Roman" w:hAnsi="Times New Roman" w:cs="Times New Roman"/>
          <w:u w:val="single"/>
        </w:rPr>
        <w:t xml:space="preserve">с. </w:t>
      </w:r>
      <w:r w:rsidR="001B458B" w:rsidRPr="007802AE">
        <w:rPr>
          <w:rFonts w:ascii="Times New Roman" w:hAnsi="Times New Roman" w:cs="Times New Roman"/>
          <w:u w:val="single"/>
        </w:rPr>
        <w:t>59 учебника.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Задача учащихся рассказать о древнеегипетском храме</w:t>
      </w:r>
      <w:r w:rsidR="00512F56" w:rsidRPr="007802AE">
        <w:rPr>
          <w:rFonts w:ascii="Times New Roman" w:hAnsi="Times New Roman" w:cs="Times New Roman"/>
        </w:rPr>
        <w:t>, о</w:t>
      </w:r>
      <w:r w:rsidRPr="007802AE">
        <w:rPr>
          <w:rFonts w:ascii="Times New Roman" w:hAnsi="Times New Roman" w:cs="Times New Roman"/>
        </w:rPr>
        <w:t>пираясь на рисунок и текст учебника</w:t>
      </w:r>
      <w:proofErr w:type="gramStart"/>
      <w:r w:rsidRPr="007802AE">
        <w:rPr>
          <w:rFonts w:ascii="Times New Roman" w:hAnsi="Times New Roman" w:cs="Times New Roman"/>
        </w:rPr>
        <w:t xml:space="preserve"> .</w:t>
      </w:r>
      <w:proofErr w:type="gramEnd"/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Итог самостоятельной работы –</w:t>
      </w:r>
      <w:r w:rsidR="007802AE">
        <w:rPr>
          <w:rFonts w:ascii="Times New Roman" w:hAnsi="Times New Roman" w:cs="Times New Roman"/>
        </w:rPr>
        <w:t xml:space="preserve"> </w:t>
      </w:r>
      <w:r w:rsidR="00A25A48" w:rsidRPr="007802AE">
        <w:rPr>
          <w:rFonts w:ascii="Times New Roman" w:hAnsi="Times New Roman" w:cs="Times New Roman"/>
        </w:rPr>
        <w:t>составить рассказ от имени египтянина о посещении храма по плану:</w:t>
      </w:r>
    </w:p>
    <w:p w:rsidR="00A25A48" w:rsidRPr="007802AE" w:rsidRDefault="00A25A48" w:rsidP="00A25A48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Аллея сфинксов</w:t>
      </w:r>
    </w:p>
    <w:p w:rsidR="00A25A48" w:rsidRPr="007802AE" w:rsidRDefault="00A25A48" w:rsidP="00A25A48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Обелиски, статуи и башни;</w:t>
      </w:r>
    </w:p>
    <w:p w:rsidR="00A25A48" w:rsidRPr="007802AE" w:rsidRDefault="00A25A48" w:rsidP="00A25A48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Вход во двор;</w:t>
      </w:r>
    </w:p>
    <w:p w:rsidR="00A25A48" w:rsidRPr="007802AE" w:rsidRDefault="00A25A48" w:rsidP="00A25A48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Колонный зал</w:t>
      </w:r>
    </w:p>
    <w:p w:rsidR="00A25A48" w:rsidRPr="007802AE" w:rsidRDefault="00A25A48" w:rsidP="00A25A48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Помещение со статуей бога</w:t>
      </w:r>
    </w:p>
    <w:p w:rsidR="00A25A48" w:rsidRPr="007802AE" w:rsidRDefault="00A25A48" w:rsidP="00A25A48">
      <w:pPr>
        <w:ind w:left="360"/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Учащиеся рассказывают по пунктам. Дополняют друг друга </w:t>
      </w:r>
    </w:p>
    <w:p w:rsidR="00512F56" w:rsidRPr="007802AE" w:rsidRDefault="00A25A48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В ходе рассказа обязательно идет пояснение новых </w:t>
      </w:r>
      <w:r w:rsidR="00512F56" w:rsidRPr="007802AE">
        <w:rPr>
          <w:rFonts w:ascii="Times New Roman" w:hAnsi="Times New Roman" w:cs="Times New Roman"/>
        </w:rPr>
        <w:t>понятий: сфинкс, колонны</w:t>
      </w:r>
      <w:r w:rsidRPr="007802AE">
        <w:rPr>
          <w:rFonts w:ascii="Times New Roman" w:hAnsi="Times New Roman" w:cs="Times New Roman"/>
        </w:rPr>
        <w:t>,</w:t>
      </w:r>
      <w:r w:rsidR="00512F56" w:rsidRPr="007802AE">
        <w:rPr>
          <w:rFonts w:ascii="Times New Roman" w:hAnsi="Times New Roman" w:cs="Times New Roman"/>
        </w:rPr>
        <w:t xml:space="preserve"> </w:t>
      </w:r>
      <w:r w:rsidRPr="007802AE">
        <w:rPr>
          <w:rFonts w:ascii="Times New Roman" w:hAnsi="Times New Roman" w:cs="Times New Roman"/>
        </w:rPr>
        <w:t>о</w:t>
      </w:r>
      <w:r w:rsidR="00512F56" w:rsidRPr="007802AE">
        <w:rPr>
          <w:rFonts w:ascii="Times New Roman" w:hAnsi="Times New Roman" w:cs="Times New Roman"/>
        </w:rPr>
        <w:t>белиски.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Закрепление</w:t>
      </w:r>
      <w:r w:rsidRPr="007802AE">
        <w:rPr>
          <w:rFonts w:ascii="Times New Roman" w:hAnsi="Times New Roman" w:cs="Times New Roman"/>
        </w:rPr>
        <w:t xml:space="preserve"> – зарисовка на туристическую карту условного значка «храм» и запись </w:t>
      </w:r>
      <w:proofErr w:type="gramStart"/>
      <w:r w:rsidRPr="007802AE">
        <w:rPr>
          <w:rFonts w:ascii="Times New Roman" w:hAnsi="Times New Roman" w:cs="Times New Roman"/>
        </w:rPr>
        <w:t>кратко</w:t>
      </w:r>
      <w:r w:rsidRPr="007802AE">
        <w:rPr>
          <w:rFonts w:ascii="Times New Roman" w:hAnsi="Times New Roman" w:cs="Times New Roman"/>
        </w:rPr>
        <w:tab/>
      </w:r>
      <w:proofErr w:type="spellStart"/>
      <w:r w:rsidRPr="007802AE">
        <w:rPr>
          <w:rFonts w:ascii="Times New Roman" w:hAnsi="Times New Roman" w:cs="Times New Roman"/>
        </w:rPr>
        <w:t>й</w:t>
      </w:r>
      <w:proofErr w:type="spellEnd"/>
      <w:proofErr w:type="gramEnd"/>
      <w:r w:rsidRPr="007802AE">
        <w:rPr>
          <w:rFonts w:ascii="Times New Roman" w:hAnsi="Times New Roman" w:cs="Times New Roman"/>
        </w:rPr>
        <w:t xml:space="preserve"> информационной справки.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b/>
        </w:rPr>
        <w:t>Гробница фараона Тутанхамона</w:t>
      </w:r>
      <w:r w:rsidRPr="007802AE">
        <w:rPr>
          <w:rFonts w:ascii="Times New Roman" w:hAnsi="Times New Roman" w:cs="Times New Roman"/>
        </w:rPr>
        <w:t xml:space="preserve"> (просмотр небольшого видеоролика) 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  <w:u w:val="single"/>
        </w:rPr>
        <w:t>Беседа по вопросам</w:t>
      </w:r>
      <w:r w:rsidRPr="007802AE">
        <w:rPr>
          <w:rFonts w:ascii="Times New Roman" w:hAnsi="Times New Roman" w:cs="Times New Roman"/>
        </w:rPr>
        <w:t xml:space="preserve">: 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- Как изменился способ построения погребальных сооружений? 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-Какую ценность представляет гробница фараона в наши дни?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-Как вы думаете, где хранятся найденные археологами ценности культуры?</w:t>
      </w:r>
    </w:p>
    <w:p w:rsidR="001B458B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-Что такое музей?</w:t>
      </w:r>
    </w:p>
    <w:p w:rsidR="007802AE" w:rsidRDefault="007802AE" w:rsidP="00BD105D">
      <w:pPr>
        <w:rPr>
          <w:rFonts w:ascii="Times New Roman" w:hAnsi="Times New Roman" w:cs="Times New Roman"/>
          <w:b/>
        </w:rPr>
      </w:pPr>
      <w:r w:rsidRPr="007802AE">
        <w:rPr>
          <w:rFonts w:ascii="Times New Roman" w:hAnsi="Times New Roman" w:cs="Times New Roman"/>
          <w:b/>
        </w:rPr>
        <w:t>Пойдемте в музей</w:t>
      </w:r>
    </w:p>
    <w:p w:rsidR="001B458B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- В каких музеях вам удалось побывать? </w:t>
      </w:r>
    </w:p>
    <w:p w:rsidR="001B458B" w:rsidRPr="007802AE" w:rsidRDefault="001B458B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Сокровища культуры Древнего Египта представлены в различных музеях мира. </w:t>
      </w:r>
      <w:r w:rsidR="00512F56" w:rsidRPr="007802AE">
        <w:rPr>
          <w:rFonts w:ascii="Times New Roman" w:hAnsi="Times New Roman" w:cs="Times New Roman"/>
        </w:rPr>
        <w:t>В Росси можно посетить Музей изобразительных искусств, а в Санкт-Петербурге – музей Эрмитаж.</w:t>
      </w:r>
    </w:p>
    <w:p w:rsidR="00512F56" w:rsidRPr="007802AE" w:rsidRDefault="00512F56" w:rsidP="00BD105D">
      <w:pPr>
        <w:rPr>
          <w:rFonts w:ascii="Times New Roman" w:hAnsi="Times New Roman" w:cs="Times New Roman"/>
          <w:u w:val="single"/>
        </w:rPr>
      </w:pPr>
      <w:r w:rsidRPr="007802AE">
        <w:rPr>
          <w:rFonts w:ascii="Times New Roman" w:hAnsi="Times New Roman" w:cs="Times New Roman"/>
          <w:u w:val="single"/>
        </w:rPr>
        <w:lastRenderedPageBreak/>
        <w:t>Сейчас мы с вами рассмотрим работы древнеегипетских мастеров.</w:t>
      </w:r>
    </w:p>
    <w:p w:rsidR="00512F56" w:rsidRPr="007802AE" w:rsidRDefault="00512F56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Рассмотрите изображение скульптур вельмож: мужа и жены.</w:t>
      </w:r>
    </w:p>
    <w:p w:rsidR="00512F56" w:rsidRPr="007802AE" w:rsidRDefault="00512F56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-</w:t>
      </w:r>
      <w:r w:rsidR="007802AE">
        <w:rPr>
          <w:rFonts w:ascii="Times New Roman" w:hAnsi="Times New Roman" w:cs="Times New Roman"/>
        </w:rPr>
        <w:t>К</w:t>
      </w:r>
      <w:r w:rsidRPr="007802AE">
        <w:rPr>
          <w:rFonts w:ascii="Times New Roman" w:hAnsi="Times New Roman" w:cs="Times New Roman"/>
        </w:rPr>
        <w:t xml:space="preserve">акие особенности вы увидели? </w:t>
      </w:r>
    </w:p>
    <w:p w:rsidR="00512F56" w:rsidRPr="007802AE" w:rsidRDefault="00512F56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- Похожи они на живых людей?</w:t>
      </w:r>
    </w:p>
    <w:p w:rsidR="00512F56" w:rsidRPr="007802AE" w:rsidRDefault="00512F56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>Рассмотрите изображение человека на рельефах.</w:t>
      </w:r>
    </w:p>
    <w:p w:rsidR="00512F56" w:rsidRPr="007802AE" w:rsidRDefault="00512F56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- Что необычного заметили в изображениях? </w:t>
      </w:r>
    </w:p>
    <w:p w:rsidR="00A25A48" w:rsidRPr="007802AE" w:rsidRDefault="00A25A48" w:rsidP="00BD105D">
      <w:pPr>
        <w:rPr>
          <w:rFonts w:ascii="Times New Roman" w:hAnsi="Times New Roman" w:cs="Times New Roman"/>
        </w:rPr>
      </w:pPr>
      <w:r w:rsidRPr="007802AE">
        <w:rPr>
          <w:rFonts w:ascii="Times New Roman" w:hAnsi="Times New Roman" w:cs="Times New Roman"/>
        </w:rPr>
        <w:t xml:space="preserve">Нанесите на карту «музеи» и что можно увидеть в музеях? Как вы отличите вещи, привезенные из Египта? </w:t>
      </w:r>
    </w:p>
    <w:p w:rsidR="00A25A48" w:rsidRPr="007802AE" w:rsidRDefault="007802AE" w:rsidP="00A25A48">
      <w:pPr>
        <w:rPr>
          <w:rFonts w:ascii="Times New Roman" w:hAnsi="Times New Roman" w:cs="Times New Roman"/>
          <w:b/>
          <w:sz w:val="28"/>
          <w:szCs w:val="28"/>
        </w:rPr>
      </w:pPr>
      <w:r w:rsidRPr="007802A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25A48" w:rsidRPr="007802AE">
        <w:rPr>
          <w:rFonts w:ascii="Times New Roman" w:hAnsi="Times New Roman" w:cs="Times New Roman"/>
          <w:b/>
          <w:sz w:val="28"/>
          <w:szCs w:val="28"/>
        </w:rPr>
        <w:t>Закрепление и обобщение материала.</w:t>
      </w:r>
    </w:p>
    <w:p w:rsidR="00A25A48" w:rsidRPr="00A052D5" w:rsidRDefault="00A25A48" w:rsidP="00A25A48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</w:t>
      </w:r>
      <w:r w:rsidRPr="007802AE">
        <w:rPr>
          <w:rFonts w:ascii="Times New Roman" w:hAnsi="Times New Roman" w:cs="Times New Roman"/>
          <w:u w:val="single"/>
        </w:rPr>
        <w:t>Прием незаконченное предложение:</w:t>
      </w:r>
    </w:p>
    <w:p w:rsidR="00A25A48" w:rsidRPr="00A052D5" w:rsidRDefault="00A25A48" w:rsidP="00A25A48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1. Первое из чудес света, сохранившееся до наших дней -________ (пирамиды)</w:t>
      </w:r>
    </w:p>
    <w:p w:rsidR="00A25A48" w:rsidRPr="00A052D5" w:rsidRDefault="00A25A48" w:rsidP="00A25A48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2. Их охраняет Большой _________________ (сфинкс)</w:t>
      </w:r>
    </w:p>
    <w:p w:rsidR="00A25A48" w:rsidRPr="00A052D5" w:rsidRDefault="00A25A48" w:rsidP="00A25A48">
      <w:pPr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3. Сфинкс представляет собой _______ (</w:t>
      </w:r>
      <w:r w:rsidR="0048224F" w:rsidRPr="00A052D5">
        <w:rPr>
          <w:rFonts w:ascii="Times New Roman" w:hAnsi="Times New Roman" w:cs="Times New Roman"/>
        </w:rPr>
        <w:t>тело льва с головой человека)</w:t>
      </w:r>
    </w:p>
    <w:p w:rsidR="0048224F" w:rsidRPr="007802AE" w:rsidRDefault="007802AE" w:rsidP="007802A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48224F" w:rsidRPr="007802AE">
        <w:rPr>
          <w:rFonts w:ascii="Times New Roman" w:hAnsi="Times New Roman" w:cs="Times New Roman"/>
        </w:rPr>
        <w:t>Храмы называли ________ (жилищами богов)</w:t>
      </w:r>
    </w:p>
    <w:p w:rsidR="0048224F" w:rsidRPr="007802AE" w:rsidRDefault="007802AE" w:rsidP="007802A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48224F" w:rsidRPr="007802AE">
        <w:rPr>
          <w:rFonts w:ascii="Times New Roman" w:hAnsi="Times New Roman" w:cs="Times New Roman"/>
        </w:rPr>
        <w:t xml:space="preserve">Назовите имя фараона, чья гробница не была разграблена? </w:t>
      </w:r>
    </w:p>
    <w:p w:rsidR="0048224F" w:rsidRPr="007802AE" w:rsidRDefault="007802AE" w:rsidP="00A052D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A052D5" w:rsidRPr="007802AE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A052D5" w:rsidRPr="00A052D5" w:rsidRDefault="00A052D5" w:rsidP="00A052D5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</w:t>
      </w:r>
      <w:r w:rsidR="007802AE">
        <w:rPr>
          <w:rFonts w:ascii="Times New Roman" w:hAnsi="Times New Roman" w:cs="Times New Roman"/>
        </w:rPr>
        <w:t>К</w:t>
      </w:r>
      <w:r w:rsidRPr="00A052D5">
        <w:rPr>
          <w:rFonts w:ascii="Times New Roman" w:hAnsi="Times New Roman" w:cs="Times New Roman"/>
        </w:rPr>
        <w:t>акое впечатление у вас от урока?</w:t>
      </w:r>
    </w:p>
    <w:p w:rsidR="00A052D5" w:rsidRPr="00A052D5" w:rsidRDefault="00A052D5" w:rsidP="00A052D5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 xml:space="preserve">- </w:t>
      </w:r>
      <w:r w:rsidR="007802AE">
        <w:rPr>
          <w:rFonts w:ascii="Times New Roman" w:hAnsi="Times New Roman" w:cs="Times New Roman"/>
        </w:rPr>
        <w:t>Ч</w:t>
      </w:r>
      <w:r w:rsidRPr="00A052D5">
        <w:rPr>
          <w:rFonts w:ascii="Times New Roman" w:hAnsi="Times New Roman" w:cs="Times New Roman"/>
        </w:rPr>
        <w:t xml:space="preserve">то понравилось? </w:t>
      </w:r>
      <w:r w:rsidR="007802AE">
        <w:rPr>
          <w:rFonts w:ascii="Times New Roman" w:hAnsi="Times New Roman" w:cs="Times New Roman"/>
        </w:rPr>
        <w:t>Особенно произвело впечатление?</w:t>
      </w:r>
    </w:p>
    <w:p w:rsidR="00A052D5" w:rsidRPr="00A052D5" w:rsidRDefault="00A052D5" w:rsidP="00A052D5">
      <w:pPr>
        <w:ind w:left="360"/>
        <w:rPr>
          <w:rFonts w:ascii="Times New Roman" w:hAnsi="Times New Roman" w:cs="Times New Roman"/>
        </w:rPr>
      </w:pPr>
      <w:r w:rsidRPr="00A052D5">
        <w:rPr>
          <w:rFonts w:ascii="Times New Roman" w:hAnsi="Times New Roman" w:cs="Times New Roman"/>
        </w:rPr>
        <w:t>-Как оцениваете свою работу?</w:t>
      </w:r>
    </w:p>
    <w:p w:rsidR="00A052D5" w:rsidRPr="00A052D5" w:rsidRDefault="007802AE" w:rsidP="00A052D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052D5" w:rsidRPr="00A052D5">
        <w:rPr>
          <w:rFonts w:ascii="Times New Roman" w:hAnsi="Times New Roman" w:cs="Times New Roman"/>
        </w:rPr>
        <w:t>Что удалось, а над чем еще нужно поработать?</w:t>
      </w:r>
    </w:p>
    <w:p w:rsidR="00A052D5" w:rsidRDefault="007802AE" w:rsidP="00A052D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A052D5" w:rsidRPr="007802AE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A052D5" w:rsidRPr="00A052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A052D5" w:rsidRPr="00A052D5">
        <w:rPr>
          <w:rFonts w:ascii="Times New Roman" w:hAnsi="Times New Roman" w:cs="Times New Roman"/>
        </w:rPr>
        <w:t xml:space="preserve"> закончить оформление туристической карты, чтение п.12</w:t>
      </w: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Default="007802AE" w:rsidP="007802AE">
      <w:pPr>
        <w:pStyle w:val="a3"/>
        <w:jc w:val="right"/>
        <w:rPr>
          <w:b/>
          <w:bCs/>
        </w:rPr>
      </w:pPr>
      <w:r>
        <w:rPr>
          <w:b/>
          <w:bCs/>
        </w:rPr>
        <w:lastRenderedPageBreak/>
        <w:t>Приложение.</w:t>
      </w:r>
    </w:p>
    <w:p w:rsidR="007802AE" w:rsidRDefault="007802AE" w:rsidP="007802AE">
      <w:pPr>
        <w:pStyle w:val="a3"/>
        <w:rPr>
          <w:b/>
          <w:bCs/>
        </w:rPr>
      </w:pPr>
      <w:r>
        <w:rPr>
          <w:b/>
          <w:bCs/>
        </w:rPr>
        <w:t>Тест по истории в 5 классе по теме «Религия древних египтян»</w:t>
      </w:r>
    </w:p>
    <w:p w:rsidR="007802AE" w:rsidRDefault="007802AE" w:rsidP="007802AE">
      <w:pPr>
        <w:pStyle w:val="a3"/>
      </w:pPr>
      <w:r>
        <w:rPr>
          <w:b/>
          <w:bCs/>
        </w:rPr>
        <w:t>Вопрос № 1</w:t>
      </w:r>
      <w:r>
        <w:rPr>
          <w:b/>
          <w:bCs/>
          <w:color w:val="000099"/>
        </w:rPr>
        <w:t> </w:t>
      </w:r>
      <w:r>
        <w:rPr>
          <w:color w:val="008000"/>
        </w:rPr>
        <w:br/>
      </w:r>
      <w:r>
        <w:rPr>
          <w:color w:val="333333"/>
        </w:rPr>
        <w:t>главный бог египтян</w:t>
      </w:r>
    </w:p>
    <w:p w:rsidR="007802AE" w:rsidRDefault="007802AE" w:rsidP="007802AE">
      <w:pPr>
        <w:pStyle w:val="a3"/>
        <w:numPr>
          <w:ilvl w:val="0"/>
          <w:numId w:val="5"/>
        </w:numPr>
      </w:pPr>
      <w:r>
        <w:rPr>
          <w:color w:val="333333"/>
        </w:rPr>
        <w:t>Осирис</w:t>
      </w:r>
    </w:p>
    <w:p w:rsidR="007802AE" w:rsidRDefault="007802AE" w:rsidP="007802AE">
      <w:pPr>
        <w:pStyle w:val="a3"/>
        <w:numPr>
          <w:ilvl w:val="0"/>
          <w:numId w:val="5"/>
        </w:numPr>
      </w:pPr>
      <w:r>
        <w:rPr>
          <w:color w:val="333333"/>
        </w:rPr>
        <w:t>Амон-Ра</w:t>
      </w:r>
    </w:p>
    <w:p w:rsidR="007802AE" w:rsidRDefault="007802AE" w:rsidP="007802AE">
      <w:pPr>
        <w:pStyle w:val="a3"/>
        <w:numPr>
          <w:ilvl w:val="0"/>
          <w:numId w:val="5"/>
        </w:numPr>
      </w:pPr>
      <w:r>
        <w:rPr>
          <w:color w:val="333333"/>
        </w:rPr>
        <w:t>Сет</w:t>
      </w:r>
    </w:p>
    <w:p w:rsidR="007802AE" w:rsidRDefault="007802AE" w:rsidP="007802AE">
      <w:pPr>
        <w:pStyle w:val="a3"/>
        <w:numPr>
          <w:ilvl w:val="0"/>
          <w:numId w:val="5"/>
        </w:numPr>
      </w:pPr>
      <w:r>
        <w:rPr>
          <w:color w:val="333333"/>
        </w:rPr>
        <w:t>Анубис</w:t>
      </w:r>
    </w:p>
    <w:p w:rsidR="007802AE" w:rsidRDefault="007802AE" w:rsidP="007802AE">
      <w:pPr>
        <w:pStyle w:val="a3"/>
      </w:pPr>
      <w:r>
        <w:rPr>
          <w:b/>
          <w:bCs/>
        </w:rPr>
        <w:t>Вопрос № 2</w:t>
      </w:r>
    </w:p>
    <w:p w:rsidR="007802AE" w:rsidRDefault="007802AE" w:rsidP="007802AE">
      <w:pPr>
        <w:pStyle w:val="a3"/>
        <w:numPr>
          <w:ilvl w:val="0"/>
          <w:numId w:val="6"/>
        </w:numPr>
      </w:pPr>
      <w:r>
        <w:t>церковь</w:t>
      </w:r>
    </w:p>
    <w:p w:rsidR="007802AE" w:rsidRDefault="007802AE" w:rsidP="007802AE">
      <w:pPr>
        <w:pStyle w:val="a3"/>
        <w:numPr>
          <w:ilvl w:val="0"/>
          <w:numId w:val="6"/>
        </w:numPr>
      </w:pPr>
      <w:r>
        <w:t>мечеть</w:t>
      </w:r>
    </w:p>
    <w:p w:rsidR="007802AE" w:rsidRDefault="007802AE" w:rsidP="007802AE">
      <w:pPr>
        <w:pStyle w:val="a3"/>
        <w:numPr>
          <w:ilvl w:val="0"/>
          <w:numId w:val="6"/>
        </w:numPr>
      </w:pPr>
      <w:r>
        <w:t>храм</w:t>
      </w:r>
    </w:p>
    <w:p w:rsidR="007802AE" w:rsidRDefault="007802AE" w:rsidP="007802AE">
      <w:pPr>
        <w:pStyle w:val="a3"/>
        <w:numPr>
          <w:ilvl w:val="0"/>
          <w:numId w:val="6"/>
        </w:numPr>
      </w:pPr>
      <w:r>
        <w:t>монастырь</w:t>
      </w:r>
    </w:p>
    <w:p w:rsidR="007802AE" w:rsidRDefault="007802AE" w:rsidP="007802AE">
      <w:pPr>
        <w:pStyle w:val="a3"/>
      </w:pPr>
      <w:r>
        <w:rPr>
          <w:b/>
          <w:bCs/>
        </w:rPr>
        <w:t>Вопрос № 3</w:t>
      </w:r>
    </w:p>
    <w:p w:rsidR="007802AE" w:rsidRDefault="007802AE" w:rsidP="007802AE">
      <w:pPr>
        <w:pStyle w:val="a3"/>
      </w:pPr>
      <w:r>
        <w:t>Богиня, изображавшаяся в виде черной кошки</w:t>
      </w:r>
    </w:p>
    <w:p w:rsidR="007802AE" w:rsidRDefault="007802AE" w:rsidP="007802AE">
      <w:pPr>
        <w:pStyle w:val="a3"/>
        <w:numPr>
          <w:ilvl w:val="0"/>
          <w:numId w:val="7"/>
        </w:numPr>
      </w:pPr>
      <w:proofErr w:type="spellStart"/>
      <w:r>
        <w:t>Бастет</w:t>
      </w:r>
      <w:proofErr w:type="spellEnd"/>
    </w:p>
    <w:p w:rsidR="007802AE" w:rsidRDefault="007802AE" w:rsidP="007802AE">
      <w:pPr>
        <w:pStyle w:val="a3"/>
        <w:numPr>
          <w:ilvl w:val="0"/>
          <w:numId w:val="7"/>
        </w:numPr>
      </w:pPr>
      <w:r>
        <w:t>Исида</w:t>
      </w:r>
    </w:p>
    <w:p w:rsidR="007802AE" w:rsidRDefault="007802AE" w:rsidP="007802AE">
      <w:pPr>
        <w:pStyle w:val="a3"/>
        <w:numPr>
          <w:ilvl w:val="0"/>
          <w:numId w:val="7"/>
        </w:numPr>
      </w:pPr>
      <w:r>
        <w:t>Нут</w:t>
      </w:r>
    </w:p>
    <w:p w:rsidR="007802AE" w:rsidRDefault="007802AE" w:rsidP="007802AE">
      <w:pPr>
        <w:pStyle w:val="a3"/>
        <w:numPr>
          <w:ilvl w:val="0"/>
          <w:numId w:val="7"/>
        </w:numPr>
      </w:pPr>
      <w:proofErr w:type="spellStart"/>
      <w:r>
        <w:t>Маат</w:t>
      </w:r>
      <w:proofErr w:type="spellEnd"/>
    </w:p>
    <w:p w:rsidR="007802AE" w:rsidRDefault="007802AE" w:rsidP="007802AE">
      <w:pPr>
        <w:pStyle w:val="a3"/>
      </w:pPr>
      <w:r>
        <w:rPr>
          <w:b/>
          <w:bCs/>
        </w:rPr>
        <w:t>Вопрос № 4</w:t>
      </w:r>
    </w:p>
    <w:p w:rsidR="007802AE" w:rsidRDefault="007802AE" w:rsidP="007802AE">
      <w:pPr>
        <w:pStyle w:val="a3"/>
      </w:pPr>
      <w:r>
        <w:t xml:space="preserve">Засушенное тело </w:t>
      </w:r>
      <w:proofErr w:type="gramStart"/>
      <w:r>
        <w:t>умершего</w:t>
      </w:r>
      <w:proofErr w:type="gramEnd"/>
    </w:p>
    <w:p w:rsidR="007802AE" w:rsidRDefault="007802AE" w:rsidP="007802AE">
      <w:pPr>
        <w:pStyle w:val="a3"/>
        <w:numPr>
          <w:ilvl w:val="0"/>
          <w:numId w:val="8"/>
        </w:numPr>
      </w:pPr>
      <w:r>
        <w:t>туша</w:t>
      </w:r>
    </w:p>
    <w:p w:rsidR="007802AE" w:rsidRDefault="007802AE" w:rsidP="007802AE">
      <w:pPr>
        <w:pStyle w:val="a3"/>
        <w:numPr>
          <w:ilvl w:val="0"/>
          <w:numId w:val="8"/>
        </w:numPr>
      </w:pPr>
      <w:r>
        <w:t>жрец</w:t>
      </w:r>
    </w:p>
    <w:p w:rsidR="007802AE" w:rsidRDefault="007802AE" w:rsidP="007802AE">
      <w:pPr>
        <w:pStyle w:val="a3"/>
        <w:numPr>
          <w:ilvl w:val="0"/>
          <w:numId w:val="8"/>
        </w:numPr>
      </w:pPr>
      <w:r>
        <w:t>мумия</w:t>
      </w:r>
    </w:p>
    <w:p w:rsidR="007802AE" w:rsidRDefault="007802AE" w:rsidP="007802AE">
      <w:pPr>
        <w:pStyle w:val="a3"/>
        <w:numPr>
          <w:ilvl w:val="0"/>
          <w:numId w:val="8"/>
        </w:numPr>
      </w:pPr>
      <w:r>
        <w:t>вельможа</w:t>
      </w:r>
    </w:p>
    <w:p w:rsidR="007802AE" w:rsidRDefault="007802AE" w:rsidP="007802AE">
      <w:pPr>
        <w:pStyle w:val="a3"/>
      </w:pPr>
      <w:r>
        <w:rPr>
          <w:b/>
          <w:bCs/>
        </w:rPr>
        <w:t>Вопрос № 5</w:t>
      </w:r>
    </w:p>
    <w:p w:rsidR="007802AE" w:rsidRDefault="007802AE" w:rsidP="007802AE">
      <w:pPr>
        <w:pStyle w:val="a3"/>
      </w:pPr>
      <w:r>
        <w:t>Служители Богов в Древнем Египте</w:t>
      </w:r>
    </w:p>
    <w:p w:rsidR="007802AE" w:rsidRDefault="007802AE" w:rsidP="007802AE">
      <w:pPr>
        <w:pStyle w:val="a3"/>
        <w:numPr>
          <w:ilvl w:val="0"/>
          <w:numId w:val="9"/>
        </w:numPr>
      </w:pPr>
      <w:r>
        <w:t>священники</w:t>
      </w:r>
    </w:p>
    <w:p w:rsidR="007802AE" w:rsidRDefault="007802AE" w:rsidP="007802AE">
      <w:pPr>
        <w:pStyle w:val="a3"/>
        <w:numPr>
          <w:ilvl w:val="0"/>
          <w:numId w:val="9"/>
        </w:numPr>
      </w:pPr>
      <w:r>
        <w:t>фараоны</w:t>
      </w:r>
    </w:p>
    <w:p w:rsidR="007802AE" w:rsidRDefault="007802AE" w:rsidP="007802AE">
      <w:pPr>
        <w:pStyle w:val="a3"/>
        <w:numPr>
          <w:ilvl w:val="0"/>
          <w:numId w:val="9"/>
        </w:numPr>
      </w:pPr>
      <w:r>
        <w:t>жрецы</w:t>
      </w:r>
    </w:p>
    <w:p w:rsidR="007802AE" w:rsidRDefault="007802AE" w:rsidP="007802AE">
      <w:pPr>
        <w:pStyle w:val="a3"/>
        <w:numPr>
          <w:ilvl w:val="0"/>
          <w:numId w:val="9"/>
        </w:numPr>
      </w:pPr>
      <w:r>
        <w:t>писцы</w:t>
      </w:r>
    </w:p>
    <w:p w:rsidR="007802AE" w:rsidRDefault="007802AE" w:rsidP="007802AE">
      <w:pPr>
        <w:pStyle w:val="a3"/>
      </w:pPr>
    </w:p>
    <w:p w:rsidR="007802AE" w:rsidRDefault="007802AE" w:rsidP="007802AE">
      <w:pPr>
        <w:pStyle w:val="a3"/>
      </w:pPr>
    </w:p>
    <w:p w:rsidR="007802AE" w:rsidRDefault="007802AE" w:rsidP="007802AE">
      <w:pPr>
        <w:pStyle w:val="a3"/>
      </w:pPr>
      <w:r>
        <w:rPr>
          <w:b/>
          <w:bCs/>
        </w:rPr>
        <w:t>Вопрос № 6</w:t>
      </w:r>
    </w:p>
    <w:p w:rsidR="007802AE" w:rsidRDefault="007802AE" w:rsidP="007802AE">
      <w:pPr>
        <w:pStyle w:val="a3"/>
      </w:pPr>
      <w:r>
        <w:rPr>
          <w:rStyle w:val="a6"/>
        </w:rPr>
        <w:lastRenderedPageBreak/>
        <w:t>Кого, по представлениям древних египтян, Осирис пропускал в "царство мертвых"?</w:t>
      </w:r>
    </w:p>
    <w:p w:rsidR="007802AE" w:rsidRDefault="007802AE" w:rsidP="007802AE">
      <w:pPr>
        <w:pStyle w:val="a3"/>
        <w:numPr>
          <w:ilvl w:val="0"/>
          <w:numId w:val="10"/>
        </w:numPr>
      </w:pPr>
      <w:r>
        <w:t>только фараонов</w:t>
      </w:r>
    </w:p>
    <w:p w:rsidR="007802AE" w:rsidRDefault="007802AE" w:rsidP="007802AE">
      <w:pPr>
        <w:pStyle w:val="a3"/>
        <w:numPr>
          <w:ilvl w:val="0"/>
          <w:numId w:val="10"/>
        </w:numPr>
      </w:pPr>
      <w:r>
        <w:t>только жрецов</w:t>
      </w:r>
    </w:p>
    <w:p w:rsidR="007802AE" w:rsidRDefault="007802AE" w:rsidP="007802AE">
      <w:pPr>
        <w:pStyle w:val="a3"/>
        <w:numPr>
          <w:ilvl w:val="0"/>
          <w:numId w:val="10"/>
        </w:numPr>
      </w:pPr>
      <w:r>
        <w:t>всех, кто при жизни творил добро</w:t>
      </w:r>
    </w:p>
    <w:p w:rsidR="007802AE" w:rsidRDefault="007802AE" w:rsidP="007802AE">
      <w:pPr>
        <w:pStyle w:val="a3"/>
        <w:numPr>
          <w:ilvl w:val="0"/>
          <w:numId w:val="10"/>
        </w:numPr>
      </w:pPr>
      <w:r>
        <w:t>всех умерших</w:t>
      </w:r>
    </w:p>
    <w:p w:rsidR="007802AE" w:rsidRDefault="007802AE" w:rsidP="007802AE">
      <w:pPr>
        <w:pStyle w:val="a3"/>
      </w:pPr>
      <w:r>
        <w:rPr>
          <w:b/>
          <w:bCs/>
        </w:rPr>
        <w:t>Вопрос № 7</w:t>
      </w:r>
    </w:p>
    <w:p w:rsidR="007802AE" w:rsidRDefault="007802AE" w:rsidP="007802AE">
      <w:pPr>
        <w:pStyle w:val="a3"/>
      </w:pPr>
      <w:r>
        <w:rPr>
          <w:rStyle w:val="a6"/>
        </w:rPr>
        <w:t>С каким явлением природы древние египтяне связывали смерть Осириса?</w:t>
      </w:r>
    </w:p>
    <w:p w:rsidR="007802AE" w:rsidRDefault="007802AE" w:rsidP="007802AE">
      <w:pPr>
        <w:pStyle w:val="a3"/>
      </w:pPr>
      <w:r>
        <w:rPr>
          <w:rStyle w:val="a6"/>
        </w:rPr>
        <w:t>1) с засухой</w:t>
      </w:r>
    </w:p>
    <w:p w:rsidR="007802AE" w:rsidRDefault="007802AE" w:rsidP="007802AE">
      <w:pPr>
        <w:pStyle w:val="a3"/>
      </w:pPr>
      <w:r>
        <w:rPr>
          <w:rStyle w:val="a6"/>
        </w:rPr>
        <w:t xml:space="preserve">2) </w:t>
      </w:r>
      <w:r>
        <w:t>с разливом Нила</w:t>
      </w:r>
    </w:p>
    <w:p w:rsidR="007802AE" w:rsidRDefault="007802AE" w:rsidP="007802AE">
      <w:pPr>
        <w:pStyle w:val="a3"/>
      </w:pPr>
      <w:r>
        <w:t>3) с землетрясением</w:t>
      </w:r>
    </w:p>
    <w:p w:rsidR="007802AE" w:rsidRDefault="007802AE" w:rsidP="007802AE">
      <w:pPr>
        <w:pStyle w:val="a3"/>
      </w:pPr>
      <w:r>
        <w:t>4) с солнечным затмением</w:t>
      </w:r>
    </w:p>
    <w:p w:rsidR="007802AE" w:rsidRDefault="007802AE" w:rsidP="007802AE">
      <w:pPr>
        <w:pStyle w:val="a3"/>
      </w:pPr>
      <w:r>
        <w:t>Вопрос № 8</w:t>
      </w:r>
    </w:p>
    <w:p w:rsidR="007802AE" w:rsidRDefault="007802AE" w:rsidP="007802AE">
      <w:pPr>
        <w:pStyle w:val="a3"/>
      </w:pPr>
      <w:r>
        <w:rPr>
          <w:rStyle w:val="a6"/>
        </w:rPr>
        <w:t>Что называется религией?</w:t>
      </w:r>
    </w:p>
    <w:p w:rsidR="007802AE" w:rsidRDefault="007802AE" w:rsidP="007802AE">
      <w:pPr>
        <w:pStyle w:val="a3"/>
        <w:numPr>
          <w:ilvl w:val="0"/>
          <w:numId w:val="11"/>
        </w:numPr>
      </w:pPr>
      <w:r>
        <w:t>вера в сверхъестественные существа, духов, богов</w:t>
      </w:r>
    </w:p>
    <w:p w:rsidR="007802AE" w:rsidRDefault="007802AE" w:rsidP="007802AE">
      <w:pPr>
        <w:pStyle w:val="a3"/>
        <w:numPr>
          <w:ilvl w:val="0"/>
          <w:numId w:val="11"/>
        </w:numPr>
      </w:pPr>
      <w:r>
        <w:t>сила, с помощью которой одни эксплуатировали других</w:t>
      </w:r>
    </w:p>
    <w:p w:rsidR="007802AE" w:rsidRDefault="007802AE" w:rsidP="007802AE">
      <w:pPr>
        <w:pStyle w:val="a3"/>
        <w:numPr>
          <w:ilvl w:val="0"/>
          <w:numId w:val="11"/>
        </w:numPr>
      </w:pPr>
      <w:r>
        <w:t>вера в силы природы</w:t>
      </w:r>
    </w:p>
    <w:p w:rsidR="007802AE" w:rsidRDefault="007802AE" w:rsidP="007802AE">
      <w:pPr>
        <w:pStyle w:val="a3"/>
        <w:numPr>
          <w:ilvl w:val="0"/>
          <w:numId w:val="11"/>
        </w:numPr>
      </w:pPr>
      <w:r>
        <w:t>вера в переселение души</w:t>
      </w:r>
    </w:p>
    <w:p w:rsidR="007802AE" w:rsidRDefault="007802AE" w:rsidP="007802AE">
      <w:pPr>
        <w:pStyle w:val="a3"/>
      </w:pPr>
      <w:r>
        <w:rPr>
          <w:b/>
          <w:bCs/>
        </w:rPr>
        <w:t>Вопрос № 9</w:t>
      </w:r>
    </w:p>
    <w:p w:rsidR="007802AE" w:rsidRDefault="007802AE" w:rsidP="007802AE">
      <w:pPr>
        <w:pStyle w:val="a3"/>
      </w:pPr>
      <w:r>
        <w:t>. Религия Древнего Египта:</w:t>
      </w:r>
    </w:p>
    <w:p w:rsidR="007802AE" w:rsidRDefault="007802AE" w:rsidP="007802AE">
      <w:pPr>
        <w:pStyle w:val="a3"/>
      </w:pPr>
      <w:r>
        <w:t>1) первобытная;</w:t>
      </w:r>
    </w:p>
    <w:p w:rsidR="007802AE" w:rsidRDefault="007802AE" w:rsidP="007802AE">
      <w:pPr>
        <w:pStyle w:val="a3"/>
      </w:pPr>
      <w:r>
        <w:t>2) язычество;</w:t>
      </w:r>
    </w:p>
    <w:p w:rsidR="007802AE" w:rsidRDefault="007802AE" w:rsidP="007802AE">
      <w:pPr>
        <w:pStyle w:val="a3"/>
      </w:pPr>
      <w:r>
        <w:t>3) буддизм;</w:t>
      </w:r>
    </w:p>
    <w:p w:rsidR="007802AE" w:rsidRDefault="007802AE" w:rsidP="007802AE">
      <w:pPr>
        <w:pStyle w:val="a3"/>
      </w:pPr>
      <w:r>
        <w:t>4) ислам.</w:t>
      </w:r>
    </w:p>
    <w:p w:rsidR="007802AE" w:rsidRDefault="007802AE" w:rsidP="00A052D5">
      <w:pPr>
        <w:ind w:left="360"/>
        <w:rPr>
          <w:rFonts w:ascii="Times New Roman" w:hAnsi="Times New Roman" w:cs="Times New Roman"/>
        </w:rPr>
      </w:pPr>
    </w:p>
    <w:p w:rsidR="007802AE" w:rsidRPr="00A052D5" w:rsidRDefault="007802AE" w:rsidP="00A052D5">
      <w:pPr>
        <w:ind w:left="360"/>
        <w:rPr>
          <w:rFonts w:ascii="Times New Roman" w:hAnsi="Times New Roman" w:cs="Times New Roman"/>
        </w:rPr>
      </w:pPr>
    </w:p>
    <w:sectPr w:rsidR="007802AE" w:rsidRPr="00A052D5" w:rsidSect="00BD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8C"/>
    <w:multiLevelType w:val="hybridMultilevel"/>
    <w:tmpl w:val="ED24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1C04"/>
    <w:multiLevelType w:val="multilevel"/>
    <w:tmpl w:val="11BE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E73C8"/>
    <w:multiLevelType w:val="multilevel"/>
    <w:tmpl w:val="360C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A4EE6"/>
    <w:multiLevelType w:val="multilevel"/>
    <w:tmpl w:val="1C9C0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E1464"/>
    <w:multiLevelType w:val="multilevel"/>
    <w:tmpl w:val="C358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E44BB"/>
    <w:multiLevelType w:val="hybridMultilevel"/>
    <w:tmpl w:val="9AFE8F70"/>
    <w:lvl w:ilvl="0" w:tplc="328E0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E0F9C"/>
    <w:multiLevelType w:val="multilevel"/>
    <w:tmpl w:val="FFAE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C54CCD"/>
    <w:multiLevelType w:val="hybridMultilevel"/>
    <w:tmpl w:val="03E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54627"/>
    <w:multiLevelType w:val="hybridMultilevel"/>
    <w:tmpl w:val="97A2A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07C56"/>
    <w:multiLevelType w:val="multilevel"/>
    <w:tmpl w:val="94FA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DF00F2"/>
    <w:multiLevelType w:val="multilevel"/>
    <w:tmpl w:val="D592F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10"/>
  </w:num>
  <w:num w:numId="8">
    <w:abstractNumId w:val="3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D39"/>
    <w:rsid w:val="000775B0"/>
    <w:rsid w:val="00080E8C"/>
    <w:rsid w:val="001742B6"/>
    <w:rsid w:val="001B458B"/>
    <w:rsid w:val="0048224F"/>
    <w:rsid w:val="00503034"/>
    <w:rsid w:val="00512F56"/>
    <w:rsid w:val="005F0A9E"/>
    <w:rsid w:val="00637DB1"/>
    <w:rsid w:val="007802AE"/>
    <w:rsid w:val="00A052D5"/>
    <w:rsid w:val="00A25A48"/>
    <w:rsid w:val="00BD105D"/>
    <w:rsid w:val="00BD502F"/>
    <w:rsid w:val="00C30E02"/>
    <w:rsid w:val="00D07F69"/>
    <w:rsid w:val="00D3351A"/>
    <w:rsid w:val="00DB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D335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37DB1"/>
    <w:pPr>
      <w:ind w:left="720"/>
      <w:contextualSpacing/>
    </w:pPr>
  </w:style>
  <w:style w:type="character" w:styleId="a6">
    <w:name w:val="Strong"/>
    <w:basedOn w:val="a0"/>
    <w:uiPriority w:val="22"/>
    <w:qFormat/>
    <w:rsid w:val="007802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Цифроном</dc:creator>
  <cp:lastModifiedBy>пк</cp:lastModifiedBy>
  <cp:revision>2</cp:revision>
  <dcterms:created xsi:type="dcterms:W3CDTF">2017-11-10T10:57:00Z</dcterms:created>
  <dcterms:modified xsi:type="dcterms:W3CDTF">2017-11-10T10:57:00Z</dcterms:modified>
</cp:coreProperties>
</file>