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E3" w:rsidRDefault="00A83AE3" w:rsidP="00A83AE3">
      <w:pPr>
        <w:spacing w:line="240" w:lineRule="auto"/>
        <w:rPr>
          <w:lang w:val="ru-RU"/>
        </w:rPr>
      </w:pPr>
      <w:r>
        <w:rPr>
          <w:lang w:val="ru-RU"/>
        </w:rPr>
        <w:t xml:space="preserve">Приложение </w:t>
      </w:r>
    </w:p>
    <w:p w:rsidR="000E66A6" w:rsidRPr="00A83AE3" w:rsidRDefault="00EF649E" w:rsidP="00A83AE3">
      <w:pPr>
        <w:rPr>
          <w:lang w:val="ru-RU"/>
        </w:rPr>
      </w:pPr>
      <w:r>
        <w:rPr>
          <w:lang w:val="ru-RU"/>
        </w:rPr>
        <w:t>Л</w:t>
      </w:r>
      <w:r w:rsidR="00A83AE3">
        <w:rPr>
          <w:lang w:val="ru-RU"/>
        </w:rPr>
        <w:t>С</w:t>
      </w:r>
      <w:r>
        <w:rPr>
          <w:lang w:val="ru-RU"/>
        </w:rPr>
        <w:t>М</w:t>
      </w:r>
      <w:r w:rsidR="00A83AE3">
        <w:rPr>
          <w:lang w:val="ru-RU"/>
        </w:rPr>
        <w:t xml:space="preserve">  к уроку по теме: «</w:t>
      </w:r>
      <w:r w:rsidR="00A25051"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712.2pt;margin-top:27.25pt;width:57.45pt;height:22.3pt;z-index:25169305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636C91" w:rsidRPr="00636C91" w:rsidRDefault="00636C91" w:rsidP="00636C91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4</w:t>
                  </w:r>
                </w:p>
              </w:txbxContent>
            </v:textbox>
          </v:shape>
        </w:pict>
      </w:r>
      <w:r w:rsidR="00A25051">
        <w:rPr>
          <w:noProof/>
          <w:lang w:val="ru-RU" w:eastAsia="ru-RU" w:bidi="ar-SA"/>
        </w:rPr>
        <w:pict>
          <v:shape id="_x0000_s1063" type="#_x0000_t202" style="position:absolute;left:0;text-align:left;margin-left:545.95pt;margin-top:20.4pt;width:126.85pt;height:47.15pt;z-index:251686912;mso-position-horizontal-relative:text;mso-position-vertical-relative:text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614B57" w:rsidRPr="00614B57" w:rsidRDefault="00614B57" w:rsidP="00614B5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Зоны корня</w:t>
                  </w:r>
                </w:p>
              </w:txbxContent>
            </v:textbox>
          </v:shape>
        </w:pict>
      </w:r>
      <w:r w:rsidR="00A25051">
        <w:rPr>
          <w:noProof/>
          <w:lang w:val="ru-RU" w:eastAsia="ru-RU" w:bidi="ar-SA"/>
        </w:rPr>
        <w:pict>
          <v:shape id="_x0000_s1058" type="#_x0000_t202" style="position:absolute;left:0;text-align:left;margin-left:15.35pt;margin-top:27.25pt;width:54pt;height:22.3pt;z-index:25168281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EE103C" w:rsidRPr="00EE103C" w:rsidRDefault="00EE103C" w:rsidP="00EE103C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3</w:t>
                  </w:r>
                </w:p>
              </w:txbxContent>
            </v:textbox>
          </v:shape>
        </w:pict>
      </w:r>
      <w:r w:rsidR="00A83AE3">
        <w:rPr>
          <w:lang w:val="ru-RU"/>
        </w:rPr>
        <w:t xml:space="preserve"> Корень»</w:t>
      </w:r>
    </w:p>
    <w:p w:rsidR="000E66A6" w:rsidRPr="00614B57" w:rsidRDefault="00A25051" w:rsidP="00614B57">
      <w:pPr>
        <w:tabs>
          <w:tab w:val="center" w:pos="8032"/>
        </w:tabs>
        <w:rPr>
          <w:lang w:val="ru-RU"/>
        </w:rPr>
      </w:pPr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241.75pt;margin-top:20.85pt;width:294.85pt;height:137.15pt;flip:y;z-index:25168793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8" type="#_x0000_t120" style="position:absolute;left:0;text-align:left;margin-left:497.1pt;margin-top:30.25pt;width:29.2pt;height:12.85pt;z-index:2516920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27" type="#_x0000_t202" style="position:absolute;left:0;text-align:left;margin-left:83.95pt;margin-top:5.4pt;width:114pt;height:51.4pt;z-index:251659264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0E66A6" w:rsidRPr="00E55A08" w:rsidRDefault="000E66A6" w:rsidP="000E66A6">
                  <w:pPr>
                    <w:spacing w:line="240" w:lineRule="auto"/>
                    <w:ind w:firstLine="0"/>
                    <w:rPr>
                      <w:b/>
                      <w:lang w:val="ru-RU"/>
                    </w:rPr>
                  </w:pPr>
                  <w:r w:rsidRPr="00E55A08">
                    <w:rPr>
                      <w:b/>
                      <w:lang w:val="ru-RU"/>
                    </w:rPr>
                    <w:t>Типы коневых систем</w:t>
                  </w:r>
                </w:p>
              </w:txbxContent>
            </v:textbox>
          </v:shape>
        </w:pict>
      </w:r>
      <w:r w:rsidR="00614B57" w:rsidRPr="00A83AE3">
        <w:rPr>
          <w:lang w:val="ru-RU"/>
        </w:rPr>
        <w:tab/>
      </w:r>
      <w:r w:rsidR="00614B57">
        <w:rPr>
          <w:lang w:val="ru-RU"/>
        </w:rPr>
        <w:t xml:space="preserve">                                                        Проведения</w:t>
      </w:r>
    </w:p>
    <w:p w:rsidR="000E66A6" w:rsidRPr="00614B57" w:rsidRDefault="00A25051" w:rsidP="00614B57">
      <w:pPr>
        <w:spacing w:line="240" w:lineRule="auto"/>
        <w:rPr>
          <w:lang w:val="ru-RU"/>
        </w:rPr>
      </w:pPr>
      <w:r>
        <w:rPr>
          <w:noProof/>
          <w:lang w:val="ru-RU" w:eastAsia="ru-RU" w:bidi="ar-SA"/>
        </w:rPr>
        <w:pict>
          <v:shape id="_x0000_s1031" type="#_x0000_t32" style="position:absolute;left:0;text-align:left;margin-left:151.6pt;margin-top:14.95pt;width:0;height:83.55pt;flip:y;z-index:25166233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67" type="#_x0000_t120" style="position:absolute;left:0;text-align:left;margin-left:440.45pt;margin-top:14.95pt;width:39.45pt;height:15.7pt;z-index:2516910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614B57">
        <w:rPr>
          <w:lang w:val="ru-RU"/>
        </w:rPr>
        <w:t xml:space="preserve">                                                                                                                         Всасывания</w:t>
      </w:r>
    </w:p>
    <w:p w:rsidR="000E66A6" w:rsidRDefault="00A25051" w:rsidP="00636C91">
      <w:pPr>
        <w:tabs>
          <w:tab w:val="left" w:pos="3634"/>
        </w:tabs>
        <w:spacing w:line="276" w:lineRule="auto"/>
        <w:rPr>
          <w:lang w:val="ru-RU"/>
        </w:rPr>
      </w:pPr>
      <w:r>
        <w:rPr>
          <w:noProof/>
          <w:lang w:val="ru-RU" w:eastAsia="ru-RU" w:bidi="ar-SA"/>
        </w:rPr>
        <w:pict>
          <v:shape id="_x0000_s1066" type="#_x0000_t120" style="position:absolute;left:0;text-align:left;margin-left:389.1pt;margin-top:17.35pt;width:36pt;height:13.7pt;z-index:2516899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5" type="#_x0000_t120" style="position:absolute;left:0;text-align:left;margin-left:138.8pt;margin-top:36.25pt;width:23.15pt;height:13.7pt;z-index:2516664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4" type="#_x0000_t120" style="position:absolute;left:0;text-align:left;margin-left:138.8pt;margin-top:.2pt;width:23.15pt;height:17.15pt;z-index:2516654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0E66A6" w:rsidRPr="00C25396">
        <w:rPr>
          <w:lang w:val="ru-RU"/>
        </w:rPr>
        <w:tab/>
      </w:r>
      <w:proofErr w:type="gramStart"/>
      <w:r w:rsidR="000E66A6">
        <w:rPr>
          <w:lang w:val="ru-RU"/>
        </w:rPr>
        <w:t>Стержневая</w:t>
      </w:r>
      <w:proofErr w:type="gramEnd"/>
      <w:r w:rsidR="00614B57">
        <w:rPr>
          <w:lang w:val="ru-RU"/>
        </w:rPr>
        <w:t xml:space="preserve">                      Растяжения        </w:t>
      </w:r>
    </w:p>
    <w:p w:rsidR="007244E2" w:rsidRDefault="00A25051" w:rsidP="00636C91">
      <w:pPr>
        <w:tabs>
          <w:tab w:val="left" w:pos="3634"/>
        </w:tabs>
        <w:spacing w:line="276" w:lineRule="auto"/>
        <w:rPr>
          <w:lang w:val="ru-RU"/>
        </w:rPr>
      </w:pPr>
      <w:r>
        <w:rPr>
          <w:noProof/>
          <w:lang w:val="ru-RU" w:eastAsia="ru-RU" w:bidi="ar-SA"/>
        </w:rPr>
        <w:pict>
          <v:shape id="_x0000_s1065" type="#_x0000_t120" style="position:absolute;left:0;text-align:left;margin-left:337.65pt;margin-top:12.65pt;width:36pt;height:16.2pt;z-index:2516889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0E66A6">
        <w:rPr>
          <w:lang w:val="ru-RU"/>
        </w:rPr>
        <w:tab/>
      </w:r>
      <w:proofErr w:type="gramStart"/>
      <w:r w:rsidR="000E66A6">
        <w:rPr>
          <w:lang w:val="ru-RU"/>
        </w:rPr>
        <w:t>Мочковатая</w:t>
      </w:r>
      <w:proofErr w:type="gramEnd"/>
      <w:r w:rsidR="00614B57">
        <w:rPr>
          <w:lang w:val="ru-RU"/>
        </w:rPr>
        <w:t xml:space="preserve">             Деления                 </w:t>
      </w:r>
    </w:p>
    <w:p w:rsidR="00ED5785" w:rsidRPr="007244E2" w:rsidRDefault="00A25051" w:rsidP="00636C91">
      <w:pPr>
        <w:spacing w:line="240" w:lineRule="auto"/>
        <w:rPr>
          <w:lang w:val="ru-RU"/>
        </w:rPr>
      </w:pPr>
      <w:r>
        <w:rPr>
          <w:noProof/>
          <w:lang w:val="ru-RU" w:eastAsia="ru-RU" w:bidi="ar-SA"/>
        </w:rPr>
        <w:pict>
          <v:shape id="_x0000_s1060" type="#_x0000_t202" style="position:absolute;left:0;text-align:left;margin-left:602.5pt;margin-top:2.3pt;width:48pt;height:24.9pt;z-index:251684864" fillcolor="#4f81bd [3204]" strokecolor="#f2f2f2 [3041]" strokeweight="3pt">
            <v:shadow on="t" type="perspective" color="#243f60 [1604]" opacity=".5" offset="1pt" offset2="-1pt"/>
            <v:textbox>
              <w:txbxContent>
                <w:p w:rsidR="00EE103C" w:rsidRPr="00EE103C" w:rsidRDefault="00EE103C" w:rsidP="00EE103C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1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26" type="#_x0000_t202" style="position:absolute;left:0;text-align:left;margin-left:98.5pt;margin-top:20.75pt;width:120.85pt;height:48.85pt;z-index:251658240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0E66A6" w:rsidRPr="00E55A08" w:rsidRDefault="000E66A6" w:rsidP="000E66A6">
                  <w:pPr>
                    <w:ind w:firstLine="0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E55A08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E55A08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E55A08">
                    <w:rPr>
                      <w:b/>
                      <w:sz w:val="32"/>
                      <w:szCs w:val="32"/>
                      <w:lang w:val="ru-RU"/>
                    </w:rPr>
                    <w:t>Корень</w:t>
                  </w:r>
                </w:p>
              </w:txbxContent>
            </v:textbox>
          </v:shape>
        </w:pict>
      </w:r>
      <w:r w:rsidR="00ED5785">
        <w:rPr>
          <w:lang w:val="ru-RU"/>
        </w:rPr>
        <w:t xml:space="preserve">                                                    </w:t>
      </w:r>
      <w:r w:rsidR="00636C91">
        <w:rPr>
          <w:lang w:val="ru-RU"/>
        </w:rPr>
        <w:t xml:space="preserve">                   </w:t>
      </w:r>
      <w:r w:rsidR="00ED5785">
        <w:rPr>
          <w:lang w:val="ru-RU"/>
        </w:rPr>
        <w:t xml:space="preserve"> </w:t>
      </w:r>
      <w:r w:rsidR="00636C91">
        <w:rPr>
          <w:lang w:val="ru-RU"/>
        </w:rPr>
        <w:t xml:space="preserve">      </w:t>
      </w:r>
      <w:r w:rsidR="00614B57">
        <w:rPr>
          <w:lang w:val="ru-RU"/>
        </w:rPr>
        <w:t xml:space="preserve">       </w:t>
      </w:r>
    </w:p>
    <w:p w:rsidR="007244E2" w:rsidRDefault="00A25051" w:rsidP="007244E2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36" type="#_x0000_t120" style="position:absolute;left:0;text-align:left;margin-left:292.2pt;margin-top:12.35pt;width:19.7pt;height:11.1pt;z-index:2516674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7" type="#_x0000_t120" style="position:absolute;left:0;text-align:left;margin-left:377.1pt;margin-top:12.35pt;width:19.7pt;height:11.1pt;z-index:2516684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8" type="#_x0000_t120" style="position:absolute;left:0;text-align:left;margin-left:440.45pt;margin-top:12.35pt;width:21.45pt;height:11.1pt;z-index:25166950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2" type="#_x0000_t32" style="position:absolute;left:0;text-align:left;margin-left:224.5pt;margin-top:18.25pt;width:260.55pt;height:.05pt;z-index:251663360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28" type="#_x0000_t202" style="position:absolute;left:0;text-align:left;margin-left:497.1pt;margin-top:.4pt;width:100.25pt;height:39.4pt;z-index:251660288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0E66A6" w:rsidRPr="00E55A08" w:rsidRDefault="00EE103C" w:rsidP="00EE103C">
                  <w:pPr>
                    <w:ind w:firstLine="0"/>
                    <w:rPr>
                      <w:b/>
                      <w:lang w:val="ru-RU"/>
                    </w:rPr>
                  </w:pPr>
                  <w:r>
                    <w:rPr>
                      <w:b/>
                      <w:lang w:val="ru-RU"/>
                    </w:rPr>
                    <w:t xml:space="preserve">  </w:t>
                  </w:r>
                  <w:r w:rsidR="007244E2" w:rsidRPr="00E55A08">
                    <w:rPr>
                      <w:b/>
                      <w:lang w:val="ru-RU"/>
                    </w:rPr>
                    <w:t>Значение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43" type="#_x0000_t32" style="position:absolute;left:0;text-align:left;margin-left:219.35pt;margin-top:32.3pt;width:340.3pt;height:204.85pt;z-index:251673600" o:connectortype="straight">
            <v:stroke endarrow="block"/>
          </v:shape>
        </w:pict>
      </w:r>
      <w:r w:rsidR="00636C91">
        <w:rPr>
          <w:lang w:val="ru-RU"/>
        </w:rPr>
        <w:t xml:space="preserve">                                                                        Всасывающая            Запасающая   Опорная</w:t>
      </w:r>
    </w:p>
    <w:p w:rsidR="007244E2" w:rsidRDefault="00A25051" w:rsidP="007244E2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33" type="#_x0000_t32" style="position:absolute;left:0;text-align:left;margin-left:151.65pt;margin-top:16.45pt;width:.05pt;height:165.4pt;z-index:25166438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8" type="#_x0000_t120" style="position:absolute;left:0;text-align:left;margin-left:254.5pt;margin-top:16.45pt;width:19.7pt;height:10.25pt;z-index:25167769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39" type="#_x0000_t120" style="position:absolute;left:0;text-align:left;margin-left:138.8pt;margin-top:31pt;width:23.15pt;height:17.15pt;z-index:25167052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C25396">
        <w:rPr>
          <w:lang w:val="ru-RU"/>
        </w:rPr>
        <w:t xml:space="preserve">                                                                                Корнеплоды</w:t>
      </w:r>
    </w:p>
    <w:p w:rsidR="007244E2" w:rsidRDefault="00A25051" w:rsidP="007244E2">
      <w:pPr>
        <w:tabs>
          <w:tab w:val="left" w:pos="3566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49" type="#_x0000_t120" style="position:absolute;left:0;text-align:left;margin-left:292.2pt;margin-top:4.85pt;width:23.15pt;height:12pt;z-index:25167872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50" type="#_x0000_t120" style="position:absolute;left:0;text-align:left;margin-left:337.65pt;margin-top:29.7pt;width:26.55pt;height:16.3pt;z-index:25167974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40" type="#_x0000_t120" style="position:absolute;left:0;text-align:left;margin-left:138.8pt;margin-top:34.85pt;width:23.15pt;height:16.3pt;z-index:2516715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7244E2">
        <w:rPr>
          <w:lang w:val="ru-RU"/>
        </w:rPr>
        <w:tab/>
      </w:r>
      <w:proofErr w:type="gramStart"/>
      <w:r w:rsidR="007244E2">
        <w:rPr>
          <w:lang w:val="ru-RU"/>
        </w:rPr>
        <w:t>Главный</w:t>
      </w:r>
      <w:proofErr w:type="gramEnd"/>
      <w:r w:rsidR="00C25396">
        <w:rPr>
          <w:lang w:val="ru-RU"/>
        </w:rPr>
        <w:t xml:space="preserve">                              Корни- прицепки</w:t>
      </w:r>
    </w:p>
    <w:p w:rsidR="007244E2" w:rsidRDefault="00A25051" w:rsidP="007244E2">
      <w:pPr>
        <w:tabs>
          <w:tab w:val="left" w:pos="3566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51" type="#_x0000_t120" style="position:absolute;left:0;text-align:left;margin-left:396.8pt;margin-top:34.4pt;width:28.3pt;height:15.45pt;z-index:25168076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41" type="#_x0000_t120" style="position:absolute;left:0;text-align:left;margin-left:138.8pt;margin-top:34.4pt;width:23.15pt;height:19.75pt;z-index:25167257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 w:rsidR="007244E2">
        <w:rPr>
          <w:lang w:val="ru-RU"/>
        </w:rPr>
        <w:tab/>
        <w:t>Боковые</w:t>
      </w:r>
      <w:r w:rsidR="00C25396">
        <w:rPr>
          <w:lang w:val="ru-RU"/>
        </w:rPr>
        <w:t xml:space="preserve">                                               Воздушные корни</w:t>
      </w:r>
    </w:p>
    <w:p w:rsidR="00C25396" w:rsidRDefault="00A25051" w:rsidP="007244E2">
      <w:pPr>
        <w:tabs>
          <w:tab w:val="left" w:pos="3566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52" type="#_x0000_t120" style="position:absolute;left:0;text-align:left;margin-left:456.8pt;margin-top:31.4pt;width:23.1pt;height:14.55pt;z-index:25168179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lang w:val="ru-RU" w:eastAsia="ru-RU" w:bidi="ar-SA"/>
        </w:rPr>
        <w:pict>
          <v:shape id="_x0000_s1046" type="#_x0000_t202" style="position:absolute;left:0;text-align:left;margin-left:559.65pt;margin-top:69.95pt;width:152.55pt;height:36pt;z-index:251676672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EA0571" w:rsidRPr="00E55A08" w:rsidRDefault="00ED5785" w:rsidP="00ED5785">
                  <w:pPr>
                    <w:ind w:firstLine="0"/>
                    <w:rPr>
                      <w:b/>
                      <w:lang w:val="ru-RU"/>
                    </w:rPr>
                  </w:pPr>
                  <w:r w:rsidRPr="00E55A08">
                    <w:rPr>
                      <w:b/>
                      <w:lang w:val="ru-RU"/>
                    </w:rPr>
                    <w:t>Видоизмененные корни</w:t>
                  </w:r>
                </w:p>
              </w:txbxContent>
            </v:textbox>
          </v:shape>
        </w:pict>
      </w:r>
      <w:r w:rsidR="007244E2">
        <w:rPr>
          <w:lang w:val="ru-RU"/>
        </w:rPr>
        <w:tab/>
        <w:t>Придаточные</w:t>
      </w:r>
      <w:r w:rsidR="00C25396">
        <w:rPr>
          <w:lang w:val="ru-RU"/>
        </w:rPr>
        <w:t xml:space="preserve">                                                               Дыхательные</w:t>
      </w:r>
    </w:p>
    <w:p w:rsidR="00F64803" w:rsidRPr="00C25396" w:rsidRDefault="00A25051" w:rsidP="00C25396">
      <w:pPr>
        <w:tabs>
          <w:tab w:val="left" w:pos="3566"/>
        </w:tabs>
        <w:rPr>
          <w:lang w:val="ru-RU"/>
        </w:rPr>
      </w:pPr>
      <w:r>
        <w:rPr>
          <w:noProof/>
          <w:lang w:val="ru-RU" w:eastAsia="ru-RU" w:bidi="ar-SA"/>
        </w:rPr>
        <w:pict>
          <v:shape id="_x0000_s1061" type="#_x0000_t202" style="position:absolute;left:0;text-align:left;margin-left:737.1pt;margin-top:50.65pt;width:53.1pt;height:25.7pt;z-index:2516858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EE103C" w:rsidRPr="00EE103C" w:rsidRDefault="00636C91" w:rsidP="00EE103C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5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59" type="#_x0000_t202" style="position:absolute;left:0;text-align:left;margin-left:20.5pt;margin-top:60.95pt;width:48.85pt;height:26.6pt;z-index:2516838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EE103C" w:rsidRPr="00EE103C" w:rsidRDefault="00EE103C" w:rsidP="00EE103C">
                  <w:pPr>
                    <w:ind w:firstLine="0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Ось 2</w:t>
                  </w:r>
                </w:p>
              </w:txbxContent>
            </v:textbox>
          </v:shape>
        </w:pict>
      </w:r>
      <w:r>
        <w:rPr>
          <w:noProof/>
          <w:lang w:val="ru-RU" w:eastAsia="ru-RU" w:bidi="ar-SA"/>
        </w:rPr>
        <w:pict>
          <v:shape id="_x0000_s1030" type="#_x0000_t202" style="position:absolute;left:0;text-align:left;margin-left:106.2pt;margin-top:38.65pt;width:99.45pt;height:37.7pt;z-index:251661312" fillcolor="#c2d69b [1942]" strokecolor="#9bbb59 [3206]" strokeweight="1pt">
            <v:fill color2="#9bbb59 [3206]" focus="50%" type="gradient"/>
            <v:shadow on="t" type="perspective" color="#4e6128 [1606]" offset="1pt" offset2="-3pt"/>
            <v:textbox>
              <w:txbxContent>
                <w:p w:rsidR="000E66A6" w:rsidRPr="00E55A08" w:rsidRDefault="000E66A6" w:rsidP="000E66A6">
                  <w:pPr>
                    <w:ind w:firstLine="0"/>
                    <w:rPr>
                      <w:b/>
                      <w:lang w:val="ru-RU"/>
                    </w:rPr>
                  </w:pPr>
                  <w:r w:rsidRPr="00E55A08">
                    <w:rPr>
                      <w:b/>
                      <w:lang w:val="ru-RU"/>
                    </w:rPr>
                    <w:t>Виды корней</w:t>
                  </w:r>
                </w:p>
              </w:txbxContent>
            </v:textbox>
          </v:shape>
        </w:pict>
      </w:r>
      <w:r w:rsidR="00C25396">
        <w:rPr>
          <w:lang w:val="ru-RU"/>
        </w:rPr>
        <w:tab/>
        <w:t xml:space="preserve">                                                                                                       Корни- подпорки</w:t>
      </w:r>
    </w:p>
    <w:sectPr w:rsidR="00F64803" w:rsidRPr="00C25396" w:rsidSect="00424D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66A6"/>
    <w:rsid w:val="00016936"/>
    <w:rsid w:val="000E66A6"/>
    <w:rsid w:val="00176008"/>
    <w:rsid w:val="00254137"/>
    <w:rsid w:val="002672AA"/>
    <w:rsid w:val="0029678E"/>
    <w:rsid w:val="00331113"/>
    <w:rsid w:val="00377AE2"/>
    <w:rsid w:val="00424D13"/>
    <w:rsid w:val="004418EA"/>
    <w:rsid w:val="00614B57"/>
    <w:rsid w:val="00636C91"/>
    <w:rsid w:val="007244E2"/>
    <w:rsid w:val="00846C4B"/>
    <w:rsid w:val="0085171D"/>
    <w:rsid w:val="008721A2"/>
    <w:rsid w:val="008C0A2A"/>
    <w:rsid w:val="008C5F6B"/>
    <w:rsid w:val="008E04D1"/>
    <w:rsid w:val="008F2F1C"/>
    <w:rsid w:val="009F7740"/>
    <w:rsid w:val="00A25051"/>
    <w:rsid w:val="00A2582A"/>
    <w:rsid w:val="00A83AE3"/>
    <w:rsid w:val="00B82C94"/>
    <w:rsid w:val="00B90E0E"/>
    <w:rsid w:val="00BF2F03"/>
    <w:rsid w:val="00C007C9"/>
    <w:rsid w:val="00C25396"/>
    <w:rsid w:val="00C61244"/>
    <w:rsid w:val="00C85FDF"/>
    <w:rsid w:val="00D64CDD"/>
    <w:rsid w:val="00E1275E"/>
    <w:rsid w:val="00E36802"/>
    <w:rsid w:val="00E55A08"/>
    <w:rsid w:val="00EA0571"/>
    <w:rsid w:val="00EC14CB"/>
    <w:rsid w:val="00ED3DF9"/>
    <w:rsid w:val="00ED5785"/>
    <w:rsid w:val="00EE103C"/>
    <w:rsid w:val="00EF649E"/>
    <w:rsid w:val="00F02723"/>
    <w:rsid w:val="00F64803"/>
    <w:rsid w:val="00F8483F"/>
    <w:rsid w:val="00FD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6" type="connector" idref="#_x0000_s1033"/>
        <o:r id="V:Rule7" type="connector" idref="#_x0000_s1032"/>
        <o:r id="V:Rule8" type="connector" idref="#_x0000_s1064"/>
        <o:r id="V:Rule9" type="connector" idref="#_x0000_s1043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02"/>
  </w:style>
  <w:style w:type="paragraph" w:styleId="1">
    <w:name w:val="heading 1"/>
    <w:basedOn w:val="a"/>
    <w:next w:val="a"/>
    <w:link w:val="10"/>
    <w:uiPriority w:val="9"/>
    <w:qFormat/>
    <w:rsid w:val="00E3680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680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3680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3680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80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80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80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80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80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68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368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68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368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368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368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368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3680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368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368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368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36802"/>
    <w:rPr>
      <w:b/>
      <w:bCs/>
      <w:spacing w:val="0"/>
    </w:rPr>
  </w:style>
  <w:style w:type="character" w:styleId="a9">
    <w:name w:val="Emphasis"/>
    <w:uiPriority w:val="20"/>
    <w:qFormat/>
    <w:rsid w:val="00E368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3680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E368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368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3680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3680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368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368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368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36802"/>
    <w:rPr>
      <w:smallCaps/>
    </w:rPr>
  </w:style>
  <w:style w:type="character" w:styleId="af1">
    <w:name w:val="Intense Reference"/>
    <w:uiPriority w:val="32"/>
    <w:qFormat/>
    <w:rsid w:val="00E36802"/>
    <w:rPr>
      <w:b/>
      <w:bCs/>
      <w:smallCaps/>
      <w:color w:val="auto"/>
    </w:rPr>
  </w:style>
  <w:style w:type="character" w:styleId="af2">
    <w:name w:val="Book Title"/>
    <w:uiPriority w:val="33"/>
    <w:qFormat/>
    <w:rsid w:val="00E368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3680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верв</cp:lastModifiedBy>
  <cp:revision>13</cp:revision>
  <dcterms:created xsi:type="dcterms:W3CDTF">2017-09-07T18:13:00Z</dcterms:created>
  <dcterms:modified xsi:type="dcterms:W3CDTF">2017-09-11T18:13:00Z</dcterms:modified>
</cp:coreProperties>
</file>