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835" w:rsidRDefault="00B01835" w:rsidP="00A32C45">
      <w:pPr>
        <w:shd w:val="clear" w:color="auto" w:fill="FFFFFF"/>
        <w:spacing w:after="0" w:line="330" w:lineRule="atLeast"/>
        <w:outlineLvl w:val="1"/>
        <w:rPr>
          <w:rFonts w:ascii="Times New Roman" w:hAnsi="Times New Roman"/>
          <w:b/>
          <w:bCs/>
          <w:color w:val="000000"/>
          <w:kern w:val="36"/>
          <w:sz w:val="24"/>
          <w:szCs w:val="24"/>
          <w:lang w:val="en-US" w:eastAsia="ru-RU"/>
        </w:rPr>
      </w:pPr>
    </w:p>
    <w:p w:rsidR="00B01835" w:rsidRDefault="00B01835" w:rsidP="00A32C45">
      <w:pPr>
        <w:shd w:val="clear" w:color="auto" w:fill="FFFFFF"/>
        <w:spacing w:after="0" w:line="330" w:lineRule="atLeast"/>
        <w:outlineLvl w:val="1"/>
        <w:rPr>
          <w:rFonts w:ascii="Times New Roman" w:hAnsi="Times New Roman"/>
          <w:b/>
          <w:bCs/>
          <w:color w:val="000000"/>
          <w:kern w:val="36"/>
          <w:sz w:val="24"/>
          <w:szCs w:val="24"/>
          <w:lang w:val="en-US" w:eastAsia="ru-RU"/>
        </w:rPr>
      </w:pPr>
    </w:p>
    <w:p w:rsidR="00B01835" w:rsidRDefault="00B01835" w:rsidP="00B01835">
      <w:pPr>
        <w:widowControl w:val="0"/>
        <w:shd w:val="clear" w:color="auto" w:fill="FFFFFF"/>
        <w:autoSpaceDE w:val="0"/>
        <w:autoSpaceDN w:val="0"/>
        <w:adjustRightInd w:val="0"/>
        <w:jc w:val="center"/>
        <w:rPr>
          <w:sz w:val="28"/>
          <w:szCs w:val="28"/>
        </w:rPr>
      </w:pPr>
      <w:r w:rsidRPr="00B01835">
        <w:rPr>
          <w:rFonts w:ascii="Arial" w:eastAsia="Times New Roman" w:hAnsi="Arial" w:cs="Arial"/>
          <w:b/>
          <w:bCs/>
          <w:color w:val="000000"/>
          <w:sz w:val="28"/>
          <w:szCs w:val="28"/>
          <w:lang w:eastAsia="ru-RU"/>
        </w:rPr>
        <w:t xml:space="preserve"> </w:t>
      </w:r>
      <w:r>
        <w:rPr>
          <w:sz w:val="28"/>
          <w:szCs w:val="28"/>
        </w:rPr>
        <w:t xml:space="preserve">Муниципальное бюджетное </w:t>
      </w:r>
      <w:r w:rsidRPr="0075505F">
        <w:rPr>
          <w:sz w:val="28"/>
          <w:szCs w:val="28"/>
        </w:rPr>
        <w:t xml:space="preserve"> общеоб</w:t>
      </w:r>
      <w:r>
        <w:rPr>
          <w:sz w:val="28"/>
          <w:szCs w:val="28"/>
        </w:rPr>
        <w:t xml:space="preserve">разовательное учреждение средняя </w:t>
      </w:r>
      <w:r w:rsidRPr="0075505F">
        <w:rPr>
          <w:sz w:val="28"/>
          <w:szCs w:val="28"/>
        </w:rPr>
        <w:t xml:space="preserve"> общео</w:t>
      </w:r>
      <w:r>
        <w:rPr>
          <w:sz w:val="28"/>
          <w:szCs w:val="28"/>
        </w:rPr>
        <w:t>бразовательная школа  №1</w:t>
      </w:r>
    </w:p>
    <w:p w:rsidR="00B01835" w:rsidRPr="001B0A8F" w:rsidRDefault="00B01835" w:rsidP="00B01835">
      <w:pPr>
        <w:widowControl w:val="0"/>
        <w:shd w:val="clear" w:color="auto" w:fill="FFFFFF"/>
        <w:autoSpaceDE w:val="0"/>
        <w:autoSpaceDN w:val="0"/>
        <w:adjustRightInd w:val="0"/>
        <w:jc w:val="center"/>
        <w:rPr>
          <w:b/>
          <w:bCs/>
          <w:spacing w:val="-28"/>
          <w:sz w:val="66"/>
          <w:szCs w:val="66"/>
        </w:rPr>
      </w:pPr>
      <w:r>
        <w:rPr>
          <w:sz w:val="28"/>
          <w:szCs w:val="28"/>
        </w:rPr>
        <w:t xml:space="preserve"> г. Зубцов,  Тверской </w:t>
      </w:r>
      <w:r w:rsidRPr="0075505F">
        <w:rPr>
          <w:sz w:val="28"/>
          <w:szCs w:val="28"/>
        </w:rPr>
        <w:t>област</w:t>
      </w:r>
      <w:r>
        <w:rPr>
          <w:sz w:val="28"/>
          <w:szCs w:val="28"/>
        </w:rPr>
        <w:t>и</w:t>
      </w:r>
    </w:p>
    <w:p w:rsidR="00B01835" w:rsidRDefault="00B01835" w:rsidP="00B01835">
      <w:pPr>
        <w:rPr>
          <w:b/>
          <w:sz w:val="28"/>
          <w:szCs w:val="28"/>
        </w:rPr>
      </w:pPr>
    </w:p>
    <w:p w:rsidR="00B01835" w:rsidRDefault="00B01835" w:rsidP="00B01835">
      <w:pPr>
        <w:rPr>
          <w:b/>
          <w:sz w:val="28"/>
          <w:szCs w:val="28"/>
        </w:rPr>
      </w:pPr>
    </w:p>
    <w:p w:rsidR="00B01835" w:rsidRDefault="00B01835" w:rsidP="00B01835">
      <w:pPr>
        <w:rPr>
          <w:b/>
          <w:sz w:val="28"/>
          <w:szCs w:val="28"/>
        </w:rPr>
      </w:pPr>
    </w:p>
    <w:p w:rsidR="00B01835" w:rsidRDefault="00B01835" w:rsidP="00B01835">
      <w:pPr>
        <w:rPr>
          <w:b/>
          <w:sz w:val="28"/>
          <w:szCs w:val="28"/>
        </w:rPr>
      </w:pPr>
      <w:r>
        <w:rPr>
          <w:rFonts w:ascii="Trebuchet MS" w:eastAsia="Times New Roman" w:hAnsi="Trebuchet MS"/>
          <w:b/>
          <w:bCs/>
          <w:color w:val="330066"/>
          <w:sz w:val="40"/>
          <w:szCs w:val="40"/>
          <w:lang w:eastAsia="ru-RU"/>
        </w:rPr>
        <w:t xml:space="preserve"> </w:t>
      </w:r>
    </w:p>
    <w:p w:rsidR="00B01835" w:rsidRDefault="00B01835" w:rsidP="00B01835">
      <w:pPr>
        <w:spacing w:after="0" w:line="240" w:lineRule="auto"/>
        <w:jc w:val="center"/>
        <w:rPr>
          <w:rFonts w:ascii="Arial" w:eastAsia="Times New Roman" w:hAnsi="Arial" w:cs="Arial"/>
          <w:b/>
          <w:bCs/>
          <w:color w:val="000000"/>
          <w:sz w:val="48"/>
          <w:szCs w:val="48"/>
          <w:lang w:val="en-US" w:eastAsia="ru-RU"/>
        </w:rPr>
      </w:pPr>
      <w:r w:rsidRPr="00B01835">
        <w:rPr>
          <w:rFonts w:ascii="Arial" w:eastAsia="Times New Roman" w:hAnsi="Arial" w:cs="Arial"/>
          <w:b/>
          <w:bCs/>
          <w:color w:val="000000"/>
          <w:sz w:val="48"/>
          <w:szCs w:val="48"/>
          <w:lang w:eastAsia="ru-RU"/>
        </w:rPr>
        <w:t xml:space="preserve">Родительское собрание </w:t>
      </w:r>
    </w:p>
    <w:p w:rsidR="00B01835" w:rsidRPr="00B01835" w:rsidRDefault="00B01835" w:rsidP="00B01835">
      <w:pPr>
        <w:spacing w:after="0" w:line="240" w:lineRule="auto"/>
        <w:jc w:val="center"/>
        <w:rPr>
          <w:rFonts w:ascii="Arial" w:eastAsia="Times New Roman" w:hAnsi="Arial" w:cs="Arial"/>
          <w:b/>
          <w:bCs/>
          <w:color w:val="000000"/>
          <w:sz w:val="48"/>
          <w:szCs w:val="48"/>
          <w:lang w:val="en-US" w:eastAsia="ru-RU"/>
        </w:rPr>
      </w:pPr>
    </w:p>
    <w:p w:rsidR="00B01835" w:rsidRPr="00B01835" w:rsidRDefault="00B01835" w:rsidP="00B01835">
      <w:pPr>
        <w:shd w:val="clear" w:color="auto" w:fill="FFFFFF"/>
        <w:spacing w:after="0" w:line="330" w:lineRule="atLeast"/>
        <w:outlineLvl w:val="1"/>
        <w:rPr>
          <w:rFonts w:ascii="Times New Roman" w:hAnsi="Times New Roman"/>
          <w:b/>
          <w:bCs/>
          <w:color w:val="000000"/>
          <w:kern w:val="36"/>
          <w:sz w:val="40"/>
          <w:szCs w:val="40"/>
          <w:lang w:eastAsia="ru-RU"/>
        </w:rPr>
      </w:pPr>
      <w:r w:rsidRPr="00B01835">
        <w:rPr>
          <w:rFonts w:ascii="Times New Roman" w:hAnsi="Times New Roman"/>
          <w:b/>
          <w:bCs/>
          <w:color w:val="000000"/>
          <w:kern w:val="36"/>
          <w:sz w:val="40"/>
          <w:szCs w:val="40"/>
          <w:lang w:eastAsia="ru-RU"/>
        </w:rPr>
        <w:t>"Трудности адаптации первоклассников к школе"</w:t>
      </w:r>
    </w:p>
    <w:p w:rsidR="00B01835" w:rsidRPr="00B01835" w:rsidRDefault="00B01835" w:rsidP="00B01835">
      <w:pPr>
        <w:spacing w:after="0" w:line="240" w:lineRule="auto"/>
        <w:rPr>
          <w:rFonts w:ascii="Arial" w:eastAsia="Times New Roman" w:hAnsi="Arial" w:cs="Arial"/>
          <w:color w:val="000000"/>
          <w:sz w:val="40"/>
          <w:szCs w:val="40"/>
          <w:lang w:eastAsia="ru-RU"/>
        </w:rPr>
      </w:pPr>
    </w:p>
    <w:p w:rsidR="00B01835" w:rsidRPr="00082C29" w:rsidRDefault="00B01835" w:rsidP="00B01835">
      <w:pPr>
        <w:ind w:firstLine="540"/>
        <w:jc w:val="center"/>
        <w:rPr>
          <w:sz w:val="48"/>
          <w:szCs w:val="48"/>
        </w:rPr>
      </w:pPr>
    </w:p>
    <w:p w:rsidR="00B01835" w:rsidRPr="00F348C3" w:rsidRDefault="00B01835" w:rsidP="00B01835">
      <w:pPr>
        <w:ind w:firstLine="540"/>
        <w:jc w:val="center"/>
        <w:rPr>
          <w:sz w:val="48"/>
          <w:szCs w:val="48"/>
        </w:rPr>
      </w:pPr>
    </w:p>
    <w:p w:rsidR="00B01835" w:rsidRPr="00F348C3" w:rsidRDefault="00B01835" w:rsidP="00B01835">
      <w:pPr>
        <w:ind w:firstLine="540"/>
        <w:jc w:val="center"/>
        <w:rPr>
          <w:sz w:val="48"/>
          <w:szCs w:val="48"/>
        </w:rPr>
      </w:pPr>
    </w:p>
    <w:p w:rsidR="00B01835" w:rsidRPr="00317A6F" w:rsidRDefault="00B01835" w:rsidP="00B01835">
      <w:pPr>
        <w:rPr>
          <w:b/>
          <w:sz w:val="36"/>
          <w:szCs w:val="36"/>
        </w:rPr>
      </w:pPr>
    </w:p>
    <w:p w:rsidR="00B01835" w:rsidRPr="00176A12" w:rsidRDefault="00B01835" w:rsidP="00B01835"/>
    <w:p w:rsidR="00B01835" w:rsidRDefault="00B01835" w:rsidP="00B01835">
      <w:pPr>
        <w:widowControl w:val="0"/>
        <w:shd w:val="clear" w:color="auto" w:fill="FFFFFF"/>
        <w:tabs>
          <w:tab w:val="left" w:pos="10320"/>
        </w:tabs>
        <w:autoSpaceDE w:val="0"/>
        <w:autoSpaceDN w:val="0"/>
        <w:adjustRightInd w:val="0"/>
        <w:spacing w:line="317" w:lineRule="exact"/>
        <w:jc w:val="center"/>
        <w:rPr>
          <w:color w:val="000000"/>
          <w:sz w:val="28"/>
          <w:szCs w:val="28"/>
        </w:rPr>
      </w:pPr>
      <w:r w:rsidRPr="0075505F">
        <w:rPr>
          <w:color w:val="000000"/>
          <w:sz w:val="28"/>
          <w:szCs w:val="28"/>
        </w:rPr>
        <w:t>Автор-составител</w:t>
      </w:r>
      <w:r>
        <w:rPr>
          <w:color w:val="000000"/>
          <w:sz w:val="28"/>
          <w:szCs w:val="28"/>
        </w:rPr>
        <w:t>ь</w:t>
      </w:r>
      <w:r w:rsidRPr="0075505F">
        <w:rPr>
          <w:color w:val="000000"/>
          <w:sz w:val="28"/>
          <w:szCs w:val="28"/>
        </w:rPr>
        <w:t xml:space="preserve">: </w:t>
      </w:r>
    </w:p>
    <w:p w:rsidR="00B01835" w:rsidRPr="0075505F" w:rsidRDefault="00B01835" w:rsidP="00B01835">
      <w:pPr>
        <w:widowControl w:val="0"/>
        <w:shd w:val="clear" w:color="auto" w:fill="FFFFFF"/>
        <w:tabs>
          <w:tab w:val="left" w:pos="10320"/>
        </w:tabs>
        <w:autoSpaceDE w:val="0"/>
        <w:autoSpaceDN w:val="0"/>
        <w:adjustRightInd w:val="0"/>
        <w:spacing w:line="317" w:lineRule="exact"/>
        <w:jc w:val="center"/>
        <w:rPr>
          <w:color w:val="000000"/>
          <w:sz w:val="28"/>
          <w:szCs w:val="28"/>
        </w:rPr>
      </w:pPr>
      <w:r>
        <w:rPr>
          <w:color w:val="000000"/>
          <w:sz w:val="28"/>
          <w:szCs w:val="28"/>
        </w:rPr>
        <w:t xml:space="preserve"> Лысак Н.В.</w:t>
      </w:r>
    </w:p>
    <w:p w:rsidR="00B01835" w:rsidRPr="0075505F" w:rsidRDefault="00B01835" w:rsidP="00B01835">
      <w:pPr>
        <w:widowControl w:val="0"/>
        <w:autoSpaceDE w:val="0"/>
        <w:autoSpaceDN w:val="0"/>
        <w:adjustRightInd w:val="0"/>
        <w:jc w:val="center"/>
        <w:rPr>
          <w:color w:val="000000"/>
          <w:sz w:val="28"/>
          <w:szCs w:val="28"/>
        </w:rPr>
      </w:pPr>
      <w:r w:rsidRPr="0075505F">
        <w:rPr>
          <w:color w:val="000000"/>
          <w:sz w:val="28"/>
          <w:szCs w:val="28"/>
        </w:rPr>
        <w:t>учител</w:t>
      </w:r>
      <w:r>
        <w:rPr>
          <w:color w:val="000000"/>
          <w:sz w:val="28"/>
          <w:szCs w:val="28"/>
        </w:rPr>
        <w:t>ь</w:t>
      </w:r>
      <w:r w:rsidRPr="0075505F">
        <w:rPr>
          <w:color w:val="000000"/>
          <w:sz w:val="28"/>
          <w:szCs w:val="28"/>
        </w:rPr>
        <w:t xml:space="preserve"> начальных классов</w:t>
      </w:r>
    </w:p>
    <w:p w:rsidR="00B01835" w:rsidRPr="00B01835" w:rsidRDefault="00B01835" w:rsidP="00B01835">
      <w:pPr>
        <w:widowControl w:val="0"/>
        <w:autoSpaceDE w:val="0"/>
        <w:autoSpaceDN w:val="0"/>
        <w:adjustRightInd w:val="0"/>
        <w:rPr>
          <w:sz w:val="28"/>
          <w:szCs w:val="28"/>
          <w:lang w:val="en-US"/>
        </w:rPr>
      </w:pPr>
    </w:p>
    <w:p w:rsidR="00B01835" w:rsidRPr="00B01835" w:rsidRDefault="00B01835" w:rsidP="00B01835">
      <w:pPr>
        <w:widowControl w:val="0"/>
        <w:autoSpaceDE w:val="0"/>
        <w:autoSpaceDN w:val="0"/>
        <w:adjustRightInd w:val="0"/>
        <w:rPr>
          <w:sz w:val="28"/>
          <w:szCs w:val="28"/>
          <w:lang w:val="en-US"/>
        </w:rPr>
      </w:pPr>
    </w:p>
    <w:p w:rsidR="00B01835" w:rsidRPr="0075505F" w:rsidRDefault="00B01835" w:rsidP="00B01835">
      <w:pPr>
        <w:widowControl w:val="0"/>
        <w:autoSpaceDE w:val="0"/>
        <w:autoSpaceDN w:val="0"/>
        <w:adjustRightInd w:val="0"/>
        <w:jc w:val="center"/>
        <w:rPr>
          <w:sz w:val="28"/>
          <w:szCs w:val="28"/>
        </w:rPr>
      </w:pPr>
      <w:r>
        <w:rPr>
          <w:sz w:val="28"/>
          <w:szCs w:val="28"/>
        </w:rPr>
        <w:t>г. Зубцов</w:t>
      </w:r>
    </w:p>
    <w:p w:rsidR="00B01835" w:rsidRPr="00B01835" w:rsidRDefault="00B01835" w:rsidP="00B01835">
      <w:pPr>
        <w:widowControl w:val="0"/>
        <w:tabs>
          <w:tab w:val="center" w:pos="7337"/>
        </w:tabs>
        <w:autoSpaceDE w:val="0"/>
        <w:autoSpaceDN w:val="0"/>
        <w:adjustRightInd w:val="0"/>
        <w:jc w:val="center"/>
        <w:rPr>
          <w:sz w:val="28"/>
          <w:szCs w:val="28"/>
        </w:rPr>
      </w:pPr>
      <w:r w:rsidRPr="0075505F">
        <w:rPr>
          <w:sz w:val="28"/>
          <w:szCs w:val="28"/>
        </w:rPr>
        <w:t>201</w:t>
      </w:r>
      <w:r>
        <w:rPr>
          <w:sz w:val="28"/>
          <w:szCs w:val="28"/>
        </w:rPr>
        <w:t>3</w:t>
      </w:r>
    </w:p>
    <w:p w:rsidR="00B01835" w:rsidRPr="00B01835" w:rsidRDefault="00B01835" w:rsidP="00A32C45">
      <w:pPr>
        <w:shd w:val="clear" w:color="auto" w:fill="FFFFFF"/>
        <w:spacing w:after="0" w:line="330" w:lineRule="atLeast"/>
        <w:outlineLvl w:val="1"/>
        <w:rPr>
          <w:rFonts w:ascii="Times New Roman" w:hAnsi="Times New Roman"/>
          <w:b/>
          <w:bCs/>
          <w:color w:val="000000"/>
          <w:kern w:val="36"/>
          <w:sz w:val="24"/>
          <w:szCs w:val="24"/>
          <w:lang w:eastAsia="ru-RU"/>
        </w:rPr>
      </w:pPr>
    </w:p>
    <w:p w:rsidR="00D014E7" w:rsidRPr="00CA0E12" w:rsidRDefault="00D014E7" w:rsidP="00B01835">
      <w:pPr>
        <w:shd w:val="clear" w:color="auto" w:fill="FFFFFF"/>
        <w:spacing w:after="0" w:line="330" w:lineRule="atLeast"/>
        <w:jc w:val="center"/>
        <w:outlineLvl w:val="1"/>
        <w:rPr>
          <w:rFonts w:ascii="Times New Roman" w:hAnsi="Times New Roman"/>
          <w:b/>
          <w:bCs/>
          <w:color w:val="000000"/>
          <w:kern w:val="36"/>
          <w:sz w:val="24"/>
          <w:szCs w:val="24"/>
          <w:lang w:eastAsia="ru-RU"/>
        </w:rPr>
      </w:pPr>
      <w:r w:rsidRPr="00CA0E12">
        <w:rPr>
          <w:rFonts w:ascii="Times New Roman" w:hAnsi="Times New Roman"/>
          <w:b/>
          <w:bCs/>
          <w:color w:val="000000"/>
          <w:kern w:val="36"/>
          <w:sz w:val="24"/>
          <w:szCs w:val="24"/>
          <w:lang w:eastAsia="ru-RU"/>
        </w:rPr>
        <w:lastRenderedPageBreak/>
        <w:t>"Трудности адаптации первоклассников к школе"</w:t>
      </w:r>
    </w:p>
    <w:p w:rsidR="00D014E7" w:rsidRPr="00CA0E12" w:rsidRDefault="00D014E7" w:rsidP="00B23552">
      <w:pPr>
        <w:numPr>
          <w:ilvl w:val="0"/>
          <w:numId w:val="1"/>
        </w:numPr>
        <w:shd w:val="clear" w:color="auto" w:fill="FFFFFF"/>
        <w:spacing w:line="270" w:lineRule="atLeast"/>
        <w:rPr>
          <w:rFonts w:ascii="Times New Roman" w:hAnsi="Times New Roman"/>
          <w:color w:val="000000"/>
          <w:sz w:val="24"/>
          <w:szCs w:val="24"/>
          <w:lang w:eastAsia="ru-RU"/>
        </w:rPr>
      </w:pPr>
      <w:r w:rsidRPr="00CA0E12">
        <w:rPr>
          <w:rFonts w:ascii="Times New Roman" w:hAnsi="Times New Roman"/>
          <w:b/>
          <w:bCs/>
          <w:color w:val="000000"/>
          <w:sz w:val="24"/>
          <w:szCs w:val="24"/>
          <w:lang w:eastAsia="ru-RU"/>
        </w:rPr>
        <w:t>Родительское собрание</w:t>
      </w: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«Трудности адаптации первоклассников к школе»</w:t>
      </w: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 xml:space="preserve">Задачи: </w:t>
      </w:r>
      <w:r w:rsidRPr="00CA0E12">
        <w:rPr>
          <w:rFonts w:ascii="Times New Roman" w:hAnsi="Times New Roman"/>
          <w:color w:val="000000"/>
          <w:sz w:val="24"/>
          <w:szCs w:val="24"/>
          <w:lang w:eastAsia="ru-RU"/>
        </w:rPr>
        <w:t>познакомить родителей с вопросами адаптации ребёнка к школе, их решением; проанализировать своё отношение к этой проблеме; предложить практические советы по адаптации первоклассников; научить родителей понимать свои родительские права и обязанности, уметь правильно их применять в общении со своими детьми.</w:t>
      </w: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Форма работы</w:t>
      </w:r>
      <w:r w:rsidRPr="00CA0E12">
        <w:rPr>
          <w:rFonts w:ascii="Times New Roman" w:hAnsi="Times New Roman"/>
          <w:color w:val="000000"/>
          <w:sz w:val="24"/>
          <w:szCs w:val="24"/>
          <w:lang w:eastAsia="ru-RU"/>
        </w:rPr>
        <w:t>: информационно-аналитическая беседа с элементами ситуативного практикума.</w:t>
      </w: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 xml:space="preserve">Участники: </w:t>
      </w:r>
      <w:r w:rsidRPr="00CA0E12">
        <w:rPr>
          <w:rFonts w:ascii="Times New Roman" w:hAnsi="Times New Roman"/>
          <w:color w:val="000000"/>
          <w:sz w:val="24"/>
          <w:szCs w:val="24"/>
          <w:lang w:eastAsia="ru-RU"/>
        </w:rPr>
        <w:t xml:space="preserve">классный руководитель, родители </w:t>
      </w: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Основные вопросы для обсуждения:</w:t>
      </w:r>
      <w:r w:rsidRPr="00CA0E12">
        <w:rPr>
          <w:rFonts w:ascii="Times New Roman" w:hAnsi="Times New Roman"/>
          <w:color w:val="000000"/>
          <w:sz w:val="24"/>
          <w:szCs w:val="24"/>
          <w:lang w:eastAsia="ru-RU"/>
        </w:rPr>
        <w:t xml:space="preserve"> </w:t>
      </w:r>
      <w:r w:rsidRPr="00CA0E12">
        <w:rPr>
          <w:rFonts w:ascii="Times New Roman" w:hAnsi="Times New Roman"/>
          <w:color w:val="000000"/>
          <w:sz w:val="24"/>
          <w:szCs w:val="24"/>
          <w:lang w:eastAsia="ru-RU"/>
        </w:rPr>
        <w:br/>
        <w:t>1. Физиологические трудности адаптации первоклассников к школе.</w:t>
      </w:r>
      <w:r w:rsidRPr="00CA0E12">
        <w:rPr>
          <w:rFonts w:ascii="Times New Roman" w:hAnsi="Times New Roman"/>
          <w:color w:val="000000"/>
          <w:sz w:val="24"/>
          <w:szCs w:val="24"/>
          <w:lang w:eastAsia="ru-RU"/>
        </w:rPr>
        <w:br/>
        <w:t>2. Психологические трудности адаптации первоклассников к школе.</w:t>
      </w:r>
      <w:r w:rsidRPr="00CA0E12">
        <w:rPr>
          <w:rFonts w:ascii="Times New Roman" w:hAnsi="Times New Roman"/>
          <w:color w:val="000000"/>
          <w:sz w:val="24"/>
          <w:szCs w:val="24"/>
          <w:lang w:eastAsia="ru-RU"/>
        </w:rPr>
        <w:br/>
        <w:t>3. Система взаимоотношений с ребёнком в семье в период адаптации к школьному обучению.</w:t>
      </w:r>
      <w:r w:rsidRPr="00CA0E12">
        <w:rPr>
          <w:rFonts w:ascii="Times New Roman" w:hAnsi="Times New Roman"/>
          <w:color w:val="000000"/>
          <w:sz w:val="24"/>
          <w:szCs w:val="24"/>
          <w:lang w:eastAsia="ru-RU"/>
        </w:rPr>
        <w:br/>
        <w:t>4. Родительский практикум по проблеме.</w:t>
      </w: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Ход собрания</w:t>
      </w:r>
      <w:r w:rsidRPr="00CA0E12">
        <w:rPr>
          <w:rFonts w:ascii="Times New Roman" w:hAnsi="Times New Roman"/>
          <w:color w:val="000000"/>
          <w:sz w:val="24"/>
          <w:szCs w:val="24"/>
          <w:lang w:eastAsia="ru-RU"/>
        </w:rPr>
        <w:br/>
      </w:r>
      <w:r w:rsidRPr="00CA0E12">
        <w:rPr>
          <w:rFonts w:ascii="Times New Roman" w:hAnsi="Times New Roman"/>
          <w:i/>
          <w:iCs/>
          <w:color w:val="000000"/>
          <w:sz w:val="24"/>
          <w:szCs w:val="24"/>
          <w:lang w:eastAsia="ru-RU"/>
        </w:rPr>
        <w:t xml:space="preserve">Педагогика должна стать наукой для всех </w:t>
      </w:r>
      <w:r w:rsidRPr="00CA0E12">
        <w:rPr>
          <w:rFonts w:ascii="Times New Roman" w:hAnsi="Times New Roman"/>
          <w:color w:val="000000"/>
          <w:sz w:val="24"/>
          <w:szCs w:val="24"/>
          <w:lang w:eastAsia="ru-RU"/>
        </w:rPr>
        <w:br/>
      </w:r>
      <w:r w:rsidRPr="00CA0E12">
        <w:rPr>
          <w:rFonts w:ascii="Times New Roman" w:hAnsi="Times New Roman"/>
          <w:i/>
          <w:iCs/>
          <w:color w:val="000000"/>
          <w:sz w:val="24"/>
          <w:szCs w:val="24"/>
          <w:lang w:eastAsia="ru-RU"/>
        </w:rPr>
        <w:t>– и для учителей, и для родителей.</w:t>
      </w:r>
      <w:r w:rsidRPr="00CA0E12">
        <w:rPr>
          <w:rFonts w:ascii="Times New Roman" w:hAnsi="Times New Roman"/>
          <w:color w:val="000000"/>
          <w:sz w:val="24"/>
          <w:szCs w:val="24"/>
          <w:lang w:eastAsia="ru-RU"/>
        </w:rPr>
        <w:br/>
      </w:r>
      <w:r w:rsidRPr="00CA0E12">
        <w:rPr>
          <w:rFonts w:ascii="Times New Roman" w:hAnsi="Times New Roman"/>
          <w:i/>
          <w:iCs/>
          <w:color w:val="000000"/>
          <w:sz w:val="24"/>
          <w:szCs w:val="24"/>
          <w:lang w:eastAsia="ru-RU"/>
        </w:rPr>
        <w:t>В.А.Сухомлинский</w:t>
      </w: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 xml:space="preserve">I.Собрание </w:t>
      </w:r>
      <w:proofErr w:type="gramStart"/>
      <w:r w:rsidRPr="00CA0E12">
        <w:rPr>
          <w:rFonts w:ascii="Times New Roman" w:hAnsi="Times New Roman"/>
          <w:b/>
          <w:bCs/>
          <w:color w:val="000000"/>
          <w:sz w:val="24"/>
          <w:szCs w:val="24"/>
          <w:lang w:eastAsia="ru-RU"/>
        </w:rPr>
        <w:t>начинается с обсуждения с родителями первого школьного дня ребёнка</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Родители делятся</w:t>
      </w:r>
      <w:proofErr w:type="gramEnd"/>
      <w:r w:rsidRPr="00CA0E12">
        <w:rPr>
          <w:rFonts w:ascii="Times New Roman" w:hAnsi="Times New Roman"/>
          <w:color w:val="000000"/>
          <w:sz w:val="24"/>
          <w:szCs w:val="24"/>
          <w:lang w:eastAsia="ru-RU"/>
        </w:rPr>
        <w:t xml:space="preserve"> друг с другом и классным руководителем теми впечатлениями, которые оставил первый школьный день в душе ребёнка, как его поздравляли члены семьи, в честь того, что он стал школьником. </w:t>
      </w:r>
      <w:r w:rsidRPr="00CA0E12">
        <w:rPr>
          <w:rFonts w:ascii="Times New Roman" w:hAnsi="Times New Roman"/>
          <w:color w:val="000000"/>
          <w:sz w:val="24"/>
          <w:szCs w:val="24"/>
          <w:lang w:eastAsia="ru-RU"/>
        </w:rPr>
        <w:br/>
      </w:r>
      <w:r w:rsidRPr="00CA0E12">
        <w:rPr>
          <w:rFonts w:ascii="Times New Roman" w:hAnsi="Times New Roman"/>
          <w:color w:val="000000"/>
          <w:sz w:val="24"/>
          <w:szCs w:val="24"/>
          <w:u w:val="single"/>
          <w:lang w:eastAsia="ru-RU"/>
        </w:rPr>
        <w:br/>
      </w: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II.Эмоциональный настрой на собрание</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Родительский практикум в виде игры «Радуга чувств»</w:t>
      </w:r>
      <w:r w:rsidRPr="00CA0E12">
        <w:rPr>
          <w:rFonts w:ascii="Times New Roman" w:hAnsi="Times New Roman"/>
          <w:color w:val="000000"/>
          <w:sz w:val="24"/>
          <w:szCs w:val="24"/>
          <w:lang w:eastAsia="ru-RU"/>
        </w:rPr>
        <w:br/>
      </w:r>
      <w:r w:rsidR="00F867DA" w:rsidRPr="00F867DA">
        <w:rPr>
          <w:rFonts w:ascii="Times New Roman" w:hAnsi="Times New Roman"/>
          <w:b/>
          <w:bCs/>
          <w:color w:val="000000"/>
          <w:sz w:val="24"/>
          <w:szCs w:val="24"/>
          <w:u w:val="single"/>
          <w:lang w:eastAsia="ru-RU"/>
        </w:rPr>
        <w:t xml:space="preserve"> </w:t>
      </w:r>
      <w:r w:rsidRPr="00CA0E12">
        <w:rPr>
          <w:rFonts w:ascii="Times New Roman" w:hAnsi="Times New Roman"/>
          <w:color w:val="000000"/>
          <w:sz w:val="24"/>
          <w:szCs w:val="24"/>
          <w:lang w:eastAsia="ru-RU"/>
        </w:rPr>
        <w:br/>
        <w:t>На доске радуга, каждая дуга которой выражает самые разнообразные чувства, которые может испытывать человек. После того, как Ваш ребёнок переступил школьный порог, в Вашей душе, в Вашем сердце прочно поселились чувства и эмоции, которые заполнили всё ваше существование. Выберите свою разноцветную дугу и назовите это чувство. (Светлая цветовая гамма – положительный настрой, тёмная – проблемы в адаптации).</w:t>
      </w:r>
      <w:r w:rsidRPr="00CA0E12">
        <w:rPr>
          <w:rFonts w:ascii="Times New Roman" w:hAnsi="Times New Roman"/>
          <w:color w:val="000000"/>
          <w:sz w:val="24"/>
          <w:szCs w:val="24"/>
          <w:lang w:eastAsia="ru-RU"/>
        </w:rPr>
        <w:br/>
      </w:r>
    </w:p>
    <w:p w:rsidR="00D014E7" w:rsidRPr="00CA0E12" w:rsidRDefault="00D014E7" w:rsidP="00B23552">
      <w:pPr>
        <w:shd w:val="clear" w:color="auto" w:fill="FFFFFF"/>
        <w:spacing w:line="270" w:lineRule="atLeast"/>
        <w:ind w:left="360"/>
        <w:rPr>
          <w:rFonts w:ascii="Times New Roman" w:hAnsi="Times New Roman"/>
          <w:color w:val="000000"/>
          <w:sz w:val="24"/>
          <w:szCs w:val="24"/>
          <w:lang w:eastAsia="ru-RU"/>
        </w:rPr>
      </w:pPr>
      <w:r w:rsidRPr="00CA0E12">
        <w:rPr>
          <w:rFonts w:ascii="Times New Roman" w:hAnsi="Times New Roman"/>
          <w:b/>
          <w:bCs/>
          <w:color w:val="000000"/>
          <w:sz w:val="24"/>
          <w:szCs w:val="24"/>
          <w:lang w:eastAsia="ru-RU"/>
        </w:rPr>
        <w:t>III.Обсуждение вопроса посредством фронтальной беседы</w:t>
      </w:r>
      <w:r w:rsidRPr="00CA0E12">
        <w:rPr>
          <w:rFonts w:ascii="Times New Roman" w:hAnsi="Times New Roman"/>
          <w:color w:val="000000"/>
          <w:sz w:val="24"/>
          <w:szCs w:val="24"/>
          <w:lang w:eastAsia="ru-RU"/>
        </w:rPr>
        <w:br/>
      </w:r>
      <w:r w:rsidR="00F867DA" w:rsidRPr="00F867DA">
        <w:rPr>
          <w:rFonts w:ascii="Times New Roman" w:hAnsi="Times New Roman"/>
          <w:b/>
          <w:bCs/>
          <w:color w:val="000000"/>
          <w:sz w:val="24"/>
          <w:szCs w:val="24"/>
          <w:u w:val="single"/>
          <w:lang w:eastAsia="ru-RU"/>
        </w:rPr>
        <w:t xml:space="preserve"> </w:t>
      </w:r>
      <w:r w:rsidRPr="00CA0E12">
        <w:rPr>
          <w:rFonts w:ascii="Times New Roman" w:hAnsi="Times New Roman"/>
          <w:color w:val="000000"/>
          <w:sz w:val="24"/>
          <w:szCs w:val="24"/>
          <w:lang w:eastAsia="ru-RU"/>
        </w:rPr>
        <w:br/>
        <w:t xml:space="preserve">Уважаемые родители! Вы – люди, у которых разное образование, разные характеры, разные взгляды на жизнь, разные судьбы, но есть одно, что объединяет вас – это наши дети. </w:t>
      </w:r>
    </w:p>
    <w:p w:rsidR="00D014E7" w:rsidRPr="00CA0E12" w:rsidRDefault="00D014E7" w:rsidP="00B23552">
      <w:pPr>
        <w:shd w:val="clear" w:color="auto" w:fill="FFFFFF"/>
        <w:spacing w:line="270" w:lineRule="atLeast"/>
        <w:ind w:left="360"/>
        <w:jc w:val="center"/>
        <w:rPr>
          <w:rFonts w:ascii="Times New Roman" w:hAnsi="Times New Roman"/>
          <w:color w:val="000000"/>
          <w:sz w:val="24"/>
          <w:szCs w:val="24"/>
          <w:lang w:eastAsia="ru-RU"/>
        </w:rPr>
      </w:pPr>
      <w:r w:rsidRPr="00CA0E12">
        <w:rPr>
          <w:rFonts w:ascii="Times New Roman" w:hAnsi="Times New Roman"/>
          <w:b/>
          <w:bCs/>
          <w:color w:val="000000"/>
          <w:sz w:val="24"/>
          <w:szCs w:val="24"/>
          <w:lang w:eastAsia="ru-RU"/>
        </w:rPr>
        <w:t>Возрастные особенности первоклассников</w:t>
      </w:r>
      <w:r w:rsidRPr="00CA0E12">
        <w:rPr>
          <w:rFonts w:ascii="Times New Roman" w:hAnsi="Times New Roman"/>
          <w:color w:val="000000"/>
          <w:sz w:val="24"/>
          <w:szCs w:val="24"/>
          <w:lang w:eastAsia="ru-RU"/>
        </w:rPr>
        <w:br/>
        <w:t xml:space="preserve">Переход из </w:t>
      </w:r>
      <w:proofErr w:type="gramStart"/>
      <w:r w:rsidRPr="00CA0E12">
        <w:rPr>
          <w:rFonts w:ascii="Times New Roman" w:hAnsi="Times New Roman"/>
          <w:color w:val="000000"/>
          <w:sz w:val="24"/>
          <w:szCs w:val="24"/>
          <w:lang w:eastAsia="ru-RU"/>
        </w:rPr>
        <w:t>дошкольного</w:t>
      </w:r>
      <w:proofErr w:type="gramEnd"/>
      <w:r w:rsidRPr="00CA0E12">
        <w:rPr>
          <w:rFonts w:ascii="Times New Roman" w:hAnsi="Times New Roman"/>
          <w:color w:val="000000"/>
          <w:sz w:val="24"/>
          <w:szCs w:val="24"/>
          <w:lang w:eastAsia="ru-RU"/>
        </w:rPr>
        <w:t>, в младший школьный возраст нередко сопровождается кризисом 7 лет.</w:t>
      </w:r>
    </w:p>
    <w:p w:rsidR="00D014E7" w:rsidRPr="00CA0E12" w:rsidRDefault="00D014E7" w:rsidP="00B23552">
      <w:pPr>
        <w:shd w:val="clear" w:color="auto" w:fill="FFFFFF"/>
        <w:spacing w:line="270" w:lineRule="atLeast"/>
        <w:ind w:left="360"/>
        <w:rPr>
          <w:rFonts w:ascii="Times New Roman" w:hAnsi="Times New Roman"/>
          <w:color w:val="000000"/>
          <w:sz w:val="24"/>
          <w:szCs w:val="24"/>
          <w:lang w:eastAsia="ru-RU"/>
        </w:rPr>
      </w:pPr>
      <w:r w:rsidRPr="00CA0E12">
        <w:rPr>
          <w:rFonts w:ascii="Times New Roman" w:hAnsi="Times New Roman"/>
          <w:color w:val="000000"/>
          <w:sz w:val="24"/>
          <w:szCs w:val="24"/>
          <w:lang w:eastAsia="ru-RU"/>
        </w:rPr>
        <w:t>Для кризиса 7 лет характерны: манерничанье, капризы, паясничание.</w:t>
      </w:r>
    </w:p>
    <w:p w:rsidR="00D014E7" w:rsidRPr="00CA0E12" w:rsidRDefault="00D014E7" w:rsidP="00B23552">
      <w:pPr>
        <w:shd w:val="clear" w:color="auto" w:fill="FFFFFF"/>
        <w:spacing w:line="270" w:lineRule="atLeast"/>
        <w:ind w:left="360"/>
        <w:rPr>
          <w:rFonts w:ascii="Times New Roman" w:hAnsi="Times New Roman"/>
          <w:color w:val="000000"/>
          <w:sz w:val="24"/>
          <w:szCs w:val="24"/>
          <w:lang w:eastAsia="ru-RU"/>
        </w:rPr>
      </w:pPr>
      <w:r w:rsidRPr="00CA0E12">
        <w:rPr>
          <w:rFonts w:ascii="Times New Roman" w:hAnsi="Times New Roman"/>
          <w:color w:val="000000"/>
          <w:sz w:val="24"/>
          <w:szCs w:val="24"/>
          <w:lang w:eastAsia="ru-RU"/>
        </w:rPr>
        <w:lastRenderedPageBreak/>
        <w:t>Нормы и правила школьной жизни порой идут вразрез с желаниями ребенка. К этим нормам нужно адаптироваться.</w:t>
      </w:r>
    </w:p>
    <w:p w:rsidR="00D014E7" w:rsidRPr="00CA0E12" w:rsidRDefault="00D014E7" w:rsidP="00B23552">
      <w:pPr>
        <w:shd w:val="clear" w:color="auto" w:fill="FFFFFF"/>
        <w:spacing w:line="270" w:lineRule="atLeast"/>
        <w:ind w:left="360"/>
        <w:rPr>
          <w:rFonts w:ascii="Times New Roman" w:hAnsi="Times New Roman"/>
          <w:color w:val="000000"/>
          <w:sz w:val="24"/>
          <w:szCs w:val="24"/>
          <w:lang w:eastAsia="ru-RU"/>
        </w:rPr>
      </w:pPr>
      <w:r w:rsidRPr="00CA0E12">
        <w:rPr>
          <w:rFonts w:ascii="Times New Roman" w:hAnsi="Times New Roman"/>
          <w:color w:val="000000"/>
          <w:sz w:val="24"/>
          <w:szCs w:val="24"/>
          <w:lang w:eastAsia="ru-RU"/>
        </w:rPr>
        <w:t>Дети наряду с радостью, восторгом или удивлением по поводу происходящего в школе, испытывают тревогу, растерянность напряжение.</w:t>
      </w:r>
    </w:p>
    <w:p w:rsidR="00D014E7" w:rsidRPr="00CA0E12" w:rsidRDefault="00D014E7" w:rsidP="00B23552">
      <w:pPr>
        <w:shd w:val="clear" w:color="auto" w:fill="FFFFFF"/>
        <w:spacing w:line="270" w:lineRule="atLeast"/>
        <w:ind w:left="360"/>
        <w:rPr>
          <w:rFonts w:ascii="Times New Roman" w:hAnsi="Times New Roman"/>
          <w:color w:val="000000"/>
          <w:sz w:val="24"/>
          <w:szCs w:val="24"/>
          <w:lang w:eastAsia="ru-RU"/>
        </w:rPr>
      </w:pPr>
      <w:r w:rsidRPr="00CA0E12">
        <w:rPr>
          <w:rFonts w:ascii="Times New Roman" w:hAnsi="Times New Roman"/>
          <w:color w:val="000000"/>
          <w:sz w:val="24"/>
          <w:szCs w:val="24"/>
          <w:lang w:eastAsia="ru-RU"/>
        </w:rPr>
        <w:t>Свое новое положение ребенок не всегда осознает, но обязательно переживает его: он гордиться тем, что стал взрослым, ему приятно его новое положение.</w:t>
      </w:r>
    </w:p>
    <w:p w:rsidR="00D014E7" w:rsidRPr="00CA0E12" w:rsidRDefault="00D014E7" w:rsidP="00B23552">
      <w:pPr>
        <w:shd w:val="clear" w:color="auto" w:fill="FFFFFF"/>
        <w:spacing w:line="270" w:lineRule="atLeast"/>
        <w:ind w:left="360"/>
        <w:rPr>
          <w:rFonts w:ascii="Times New Roman" w:hAnsi="Times New Roman"/>
          <w:color w:val="000000"/>
          <w:sz w:val="24"/>
          <w:szCs w:val="24"/>
          <w:lang w:eastAsia="ru-RU"/>
        </w:rPr>
      </w:pPr>
      <w:r w:rsidRPr="00CA0E12">
        <w:rPr>
          <w:rFonts w:ascii="Times New Roman" w:hAnsi="Times New Roman"/>
          <w:color w:val="000000"/>
          <w:sz w:val="24"/>
          <w:szCs w:val="24"/>
          <w:lang w:eastAsia="ru-RU"/>
        </w:rPr>
        <w:t>Формируется самооценка личности.</w:t>
      </w:r>
    </w:p>
    <w:p w:rsidR="00D014E7" w:rsidRPr="00CA0E12" w:rsidRDefault="00D014E7" w:rsidP="00B23552">
      <w:pPr>
        <w:shd w:val="clear" w:color="auto" w:fill="FFFFFF"/>
        <w:spacing w:line="270" w:lineRule="atLeast"/>
        <w:ind w:left="360"/>
        <w:rPr>
          <w:rFonts w:ascii="Times New Roman" w:hAnsi="Times New Roman"/>
          <w:color w:val="000000"/>
          <w:sz w:val="24"/>
          <w:szCs w:val="24"/>
          <w:lang w:eastAsia="ru-RU"/>
        </w:rPr>
      </w:pPr>
      <w:r w:rsidRPr="00CA0E12">
        <w:rPr>
          <w:rFonts w:ascii="Times New Roman" w:hAnsi="Times New Roman"/>
          <w:color w:val="000000"/>
          <w:sz w:val="24"/>
          <w:szCs w:val="24"/>
          <w:lang w:eastAsia="ru-RU"/>
        </w:rPr>
        <w:t xml:space="preserve">Первоклассник уже понимает, что оценка его поступков </w:t>
      </w:r>
      <w:proofErr w:type="gramStart"/>
      <w:r w:rsidRPr="00CA0E12">
        <w:rPr>
          <w:rFonts w:ascii="Times New Roman" w:hAnsi="Times New Roman"/>
          <w:color w:val="000000"/>
          <w:sz w:val="24"/>
          <w:szCs w:val="24"/>
          <w:lang w:eastAsia="ru-RU"/>
        </w:rPr>
        <w:t>определяется</w:t>
      </w:r>
      <w:proofErr w:type="gramEnd"/>
      <w:r w:rsidRPr="00CA0E12">
        <w:rPr>
          <w:rFonts w:ascii="Times New Roman" w:hAnsi="Times New Roman"/>
          <w:color w:val="000000"/>
          <w:sz w:val="24"/>
          <w:szCs w:val="24"/>
          <w:lang w:eastAsia="ru-RU"/>
        </w:rPr>
        <w:t xml:space="preserve"> прежде всего тем, как его поступки выглядят в глазах окружающих людей.</w:t>
      </w:r>
    </w:p>
    <w:p w:rsidR="00D014E7" w:rsidRPr="00CA0E12" w:rsidRDefault="00D014E7" w:rsidP="00B23552">
      <w:pPr>
        <w:shd w:val="clear" w:color="auto" w:fill="FFFFFF"/>
        <w:spacing w:line="270" w:lineRule="atLeast"/>
        <w:ind w:left="360"/>
        <w:rPr>
          <w:rFonts w:ascii="Times New Roman" w:hAnsi="Times New Roman"/>
          <w:color w:val="000000"/>
          <w:sz w:val="24"/>
          <w:szCs w:val="24"/>
          <w:lang w:eastAsia="ru-RU"/>
        </w:rPr>
      </w:pPr>
      <w:r w:rsidRPr="00CA0E12">
        <w:rPr>
          <w:rFonts w:ascii="Times New Roman" w:hAnsi="Times New Roman"/>
          <w:color w:val="000000"/>
          <w:sz w:val="24"/>
          <w:szCs w:val="24"/>
          <w:lang w:eastAsia="ru-RU"/>
        </w:rPr>
        <w:t>Дети возбудимы, легко отвлекаются, т.к. лобные доли больших полушарий не сформированы, они сформируются к 13 годам.</w:t>
      </w:r>
    </w:p>
    <w:p w:rsidR="00D014E7" w:rsidRPr="00CA0E12" w:rsidRDefault="00D014E7" w:rsidP="00B23552">
      <w:pPr>
        <w:shd w:val="clear" w:color="auto" w:fill="FFFFFF"/>
        <w:spacing w:line="270" w:lineRule="atLeast"/>
        <w:ind w:left="360"/>
        <w:rPr>
          <w:rFonts w:ascii="Times New Roman" w:hAnsi="Times New Roman"/>
          <w:color w:val="000000"/>
          <w:sz w:val="24"/>
          <w:szCs w:val="24"/>
          <w:lang w:eastAsia="ru-RU"/>
        </w:rPr>
      </w:pPr>
      <w:r w:rsidRPr="00CA0E12">
        <w:rPr>
          <w:rFonts w:ascii="Times New Roman" w:hAnsi="Times New Roman"/>
          <w:color w:val="000000"/>
          <w:sz w:val="24"/>
          <w:szCs w:val="24"/>
          <w:lang w:eastAsia="ru-RU"/>
        </w:rPr>
        <w:t xml:space="preserve">Период приспособления к требованиям школы, существует у 1-классников. У одних он длиться 1 месяц, у других 1 четверть, у 3-их растягивается на 1-ый учебный год. </w:t>
      </w:r>
    </w:p>
    <w:p w:rsidR="00D014E7" w:rsidRPr="00CA0E12" w:rsidRDefault="00D014E7" w:rsidP="00B23552">
      <w:pPr>
        <w:shd w:val="clear" w:color="auto" w:fill="FFFFFF"/>
        <w:spacing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Вспомните все себя в возрасте ваших детей, вспомните школу, в которой вы учились и скажите, изменился ли современный ребёнок-первоклассник, по сравнению с ребёнком вашего детства? Изменилась ли школа?</w:t>
      </w:r>
      <w:r w:rsidRPr="00CA0E12">
        <w:rPr>
          <w:rFonts w:ascii="Times New Roman" w:hAnsi="Times New Roman"/>
          <w:color w:val="000000"/>
          <w:sz w:val="24"/>
          <w:szCs w:val="24"/>
          <w:lang w:eastAsia="ru-RU"/>
        </w:rPr>
        <w:br/>
        <w:t>(Высказывания родителей, обсуждение).</w:t>
      </w:r>
      <w:r w:rsidRPr="00CA0E12">
        <w:rPr>
          <w:rFonts w:ascii="Times New Roman" w:hAnsi="Times New Roman"/>
          <w:color w:val="000000"/>
          <w:sz w:val="24"/>
          <w:szCs w:val="24"/>
          <w:lang w:eastAsia="ru-RU"/>
        </w:rPr>
        <w:br/>
        <w:t xml:space="preserve">Обобщим сказанное: </w:t>
      </w:r>
      <w:r w:rsidRPr="00CA0E12">
        <w:rPr>
          <w:rFonts w:ascii="Times New Roman" w:hAnsi="Times New Roman"/>
          <w:b/>
          <w:bCs/>
          <w:color w:val="000000"/>
          <w:sz w:val="24"/>
          <w:szCs w:val="24"/>
          <w:lang w:eastAsia="ru-RU"/>
        </w:rPr>
        <w:t>«</w:t>
      </w:r>
      <w:r w:rsidRPr="00CA0E12">
        <w:rPr>
          <w:rFonts w:ascii="Times New Roman" w:hAnsi="Times New Roman"/>
          <w:color w:val="000000"/>
          <w:sz w:val="24"/>
          <w:szCs w:val="24"/>
          <w:lang w:eastAsia="ru-RU"/>
        </w:rPr>
        <w:t xml:space="preserve">Да, современный ребёнок не тот, который был несколько лет, тем </w:t>
      </w:r>
      <w:proofErr w:type="gramStart"/>
      <w:r w:rsidRPr="00CA0E12">
        <w:rPr>
          <w:rFonts w:ascii="Times New Roman" w:hAnsi="Times New Roman"/>
          <w:color w:val="000000"/>
          <w:sz w:val="24"/>
          <w:szCs w:val="24"/>
          <w:lang w:eastAsia="ru-RU"/>
        </w:rPr>
        <w:t>более несколько</w:t>
      </w:r>
      <w:proofErr w:type="gramEnd"/>
      <w:r w:rsidRPr="00CA0E12">
        <w:rPr>
          <w:rFonts w:ascii="Times New Roman" w:hAnsi="Times New Roman"/>
          <w:color w:val="000000"/>
          <w:sz w:val="24"/>
          <w:szCs w:val="24"/>
          <w:lang w:eastAsia="ru-RU"/>
        </w:rPr>
        <w:t xml:space="preserve"> десятилетий тому назад».</w:t>
      </w:r>
      <w:r w:rsidRPr="00CA0E12">
        <w:rPr>
          <w:rFonts w:ascii="Times New Roman" w:hAnsi="Times New Roman"/>
          <w:color w:val="000000"/>
          <w:sz w:val="24"/>
          <w:szCs w:val="24"/>
          <w:lang w:eastAsia="ru-RU"/>
        </w:rPr>
        <w:br/>
      </w:r>
      <w:r w:rsidR="00F867DA" w:rsidRPr="00F867DA">
        <w:rPr>
          <w:rFonts w:ascii="Times New Roman" w:hAnsi="Times New Roman"/>
          <w:b/>
          <w:bCs/>
          <w:color w:val="000000"/>
          <w:sz w:val="24"/>
          <w:szCs w:val="24"/>
          <w:u w:val="single"/>
          <w:lang w:eastAsia="ru-RU"/>
        </w:rPr>
        <w:t xml:space="preserve"> </w:t>
      </w: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Современный первоклассник имеет следующие особенности:</w:t>
      </w:r>
      <w:r w:rsidRPr="00CA0E12">
        <w:rPr>
          <w:rFonts w:ascii="Times New Roman" w:hAnsi="Times New Roman"/>
          <w:color w:val="000000"/>
          <w:sz w:val="24"/>
          <w:szCs w:val="24"/>
          <w:lang w:eastAsia="ru-RU"/>
        </w:rPr>
        <w:br/>
        <w:t xml:space="preserve">1. У детей </w:t>
      </w:r>
      <w:r w:rsidRPr="00CA0E12">
        <w:rPr>
          <w:rFonts w:ascii="Times New Roman" w:hAnsi="Times New Roman"/>
          <w:b/>
          <w:bCs/>
          <w:color w:val="000000"/>
          <w:sz w:val="24"/>
          <w:szCs w:val="24"/>
          <w:lang w:eastAsia="ru-RU"/>
        </w:rPr>
        <w:t>большие различия</w:t>
      </w:r>
      <w:r w:rsidRPr="00CA0E12">
        <w:rPr>
          <w:rFonts w:ascii="Times New Roman" w:hAnsi="Times New Roman"/>
          <w:color w:val="000000"/>
          <w:sz w:val="24"/>
          <w:szCs w:val="24"/>
          <w:lang w:eastAsia="ru-RU"/>
        </w:rPr>
        <w:t xml:space="preserve"> паспортного и физиологического развития. Сегодня нет ни одного класса, где был бы ровный контингент учащихся.</w:t>
      </w:r>
      <w:r w:rsidRPr="00CA0E12">
        <w:rPr>
          <w:rFonts w:ascii="Times New Roman" w:hAnsi="Times New Roman"/>
          <w:color w:val="000000"/>
          <w:sz w:val="24"/>
          <w:szCs w:val="24"/>
          <w:lang w:eastAsia="ru-RU"/>
        </w:rPr>
        <w:br/>
        <w:t xml:space="preserve">2. У детей </w:t>
      </w:r>
      <w:r w:rsidRPr="00CA0E12">
        <w:rPr>
          <w:rFonts w:ascii="Times New Roman" w:hAnsi="Times New Roman"/>
          <w:b/>
          <w:bCs/>
          <w:color w:val="000000"/>
          <w:sz w:val="24"/>
          <w:szCs w:val="24"/>
          <w:lang w:eastAsia="ru-RU"/>
        </w:rPr>
        <w:t>обширная информированность</w:t>
      </w:r>
      <w:r w:rsidRPr="00CA0E12">
        <w:rPr>
          <w:rFonts w:ascii="Times New Roman" w:hAnsi="Times New Roman"/>
          <w:color w:val="000000"/>
          <w:sz w:val="24"/>
          <w:szCs w:val="24"/>
          <w:lang w:eastAsia="ru-RU"/>
        </w:rPr>
        <w:t xml:space="preserve"> практически по любым вопросам. Но она совершенно бессистемна.</w:t>
      </w:r>
      <w:r w:rsidRPr="00CA0E12">
        <w:rPr>
          <w:rFonts w:ascii="Times New Roman" w:hAnsi="Times New Roman"/>
          <w:color w:val="000000"/>
          <w:sz w:val="24"/>
          <w:szCs w:val="24"/>
          <w:lang w:eastAsia="ru-RU"/>
        </w:rPr>
        <w:br/>
        <w:t xml:space="preserve">3. У современных детей </w:t>
      </w:r>
      <w:r w:rsidRPr="00CA0E12">
        <w:rPr>
          <w:rFonts w:ascii="Times New Roman" w:hAnsi="Times New Roman"/>
          <w:b/>
          <w:bCs/>
          <w:color w:val="000000"/>
          <w:sz w:val="24"/>
          <w:szCs w:val="24"/>
          <w:lang w:eastAsia="ru-RU"/>
        </w:rPr>
        <w:t>сильнее ощущение своего «Я</w:t>
      </w:r>
      <w:r w:rsidRPr="00CA0E12">
        <w:rPr>
          <w:rFonts w:ascii="Times New Roman" w:hAnsi="Times New Roman"/>
          <w:color w:val="000000"/>
          <w:sz w:val="24"/>
          <w:szCs w:val="24"/>
          <w:lang w:eastAsia="ru-RU"/>
        </w:rPr>
        <w:t xml:space="preserve">» и более свободное независимое поведение. </w:t>
      </w:r>
      <w:r w:rsidRPr="00CA0E12">
        <w:rPr>
          <w:rFonts w:ascii="Times New Roman" w:hAnsi="Times New Roman"/>
          <w:color w:val="000000"/>
          <w:sz w:val="24"/>
          <w:szCs w:val="24"/>
          <w:lang w:eastAsia="ru-RU"/>
        </w:rPr>
        <w:br/>
        <w:t xml:space="preserve">4. Наличие </w:t>
      </w:r>
      <w:r w:rsidRPr="00CA0E12">
        <w:rPr>
          <w:rFonts w:ascii="Times New Roman" w:hAnsi="Times New Roman"/>
          <w:b/>
          <w:bCs/>
          <w:color w:val="000000"/>
          <w:sz w:val="24"/>
          <w:szCs w:val="24"/>
          <w:lang w:eastAsia="ru-RU"/>
        </w:rPr>
        <w:t>недоверчивост</w:t>
      </w:r>
      <w:r w:rsidRPr="00CA0E12">
        <w:rPr>
          <w:rFonts w:ascii="Times New Roman" w:hAnsi="Times New Roman"/>
          <w:color w:val="000000"/>
          <w:sz w:val="24"/>
          <w:szCs w:val="24"/>
          <w:lang w:eastAsia="ru-RU"/>
        </w:rPr>
        <w:t xml:space="preserve">и к словам и поступкам взрослых. Нет веры во всё сказанное ими. </w:t>
      </w:r>
      <w:r w:rsidRPr="00CA0E12">
        <w:rPr>
          <w:rFonts w:ascii="Times New Roman" w:hAnsi="Times New Roman"/>
          <w:color w:val="000000"/>
          <w:sz w:val="24"/>
          <w:szCs w:val="24"/>
          <w:lang w:eastAsia="ru-RU"/>
        </w:rPr>
        <w:br/>
        <w:t xml:space="preserve">5. У современных детей более </w:t>
      </w:r>
      <w:r w:rsidRPr="00CA0E12">
        <w:rPr>
          <w:rFonts w:ascii="Times New Roman" w:hAnsi="Times New Roman"/>
          <w:b/>
          <w:bCs/>
          <w:color w:val="000000"/>
          <w:sz w:val="24"/>
          <w:szCs w:val="24"/>
          <w:lang w:eastAsia="ru-RU"/>
        </w:rPr>
        <w:t>слабое здоровье.</w:t>
      </w:r>
      <w:r w:rsidRPr="00CA0E12">
        <w:rPr>
          <w:rFonts w:ascii="Times New Roman" w:hAnsi="Times New Roman"/>
          <w:color w:val="000000"/>
          <w:sz w:val="24"/>
          <w:szCs w:val="24"/>
          <w:lang w:eastAsia="ru-RU"/>
        </w:rPr>
        <w:br/>
        <w:t xml:space="preserve">6. Они в большинстве своём </w:t>
      </w:r>
      <w:r w:rsidRPr="00CA0E12">
        <w:rPr>
          <w:rFonts w:ascii="Times New Roman" w:hAnsi="Times New Roman"/>
          <w:b/>
          <w:bCs/>
          <w:color w:val="000000"/>
          <w:sz w:val="24"/>
          <w:szCs w:val="24"/>
          <w:lang w:eastAsia="ru-RU"/>
        </w:rPr>
        <w:t>перестали играть</w:t>
      </w:r>
      <w:r w:rsidRPr="00CA0E12">
        <w:rPr>
          <w:rFonts w:ascii="Times New Roman" w:hAnsi="Times New Roman"/>
          <w:color w:val="000000"/>
          <w:sz w:val="24"/>
          <w:szCs w:val="24"/>
          <w:lang w:eastAsia="ru-RU"/>
        </w:rPr>
        <w:t xml:space="preserve"> в коллективные «дворовые» игры. Их заменили телевизоры, компьютеры. И как следствие — дети </w:t>
      </w:r>
      <w:proofErr w:type="gramStart"/>
      <w:r w:rsidRPr="00CA0E12">
        <w:rPr>
          <w:rFonts w:ascii="Times New Roman" w:hAnsi="Times New Roman"/>
          <w:color w:val="000000"/>
          <w:sz w:val="24"/>
          <w:szCs w:val="24"/>
          <w:lang w:eastAsia="ru-RU"/>
        </w:rPr>
        <w:t>приходят в школу не обладая</w:t>
      </w:r>
      <w:proofErr w:type="gramEnd"/>
      <w:r w:rsidRPr="00CA0E12">
        <w:rPr>
          <w:rFonts w:ascii="Times New Roman" w:hAnsi="Times New Roman"/>
          <w:color w:val="000000"/>
          <w:sz w:val="24"/>
          <w:szCs w:val="24"/>
          <w:lang w:eastAsia="ru-RU"/>
        </w:rPr>
        <w:t xml:space="preserve"> навыками общения со сверстниками, плохо понимают, как себя вести, какие существуют нормы поведения в обществе.</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Школа тоже не та. Приоритетная цель современной школы – личностно-ориентированное обучение. Задачи построения такого обучения:</w:t>
      </w:r>
      <w:r w:rsidRPr="00CA0E12">
        <w:rPr>
          <w:rFonts w:ascii="Times New Roman" w:hAnsi="Times New Roman"/>
          <w:color w:val="000000"/>
          <w:sz w:val="24"/>
          <w:szCs w:val="24"/>
          <w:lang w:eastAsia="ru-RU"/>
        </w:rPr>
        <w:br/>
        <w:t>§ Сформировать все психические процессы, которые обеспечат полноценное образование.</w:t>
      </w:r>
      <w:r w:rsidRPr="00CA0E12">
        <w:rPr>
          <w:rFonts w:ascii="Times New Roman" w:hAnsi="Times New Roman"/>
          <w:color w:val="000000"/>
          <w:sz w:val="24"/>
          <w:szCs w:val="24"/>
          <w:lang w:eastAsia="ru-RU"/>
        </w:rPr>
        <w:br/>
        <w:t>§ Развить коммуникативную деятельность, умение общаться и сотрудничать с другими людьми.</w:t>
      </w:r>
      <w:r w:rsidRPr="00CA0E12">
        <w:rPr>
          <w:rFonts w:ascii="Times New Roman" w:hAnsi="Times New Roman"/>
          <w:color w:val="000000"/>
          <w:sz w:val="24"/>
          <w:szCs w:val="24"/>
          <w:lang w:eastAsia="ru-RU"/>
        </w:rPr>
        <w:br/>
        <w:t>§ Сформировать учебную деятельность. Научить ребёнка учиться:</w:t>
      </w:r>
      <w:r w:rsidRPr="00CA0E12">
        <w:rPr>
          <w:rFonts w:ascii="Times New Roman" w:hAnsi="Times New Roman"/>
          <w:color w:val="000000"/>
          <w:sz w:val="24"/>
          <w:szCs w:val="24"/>
          <w:lang w:eastAsia="ru-RU"/>
        </w:rPr>
        <w:br/>
        <w:t>- уметь принимать учебную задачу;</w:t>
      </w:r>
      <w:r w:rsidRPr="00CA0E12">
        <w:rPr>
          <w:rFonts w:ascii="Times New Roman" w:hAnsi="Times New Roman"/>
          <w:color w:val="000000"/>
          <w:sz w:val="24"/>
          <w:szCs w:val="24"/>
          <w:lang w:eastAsia="ru-RU"/>
        </w:rPr>
        <w:br/>
        <w:t>- находить способы её решения;</w:t>
      </w:r>
      <w:r w:rsidRPr="00CA0E12">
        <w:rPr>
          <w:rFonts w:ascii="Times New Roman" w:hAnsi="Times New Roman"/>
          <w:color w:val="000000"/>
          <w:sz w:val="24"/>
          <w:szCs w:val="24"/>
          <w:lang w:eastAsia="ru-RU"/>
        </w:rPr>
        <w:br/>
        <w:t>- отбирать нужные средства;</w:t>
      </w:r>
      <w:r w:rsidRPr="00CA0E12">
        <w:rPr>
          <w:rFonts w:ascii="Times New Roman" w:hAnsi="Times New Roman"/>
          <w:color w:val="000000"/>
          <w:sz w:val="24"/>
          <w:szCs w:val="24"/>
          <w:lang w:eastAsia="ru-RU"/>
        </w:rPr>
        <w:br/>
        <w:t>- контролировать свои шаги;</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lastRenderedPageBreak/>
        <w:t>- самому оценивать полученные результаты.</w:t>
      </w:r>
      <w:r w:rsidRPr="00CA0E12">
        <w:rPr>
          <w:rFonts w:ascii="Times New Roman" w:hAnsi="Times New Roman"/>
          <w:color w:val="000000"/>
          <w:sz w:val="24"/>
          <w:szCs w:val="24"/>
          <w:lang w:eastAsia="ru-RU"/>
        </w:rPr>
        <w:br/>
        <w:t>Какие плюсы даёт такое обучение?</w:t>
      </w:r>
      <w:r w:rsidRPr="00CA0E12">
        <w:rPr>
          <w:rFonts w:ascii="Times New Roman" w:hAnsi="Times New Roman"/>
          <w:color w:val="000000"/>
          <w:sz w:val="24"/>
          <w:szCs w:val="24"/>
          <w:lang w:eastAsia="ru-RU"/>
        </w:rPr>
        <w:br/>
      </w:r>
      <w:proofErr w:type="gramStart"/>
      <w:r w:rsidRPr="00CA0E12">
        <w:rPr>
          <w:rFonts w:ascii="Times New Roman" w:hAnsi="Times New Roman"/>
          <w:b/>
          <w:bCs/>
          <w:color w:val="000000"/>
          <w:sz w:val="24"/>
          <w:szCs w:val="24"/>
          <w:lang w:eastAsia="ru-RU"/>
        </w:rPr>
        <w:t xml:space="preserve">Ученику: </w:t>
      </w:r>
      <w:r w:rsidRPr="00CA0E12">
        <w:rPr>
          <w:rFonts w:ascii="Times New Roman" w:hAnsi="Times New Roman"/>
          <w:color w:val="000000"/>
          <w:sz w:val="24"/>
          <w:szCs w:val="24"/>
          <w:lang w:eastAsia="ru-RU"/>
        </w:rPr>
        <w:t>развитие ума, воли, чувств, формирование потребности учиться; радость от свободного умственного труда, творчества и общения; самостоятельность, уверенность, ответственность; стремление к сотрудничеству.</w:t>
      </w:r>
      <w:proofErr w:type="gramEnd"/>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 xml:space="preserve">Учителю: </w:t>
      </w:r>
      <w:r w:rsidRPr="00CA0E12">
        <w:rPr>
          <w:rFonts w:ascii="Times New Roman" w:hAnsi="Times New Roman"/>
          <w:color w:val="000000"/>
          <w:sz w:val="24"/>
          <w:szCs w:val="24"/>
          <w:lang w:eastAsia="ru-RU"/>
        </w:rPr>
        <w:t>изменение взгляда на образование ученика; технологию развития личности учащихся, их познавательных и созидательных способностей; расширение возможностей для творчества.</w:t>
      </w: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Родителям</w:t>
      </w:r>
      <w:proofErr w:type="gramStart"/>
      <w:r w:rsidRPr="00CA0E12">
        <w:rPr>
          <w:rFonts w:ascii="Times New Roman" w:hAnsi="Times New Roman"/>
          <w:b/>
          <w:bCs/>
          <w:color w:val="000000"/>
          <w:sz w:val="24"/>
          <w:szCs w:val="24"/>
          <w:lang w:eastAsia="ru-RU"/>
        </w:rPr>
        <w:t>:</w:t>
      </w:r>
      <w:r w:rsidRPr="00CA0E12">
        <w:rPr>
          <w:rFonts w:ascii="Times New Roman" w:hAnsi="Times New Roman"/>
          <w:color w:val="000000"/>
          <w:sz w:val="24"/>
          <w:szCs w:val="24"/>
          <w:lang w:eastAsia="ru-RU"/>
        </w:rPr>
        <w:t>у</w:t>
      </w:r>
      <w:proofErr w:type="gramEnd"/>
      <w:r w:rsidRPr="00CA0E12">
        <w:rPr>
          <w:rFonts w:ascii="Times New Roman" w:hAnsi="Times New Roman"/>
          <w:color w:val="000000"/>
          <w:sz w:val="24"/>
          <w:szCs w:val="24"/>
          <w:lang w:eastAsia="ru-RU"/>
        </w:rPr>
        <w:t>веренность в успешном будущем своего ребёнка.</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IV.Обсуждение вопроса о проблемах адаптации ребёнка к школе</w:t>
      </w:r>
      <w:r w:rsidRPr="00CA0E12">
        <w:rPr>
          <w:rFonts w:ascii="Times New Roman" w:hAnsi="Times New Roman"/>
          <w:color w:val="000000"/>
          <w:sz w:val="24"/>
          <w:szCs w:val="24"/>
          <w:lang w:eastAsia="ru-RU"/>
        </w:rPr>
        <w:br/>
      </w:r>
      <w:r w:rsidR="00F867DA" w:rsidRPr="00F867DA">
        <w:rPr>
          <w:rFonts w:ascii="Times New Roman" w:hAnsi="Times New Roman"/>
          <w:b/>
          <w:bCs/>
          <w:color w:val="000000"/>
          <w:sz w:val="24"/>
          <w:szCs w:val="24"/>
          <w:u w:val="single"/>
          <w:lang w:eastAsia="ru-RU"/>
        </w:rPr>
        <w:t xml:space="preserve"> </w:t>
      </w:r>
      <w:r w:rsidRPr="00CA0E12">
        <w:rPr>
          <w:rFonts w:ascii="Times New Roman" w:hAnsi="Times New Roman"/>
          <w:color w:val="000000"/>
          <w:sz w:val="24"/>
          <w:szCs w:val="24"/>
          <w:lang w:eastAsia="ru-RU"/>
        </w:rPr>
        <w:br/>
        <w:t>Поступление в школу – переломный момент в жизни каждого ребёнка. Начало школьного обучения кардинальным образом меняет весь его образ жизни: надо систематически и напряжённо трудиться, соблюдать режим дня, подчиняться разнообразным нормам и правилам школьной жизни, выполнять требования учителя и т.д. Все дети наряду с переполняющими их чувствами радости, восторга или удивления по поводу всего происходящего в школе испытывают тревогу, растерянность, напряжение. Период адаптации к школе, связанный с приспособлением к её основным требованиям, существует у всех первоклассников.</w:t>
      </w:r>
    </w:p>
    <w:p w:rsidR="00D014E7" w:rsidRPr="00CA0E12" w:rsidRDefault="00D014E7" w:rsidP="00B23552">
      <w:pPr>
        <w:shd w:val="clear" w:color="auto" w:fill="FFFFFF"/>
        <w:spacing w:line="270" w:lineRule="atLeast"/>
        <w:rPr>
          <w:rFonts w:ascii="Times New Roman" w:hAnsi="Times New Roman"/>
          <w:color w:val="000000"/>
          <w:sz w:val="24"/>
          <w:szCs w:val="24"/>
          <w:lang w:eastAsia="ru-RU"/>
        </w:rPr>
      </w:pPr>
      <w:proofErr w:type="gramStart"/>
      <w:r w:rsidRPr="00CA0E12">
        <w:rPr>
          <w:rFonts w:ascii="Times New Roman" w:hAnsi="Times New Roman"/>
          <w:color w:val="000000"/>
          <w:sz w:val="24"/>
          <w:szCs w:val="24"/>
          <w:lang w:eastAsia="ru-RU"/>
        </w:rPr>
        <w:t>В первые</w:t>
      </w:r>
      <w:proofErr w:type="gramEnd"/>
      <w:r w:rsidRPr="00CA0E12">
        <w:rPr>
          <w:rFonts w:ascii="Times New Roman" w:hAnsi="Times New Roman"/>
          <w:color w:val="000000"/>
          <w:sz w:val="24"/>
          <w:szCs w:val="24"/>
          <w:lang w:eastAsia="ru-RU"/>
        </w:rPr>
        <w:t xml:space="preserve"> дни, недели посещения школы снижается сопротивляемость организма, могут арушаться сон, аппетит, повышается температура.</w:t>
      </w:r>
    </w:p>
    <w:p w:rsidR="00D014E7" w:rsidRPr="00CA0E12" w:rsidRDefault="00D014E7" w:rsidP="00B23552">
      <w:pPr>
        <w:shd w:val="clear" w:color="auto" w:fill="FFFFFF"/>
        <w:spacing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 xml:space="preserve">Первоклассники </w:t>
      </w:r>
      <w:proofErr w:type="gramStart"/>
      <w:r w:rsidRPr="00CA0E12">
        <w:rPr>
          <w:rFonts w:ascii="Times New Roman" w:hAnsi="Times New Roman"/>
          <w:color w:val="000000"/>
          <w:sz w:val="24"/>
          <w:szCs w:val="24"/>
          <w:lang w:eastAsia="ru-RU"/>
        </w:rPr>
        <w:t>отвлекаются быстро утомляются</w:t>
      </w:r>
      <w:proofErr w:type="gramEnd"/>
      <w:r w:rsidRPr="00CA0E12">
        <w:rPr>
          <w:rFonts w:ascii="Times New Roman" w:hAnsi="Times New Roman"/>
          <w:color w:val="000000"/>
          <w:sz w:val="24"/>
          <w:szCs w:val="24"/>
          <w:lang w:eastAsia="ru-RU"/>
        </w:rPr>
        <w:t>, возбудимы, эмоциональны, впечатлительны.</w:t>
      </w:r>
    </w:p>
    <w:p w:rsidR="00D014E7" w:rsidRPr="00CA0E12" w:rsidRDefault="00D014E7" w:rsidP="00B23552">
      <w:pPr>
        <w:shd w:val="clear" w:color="auto" w:fill="FFFFFF"/>
        <w:spacing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Поведение нередко отличается неорганизованностью, несобранностью, едисциплинированностью.</w:t>
      </w:r>
    </w:p>
    <w:p w:rsidR="00D014E7" w:rsidRPr="00CA0E12" w:rsidRDefault="00D014E7" w:rsidP="00B23552">
      <w:pPr>
        <w:shd w:val="clear" w:color="auto" w:fill="FFFFFF"/>
        <w:spacing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Для детей характерна высокая утомляемость</w:t>
      </w:r>
    </w:p>
    <w:p w:rsidR="00D014E7" w:rsidRPr="00CA0E12" w:rsidRDefault="00D014E7" w:rsidP="00C82DB2">
      <w:pPr>
        <w:shd w:val="clear" w:color="auto" w:fill="FFFFFF"/>
        <w:spacing w:line="270" w:lineRule="atLeast"/>
        <w:ind w:left="180"/>
        <w:rPr>
          <w:rFonts w:ascii="Times New Roman" w:hAnsi="Times New Roman"/>
          <w:color w:val="000000"/>
          <w:sz w:val="24"/>
          <w:szCs w:val="24"/>
          <w:lang w:eastAsia="ru-RU"/>
        </w:rPr>
      </w:pPr>
      <w:r w:rsidRPr="00CA0E12">
        <w:rPr>
          <w:rFonts w:ascii="Times New Roman" w:hAnsi="Times New Roman"/>
          <w:color w:val="000000"/>
          <w:sz w:val="24"/>
          <w:szCs w:val="24"/>
          <w:lang w:eastAsia="ru-RU"/>
        </w:rPr>
        <w:t xml:space="preserve">Адаптация — процесс довольно длительный и трудный. И трудности испытывает не только первоклассник, но и родитель, и учитель. И если мы разберёмся в них, если научимся чувствовать друг друга, мы облегчим этот процесс всем, прежде всего нашим детям. Трудность или лёгкость адаптации зависит от особенности нервной системы; темперамента; черт характера; адаптационных способностей; адекватного опыта. </w:t>
      </w:r>
      <w:r w:rsidRPr="00CA0E12">
        <w:rPr>
          <w:rFonts w:ascii="Times New Roman" w:hAnsi="Times New Roman"/>
          <w:b/>
          <w:bCs/>
          <w:color w:val="000000"/>
          <w:sz w:val="24"/>
          <w:szCs w:val="24"/>
          <w:u w:val="single"/>
          <w:lang w:eastAsia="ru-RU"/>
        </w:rPr>
        <w:t xml:space="preserve"> </w:t>
      </w:r>
      <w:r w:rsidR="00F867DA" w:rsidRPr="00F867DA">
        <w:rPr>
          <w:rFonts w:ascii="Times New Roman" w:hAnsi="Times New Roman"/>
          <w:b/>
          <w:bCs/>
          <w:color w:val="000000"/>
          <w:sz w:val="24"/>
          <w:szCs w:val="24"/>
          <w:u w:val="single"/>
          <w:lang w:eastAsia="ru-RU"/>
        </w:rPr>
        <w:t xml:space="preserve"> </w:t>
      </w:r>
      <w:r w:rsidRPr="00CA0E12">
        <w:rPr>
          <w:rFonts w:ascii="Times New Roman" w:hAnsi="Times New Roman"/>
          <w:color w:val="000000"/>
          <w:sz w:val="24"/>
          <w:szCs w:val="24"/>
          <w:lang w:eastAsia="ru-RU"/>
        </w:rPr>
        <w:t>Советы родителям»</w:t>
      </w:r>
      <w:r w:rsidRPr="00CA0E12">
        <w:rPr>
          <w:rFonts w:ascii="Times New Roman" w:hAnsi="Times New Roman"/>
          <w:color w:val="000000"/>
          <w:sz w:val="24"/>
          <w:szCs w:val="24"/>
          <w:lang w:eastAsia="ru-RU"/>
        </w:rPr>
        <w:br/>
        <w:t xml:space="preserve">Нужно стараться, чтобы ребёнок дольше оставался </w:t>
      </w:r>
      <w:r w:rsidRPr="00CA0E12">
        <w:rPr>
          <w:rFonts w:ascii="Times New Roman" w:hAnsi="Times New Roman"/>
          <w:b/>
          <w:bCs/>
          <w:color w:val="000000"/>
          <w:sz w:val="24"/>
          <w:szCs w:val="24"/>
          <w:lang w:eastAsia="ru-RU"/>
        </w:rPr>
        <w:t>«почемучкой»</w:t>
      </w:r>
      <w:r w:rsidRPr="00CA0E12">
        <w:rPr>
          <w:rFonts w:ascii="Times New Roman" w:hAnsi="Times New Roman"/>
          <w:color w:val="000000"/>
          <w:sz w:val="24"/>
          <w:szCs w:val="24"/>
          <w:lang w:eastAsia="ru-RU"/>
        </w:rPr>
        <w:t>. Школьник, не задающий вопросов, - это повод для родительской тревоги.</w:t>
      </w:r>
    </w:p>
    <w:p w:rsidR="00D014E7" w:rsidRPr="00CA0E12" w:rsidRDefault="00D014E7" w:rsidP="00C82DB2">
      <w:pPr>
        <w:shd w:val="clear" w:color="auto" w:fill="FFFFFF"/>
        <w:spacing w:line="270" w:lineRule="atLeast"/>
        <w:ind w:left="180"/>
        <w:rPr>
          <w:rFonts w:ascii="Times New Roman" w:hAnsi="Times New Roman"/>
          <w:color w:val="000000"/>
          <w:sz w:val="24"/>
          <w:szCs w:val="24"/>
          <w:lang w:eastAsia="ru-RU"/>
        </w:rPr>
      </w:pPr>
      <w:r w:rsidRPr="00CA0E12">
        <w:rPr>
          <w:rFonts w:ascii="Times New Roman" w:hAnsi="Times New Roman"/>
          <w:color w:val="000000"/>
          <w:sz w:val="24"/>
          <w:szCs w:val="24"/>
          <w:lang w:eastAsia="ru-RU"/>
        </w:rPr>
        <w:t>«Любознательность создаёт учёных». Надо учить задавать вопросы, прежде всего самому себе, использовать словари и т.п. Родители должны провоцировать задавание вопросов и ни в коем случае не отмахиваться от них.</w:t>
      </w:r>
    </w:p>
    <w:p w:rsidR="00D014E7" w:rsidRPr="00CA0E12" w:rsidRDefault="00D014E7" w:rsidP="00C82DB2">
      <w:pPr>
        <w:shd w:val="clear" w:color="auto" w:fill="FFFFFF"/>
        <w:spacing w:line="270" w:lineRule="atLeast"/>
        <w:ind w:left="180"/>
        <w:rPr>
          <w:rFonts w:ascii="Times New Roman" w:hAnsi="Times New Roman"/>
          <w:color w:val="000000"/>
          <w:sz w:val="24"/>
          <w:szCs w:val="24"/>
          <w:lang w:eastAsia="ru-RU"/>
        </w:rPr>
      </w:pPr>
      <w:r w:rsidRPr="00CA0E12">
        <w:rPr>
          <w:rFonts w:ascii="Times New Roman" w:hAnsi="Times New Roman"/>
          <w:color w:val="000000"/>
          <w:sz w:val="24"/>
          <w:szCs w:val="24"/>
          <w:lang w:eastAsia="ru-RU"/>
        </w:rPr>
        <w:t xml:space="preserve">Семья должны формировать </w:t>
      </w:r>
      <w:r w:rsidRPr="00CA0E12">
        <w:rPr>
          <w:rFonts w:ascii="Times New Roman" w:hAnsi="Times New Roman"/>
          <w:b/>
          <w:bCs/>
          <w:color w:val="000000"/>
          <w:sz w:val="24"/>
          <w:szCs w:val="24"/>
          <w:lang w:eastAsia="ru-RU"/>
        </w:rPr>
        <w:t>культ интеллекта</w:t>
      </w:r>
      <w:r w:rsidRPr="00CA0E12">
        <w:rPr>
          <w:rFonts w:ascii="Times New Roman" w:hAnsi="Times New Roman"/>
          <w:color w:val="000000"/>
          <w:sz w:val="24"/>
          <w:szCs w:val="24"/>
          <w:lang w:eastAsia="ru-RU"/>
        </w:rPr>
        <w:t xml:space="preserve"> – в создании домашней библиотеки, в интересных беседах, спорах. Объяснить ребёнку, что бесполезных знаний нет: всякое знание приносит пользу, только одно – сегодня, другое – завтра. Нужно всё начинать делать вместе с ребёнком.</w:t>
      </w:r>
    </w:p>
    <w:p w:rsidR="00D014E7" w:rsidRPr="00CA0E12" w:rsidRDefault="00D014E7" w:rsidP="00C82DB2">
      <w:pPr>
        <w:shd w:val="clear" w:color="auto" w:fill="FFFFFF"/>
        <w:spacing w:line="270" w:lineRule="atLeast"/>
        <w:ind w:left="180"/>
        <w:rPr>
          <w:rFonts w:ascii="Times New Roman" w:hAnsi="Times New Roman"/>
          <w:color w:val="000000"/>
          <w:sz w:val="24"/>
          <w:szCs w:val="24"/>
          <w:lang w:eastAsia="ru-RU"/>
        </w:rPr>
      </w:pPr>
      <w:r w:rsidRPr="00CA0E12">
        <w:rPr>
          <w:rFonts w:ascii="Times New Roman" w:hAnsi="Times New Roman"/>
          <w:color w:val="000000"/>
          <w:sz w:val="24"/>
          <w:szCs w:val="24"/>
          <w:lang w:eastAsia="ru-RU"/>
        </w:rPr>
        <w:t xml:space="preserve">Нужно ставить ребёнка в </w:t>
      </w:r>
      <w:r w:rsidRPr="00CA0E12">
        <w:rPr>
          <w:rFonts w:ascii="Times New Roman" w:hAnsi="Times New Roman"/>
          <w:b/>
          <w:bCs/>
          <w:color w:val="000000"/>
          <w:sz w:val="24"/>
          <w:szCs w:val="24"/>
          <w:lang w:eastAsia="ru-RU"/>
        </w:rPr>
        <w:t>ситуацию размышления</w:t>
      </w:r>
      <w:r w:rsidRPr="00CA0E12">
        <w:rPr>
          <w:rFonts w:ascii="Times New Roman" w:hAnsi="Times New Roman"/>
          <w:color w:val="000000"/>
          <w:sz w:val="24"/>
          <w:szCs w:val="24"/>
          <w:lang w:eastAsia="ru-RU"/>
        </w:rPr>
        <w:t>. Умение размышлять сформирует у него представление о последствиях каждого действия. Задача взрослого не столько в том, чтобы отвечать на вопрос ребёнка, сколько в том, чтобы побудить его думать, предлагать, выбирать…</w:t>
      </w:r>
    </w:p>
    <w:p w:rsidR="00D014E7" w:rsidRPr="00CA0E12" w:rsidRDefault="00D014E7" w:rsidP="00C82DB2">
      <w:pPr>
        <w:numPr>
          <w:ilvl w:val="0"/>
          <w:numId w:val="2"/>
        </w:numPr>
        <w:shd w:val="clear" w:color="auto" w:fill="FFFFFF"/>
        <w:spacing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lastRenderedPageBreak/>
        <w:t xml:space="preserve">Нужно научить ребёнка </w:t>
      </w:r>
      <w:r w:rsidRPr="00CA0E12">
        <w:rPr>
          <w:rFonts w:ascii="Times New Roman" w:hAnsi="Times New Roman"/>
          <w:b/>
          <w:bCs/>
          <w:color w:val="000000"/>
          <w:sz w:val="24"/>
          <w:szCs w:val="24"/>
          <w:lang w:eastAsia="ru-RU"/>
        </w:rPr>
        <w:t>анализировать</w:t>
      </w:r>
      <w:r w:rsidRPr="00CA0E12">
        <w:rPr>
          <w:rFonts w:ascii="Times New Roman" w:hAnsi="Times New Roman"/>
          <w:color w:val="000000"/>
          <w:sz w:val="24"/>
          <w:szCs w:val="24"/>
          <w:lang w:eastAsia="ru-RU"/>
        </w:rPr>
        <w:t xml:space="preserve"> свою работу. Не указывать на совершённую ошибку в работе, а направлять его внимание на поиск её</w:t>
      </w:r>
    </w:p>
    <w:p w:rsidR="00D014E7" w:rsidRPr="00CA0E12" w:rsidRDefault="00D014E7" w:rsidP="00C82DB2">
      <w:pPr>
        <w:numPr>
          <w:ilvl w:val="0"/>
          <w:numId w:val="2"/>
        </w:numPr>
        <w:shd w:val="clear" w:color="auto" w:fill="FFFFFF"/>
        <w:spacing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 xml:space="preserve">Необходимо </w:t>
      </w:r>
      <w:r w:rsidRPr="00CA0E12">
        <w:rPr>
          <w:rFonts w:ascii="Times New Roman" w:hAnsi="Times New Roman"/>
          <w:b/>
          <w:bCs/>
          <w:color w:val="000000"/>
          <w:sz w:val="24"/>
          <w:szCs w:val="24"/>
          <w:lang w:eastAsia="ru-RU"/>
        </w:rPr>
        <w:t xml:space="preserve">развивать внимание и память </w:t>
      </w:r>
      <w:r w:rsidRPr="00CA0E12">
        <w:rPr>
          <w:rFonts w:ascii="Times New Roman" w:hAnsi="Times New Roman"/>
          <w:color w:val="000000"/>
          <w:sz w:val="24"/>
          <w:szCs w:val="24"/>
          <w:lang w:eastAsia="ru-RU"/>
        </w:rPr>
        <w:t>ребёнка</w:t>
      </w:r>
    </w:p>
    <w:p w:rsidR="00D014E7" w:rsidRPr="00CA0E12" w:rsidRDefault="00D014E7" w:rsidP="00C82DB2">
      <w:pPr>
        <w:numPr>
          <w:ilvl w:val="0"/>
          <w:numId w:val="2"/>
        </w:numPr>
        <w:shd w:val="clear" w:color="auto" w:fill="FFFFFF"/>
        <w:spacing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 xml:space="preserve">Благоприятно действует на него </w:t>
      </w:r>
      <w:r w:rsidRPr="00CA0E12">
        <w:rPr>
          <w:rFonts w:ascii="Times New Roman" w:hAnsi="Times New Roman"/>
          <w:b/>
          <w:bCs/>
          <w:color w:val="000000"/>
          <w:sz w:val="24"/>
          <w:szCs w:val="24"/>
          <w:lang w:eastAsia="ru-RU"/>
        </w:rPr>
        <w:t>ситуация успеха.</w:t>
      </w:r>
      <w:r w:rsidRPr="00CA0E12">
        <w:rPr>
          <w:rFonts w:ascii="Times New Roman" w:hAnsi="Times New Roman"/>
          <w:color w:val="000000"/>
          <w:sz w:val="24"/>
          <w:szCs w:val="24"/>
          <w:lang w:eastAsia="ru-RU"/>
        </w:rPr>
        <w:t xml:space="preserve"> Она удовлетворяет потребность ребёнка в самоуважении и повышении престижа. Всегда можно найти какие-то успехи ребёнка, сравнивая его предыдущие успехи, отмечая его продвижение вперёд. Но нельзя сравнивать их с другими детьми.</w:t>
      </w:r>
    </w:p>
    <w:p w:rsidR="00D014E7" w:rsidRPr="00CA0E12" w:rsidRDefault="00D014E7" w:rsidP="00C82DB2">
      <w:pPr>
        <w:numPr>
          <w:ilvl w:val="0"/>
          <w:numId w:val="2"/>
        </w:numPr>
        <w:shd w:val="clear" w:color="auto" w:fill="FFFFFF"/>
        <w:spacing w:line="270" w:lineRule="atLeast"/>
        <w:rPr>
          <w:rFonts w:ascii="Times New Roman" w:hAnsi="Times New Roman"/>
          <w:b/>
          <w:bCs/>
          <w:color w:val="000000"/>
          <w:sz w:val="24"/>
          <w:szCs w:val="24"/>
          <w:lang w:eastAsia="ru-RU"/>
        </w:rPr>
      </w:pPr>
      <w:r w:rsidRPr="00CA0E12">
        <w:rPr>
          <w:rFonts w:ascii="Times New Roman" w:hAnsi="Times New Roman"/>
          <w:color w:val="000000"/>
          <w:sz w:val="24"/>
          <w:szCs w:val="24"/>
          <w:lang w:eastAsia="ru-RU"/>
        </w:rPr>
        <w:t xml:space="preserve">Оценивая результаты деятельности ребёнка, </w:t>
      </w:r>
      <w:r w:rsidRPr="00CA0E12">
        <w:rPr>
          <w:rFonts w:ascii="Times New Roman" w:hAnsi="Times New Roman"/>
          <w:b/>
          <w:bCs/>
          <w:color w:val="000000"/>
          <w:sz w:val="24"/>
          <w:szCs w:val="24"/>
          <w:lang w:eastAsia="ru-RU"/>
        </w:rPr>
        <w:t>не переносить их на личность самого ребёнка.</w:t>
      </w:r>
      <w:r w:rsidRPr="00CA0E12">
        <w:rPr>
          <w:rFonts w:ascii="Times New Roman" w:hAnsi="Times New Roman"/>
          <w:color w:val="000000"/>
          <w:sz w:val="24"/>
          <w:szCs w:val="24"/>
          <w:lang w:eastAsia="ru-RU"/>
        </w:rPr>
        <w:t xml:space="preserve"> Он как личность всегда хороший и желанный для своих родителей. Нельзя сказать: «Ты всегда неаккуратный», а нужно: «Вот эта часть работы сделана неаккуратно»</w:t>
      </w:r>
    </w:p>
    <w:p w:rsidR="00D014E7" w:rsidRPr="00CA0E12" w:rsidRDefault="00D014E7" w:rsidP="00C82DB2">
      <w:pPr>
        <w:numPr>
          <w:ilvl w:val="0"/>
          <w:numId w:val="2"/>
        </w:numPr>
        <w:shd w:val="clear" w:color="auto" w:fill="FFFFFF"/>
        <w:spacing w:line="270" w:lineRule="atLeast"/>
        <w:rPr>
          <w:rFonts w:ascii="Times New Roman" w:hAnsi="Times New Roman"/>
          <w:b/>
          <w:bCs/>
          <w:color w:val="000000"/>
          <w:sz w:val="24"/>
          <w:szCs w:val="24"/>
          <w:lang w:eastAsia="ru-RU"/>
        </w:rPr>
      </w:pPr>
      <w:proofErr w:type="gramStart"/>
      <w:r w:rsidRPr="00CA0E12">
        <w:rPr>
          <w:rFonts w:ascii="Times New Roman" w:hAnsi="Times New Roman"/>
          <w:b/>
          <w:bCs/>
          <w:color w:val="000000"/>
          <w:sz w:val="24"/>
          <w:szCs w:val="24"/>
          <w:lang w:eastAsia="ru-RU"/>
        </w:rPr>
        <w:t>Почаще</w:t>
      </w:r>
      <w:proofErr w:type="gramEnd"/>
      <w:r w:rsidRPr="00CA0E12">
        <w:rPr>
          <w:rFonts w:ascii="Times New Roman" w:hAnsi="Times New Roman"/>
          <w:b/>
          <w:bCs/>
          <w:color w:val="000000"/>
          <w:sz w:val="24"/>
          <w:szCs w:val="24"/>
          <w:lang w:eastAsia="ru-RU"/>
        </w:rPr>
        <w:t xml:space="preserve"> ставить себя на место своего ребёнка и вспоминать себя в его возрасте.</w:t>
      </w:r>
    </w:p>
    <w:p w:rsidR="00D014E7" w:rsidRPr="00CA0E12" w:rsidRDefault="00D014E7" w:rsidP="00B23552">
      <w:pPr>
        <w:shd w:val="clear" w:color="auto" w:fill="FFFFFF"/>
        <w:spacing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Физиологические условия адаптации первоклассников к школе</w:t>
      </w:r>
      <w:r w:rsidRPr="00CA0E12">
        <w:rPr>
          <w:rFonts w:ascii="Times New Roman" w:hAnsi="Times New Roman"/>
          <w:color w:val="000000"/>
          <w:sz w:val="24"/>
          <w:szCs w:val="24"/>
          <w:lang w:eastAsia="ru-RU"/>
        </w:rPr>
        <w:br/>
        <w:t>— организовать перерывы в процессе выполнения уроков, наполняя их двигательной активностью;</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 во время выполнения домашних заданий обращать внимание на правильную посадку во избежание искривления позвоночника, на освещение рабочего места для предупреждения близорукости;</w:t>
      </w:r>
      <w:r w:rsidRPr="00CA0E12">
        <w:rPr>
          <w:rFonts w:ascii="Times New Roman" w:hAnsi="Times New Roman"/>
          <w:color w:val="000000"/>
          <w:sz w:val="24"/>
          <w:szCs w:val="24"/>
          <w:lang w:eastAsia="ru-RU"/>
        </w:rPr>
        <w:br/>
        <w:t>— тренировать мелкие мышцы кистей рук;</w:t>
      </w:r>
      <w:r w:rsidRPr="00CA0E12">
        <w:rPr>
          <w:rFonts w:ascii="Times New Roman" w:hAnsi="Times New Roman"/>
          <w:color w:val="000000"/>
          <w:sz w:val="24"/>
          <w:szCs w:val="24"/>
          <w:lang w:eastAsia="ru-RU"/>
        </w:rPr>
        <w:br/>
        <w:t>— обязательно вводить в рацион витаминные препараты, овощи, фрукты;</w:t>
      </w:r>
      <w:r w:rsidRPr="00CA0E12">
        <w:rPr>
          <w:rFonts w:ascii="Times New Roman" w:hAnsi="Times New Roman"/>
          <w:color w:val="000000"/>
          <w:sz w:val="24"/>
          <w:szCs w:val="24"/>
          <w:lang w:eastAsia="ru-RU"/>
        </w:rPr>
        <w:br/>
        <w:t>— создавать условия для занятия спортом;</w:t>
      </w:r>
      <w:r w:rsidRPr="00CA0E12">
        <w:rPr>
          <w:rFonts w:ascii="Times New Roman" w:hAnsi="Times New Roman"/>
          <w:color w:val="000000"/>
          <w:sz w:val="24"/>
          <w:szCs w:val="24"/>
          <w:lang w:eastAsia="ru-RU"/>
        </w:rPr>
        <w:br/>
        <w:t>— воспитывать самостоятельность и ответственность ребёнка как главные качества сохранения собственного здоровья.</w:t>
      </w: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Психологические условия адаптации первоклассников к школе</w:t>
      </w:r>
      <w:r w:rsidRPr="00CA0E12">
        <w:rPr>
          <w:rFonts w:ascii="Times New Roman" w:hAnsi="Times New Roman"/>
          <w:color w:val="000000"/>
          <w:sz w:val="24"/>
          <w:szCs w:val="24"/>
          <w:lang w:eastAsia="ru-RU"/>
        </w:rPr>
        <w:br/>
        <w:t>Воспитательная работа начинается с педагогической диагностики. Чтобы воспитать человека во всех отношениях, нужно узнать его во всех отношениях, так писал К. Д. Ушинский. Школьный психолог даст Вам практические советы по адаптации первоклассников. Но никогда не забывайте слова В.А.Караковского: «Школа хороша, если в ней хорошо каждому ребёнку и взрослому».</w:t>
      </w:r>
      <w:r w:rsidRPr="00CA0E12">
        <w:rPr>
          <w:rFonts w:ascii="Times New Roman" w:hAnsi="Times New Roman"/>
          <w:color w:val="000000"/>
          <w:sz w:val="24"/>
          <w:szCs w:val="24"/>
          <w:lang w:eastAsia="ru-RU"/>
        </w:rPr>
        <w:br/>
      </w:r>
      <w:r w:rsidR="00F867DA" w:rsidRPr="00F867DA">
        <w:rPr>
          <w:rFonts w:ascii="Times New Roman" w:hAnsi="Times New Roman"/>
          <w:b/>
          <w:bCs/>
          <w:color w:val="000000"/>
          <w:sz w:val="24"/>
          <w:szCs w:val="24"/>
          <w:u w:val="single"/>
          <w:lang w:eastAsia="ru-RU"/>
        </w:rPr>
        <w:t xml:space="preserve"> </w:t>
      </w:r>
      <w:r w:rsidRPr="00CA0E12">
        <w:rPr>
          <w:rFonts w:ascii="Times New Roman" w:hAnsi="Times New Roman"/>
          <w:b/>
          <w:bCs/>
          <w:color w:val="000000"/>
          <w:sz w:val="24"/>
          <w:szCs w:val="24"/>
          <w:u w:val="single"/>
          <w:lang w:eastAsia="ru-RU"/>
        </w:rPr>
        <w:br/>
      </w:r>
      <w:r w:rsidRPr="00CA0E12">
        <w:rPr>
          <w:rFonts w:ascii="Times New Roman" w:hAnsi="Times New Roman"/>
          <w:color w:val="000000"/>
          <w:sz w:val="24"/>
          <w:szCs w:val="24"/>
          <w:lang w:eastAsia="ru-RU"/>
        </w:rPr>
        <w:br/>
        <w:t>1. Недопустимо применять физические меры воздействия, запугивание, критику в адрес ребёнка, особенно в присутствии других людей.</w:t>
      </w:r>
      <w:r w:rsidRPr="00CA0E12">
        <w:rPr>
          <w:rFonts w:ascii="Times New Roman" w:hAnsi="Times New Roman"/>
          <w:color w:val="000000"/>
          <w:sz w:val="24"/>
          <w:szCs w:val="24"/>
          <w:lang w:eastAsia="ru-RU"/>
        </w:rPr>
        <w:br/>
      </w:r>
      <w:r w:rsidR="00F867DA" w:rsidRPr="00F867DA">
        <w:rPr>
          <w:rFonts w:ascii="Times New Roman" w:hAnsi="Times New Roman"/>
          <w:b/>
          <w:bCs/>
          <w:color w:val="000000"/>
          <w:sz w:val="24"/>
          <w:szCs w:val="24"/>
          <w:u w:val="single"/>
          <w:lang w:eastAsia="ru-RU"/>
        </w:rPr>
        <w:t xml:space="preserve"> </w:t>
      </w:r>
      <w:r w:rsidRPr="00CA0E12">
        <w:rPr>
          <w:rFonts w:ascii="Times New Roman" w:hAnsi="Times New Roman"/>
          <w:color w:val="000000"/>
          <w:sz w:val="24"/>
          <w:szCs w:val="24"/>
          <w:lang w:eastAsia="ru-RU"/>
        </w:rPr>
        <w:br/>
        <w:t>2. Желательно познакомиться с одноклассниками и пообщаться с ними после уроков.</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3. Необходимо проявлять интерес к школьным делам ребёнка, к школе, классу, к каждому прожитому в школе дню.</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4. Следует помнить, что первое условие успеха в школе – самоценность ребёнка для родителей.</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5. Создавать благоприятный климат в семье.</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6. Предоставлять ребёнку самостоятельность в учебной работе и вместе с тем обоснованно контролировать его учебную деятельность.</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lastRenderedPageBreak/>
        <w:t xml:space="preserve">7. Поощрять ребёнка, и не только за учебные успехи. </w:t>
      </w: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Задание для родителей</w:t>
      </w:r>
      <w:r w:rsidRPr="00CA0E12">
        <w:rPr>
          <w:rFonts w:ascii="Times New Roman" w:hAnsi="Times New Roman"/>
          <w:color w:val="000000"/>
          <w:sz w:val="24"/>
          <w:szCs w:val="24"/>
          <w:lang w:eastAsia="ru-RU"/>
        </w:rPr>
        <w:br/>
      </w:r>
      <w:proofErr w:type="gramStart"/>
      <w:r w:rsidRPr="00CA0E12">
        <w:rPr>
          <w:rFonts w:ascii="Times New Roman" w:hAnsi="Times New Roman"/>
          <w:color w:val="000000"/>
          <w:sz w:val="24"/>
          <w:szCs w:val="24"/>
          <w:lang w:eastAsia="ru-RU"/>
        </w:rPr>
        <w:br/>
        <w:t>-</w:t>
      </w:r>
      <w:proofErr w:type="gramEnd"/>
      <w:r w:rsidRPr="00CA0E12">
        <w:rPr>
          <w:rFonts w:ascii="Times New Roman" w:hAnsi="Times New Roman"/>
          <w:color w:val="000000"/>
          <w:sz w:val="24"/>
          <w:szCs w:val="24"/>
          <w:lang w:eastAsia="ru-RU"/>
        </w:rPr>
        <w:t>Что обеспечит успех ребёнка в школе?</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-Что больше всего способствует возникновению желания учиться?</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r>
      <w:proofErr w:type="gramStart"/>
      <w:r w:rsidRPr="00CA0E12">
        <w:rPr>
          <w:rFonts w:ascii="Times New Roman" w:hAnsi="Times New Roman"/>
          <w:color w:val="000000"/>
          <w:sz w:val="24"/>
          <w:szCs w:val="24"/>
          <w:lang w:eastAsia="ru-RU"/>
        </w:rPr>
        <w:t>Выберите из предложенных в данном перечне три, по вашему мнению, главных фактора, рассмотрите их по степени значимости.</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а) Физическое здоровье.</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б) Развитый интеллект.</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в) Умение общаться и способность взаимодействовать со сверстниками.</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г) Умение считать и читать.</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д) Выносливость и работоспособность.</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е) Аккуратность и дисциплинированность.</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ж) Хорошая память и внимание.</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з) Инициативность, воля и способность действовать самостоятельно.</w:t>
      </w:r>
      <w:proofErr w:type="gramEnd"/>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r>
      <w:r w:rsidR="00F867DA" w:rsidRPr="00B01835">
        <w:rPr>
          <w:rFonts w:ascii="Times New Roman" w:hAnsi="Times New Roman"/>
          <w:b/>
          <w:bCs/>
          <w:color w:val="000000"/>
          <w:sz w:val="24"/>
          <w:szCs w:val="24"/>
          <w:u w:val="single"/>
          <w:lang w:eastAsia="ru-RU"/>
        </w:rPr>
        <w:t xml:space="preserve"> </w:t>
      </w:r>
      <w:r w:rsidRPr="00CA0E12">
        <w:rPr>
          <w:rFonts w:ascii="Times New Roman" w:hAnsi="Times New Roman"/>
          <w:color w:val="000000"/>
          <w:sz w:val="24"/>
          <w:szCs w:val="24"/>
          <w:lang w:eastAsia="ru-RU"/>
        </w:rPr>
        <w:br/>
        <w:t xml:space="preserve">Вывод: </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 Родительские притязания основаны не на понимании и учёте реальных возможностей ребёнка, а на абстрактных представлениях о неком идеале. Часто возникает ситуация завышенных требований. На ребёнка ложится бремя двойной нагрузки: «Веди себя в школе хорошо, чтобы мне не было плохо». Часто такой груз становится непосильным для ребёнка.</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 xml:space="preserve">Поддержите в ребёнке его стремление стать школьником. Ваша искренняя заинтересованность в его школьных делах и заботах, серьёзное отношение к его первым достижениям и возможным трудностям помогут первокласснику подтвердить значимость его нового положения и деятельности. </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r>
    </w:p>
    <w:p w:rsidR="00D014E7" w:rsidRPr="00CA0E12" w:rsidRDefault="00D014E7" w:rsidP="006E5582">
      <w:pPr>
        <w:shd w:val="clear" w:color="auto" w:fill="FFFFFF"/>
        <w:spacing w:line="270" w:lineRule="atLeast"/>
        <w:rPr>
          <w:rFonts w:ascii="Times New Roman" w:hAnsi="Times New Roman"/>
          <w:color w:val="000000"/>
          <w:sz w:val="24"/>
          <w:szCs w:val="24"/>
          <w:lang w:eastAsia="ru-RU"/>
        </w:rPr>
      </w:pPr>
    </w:p>
    <w:p w:rsidR="00D014E7" w:rsidRPr="00CA0E12" w:rsidRDefault="00D014E7" w:rsidP="006E5582">
      <w:pPr>
        <w:shd w:val="clear" w:color="auto" w:fill="FFFFFF"/>
        <w:spacing w:line="270" w:lineRule="atLeast"/>
        <w:rPr>
          <w:rFonts w:ascii="Times New Roman" w:hAnsi="Times New Roman"/>
          <w:color w:val="000000"/>
          <w:sz w:val="24"/>
          <w:szCs w:val="24"/>
          <w:lang w:eastAsia="ru-RU"/>
        </w:rPr>
      </w:pPr>
      <w:r w:rsidRPr="00CA0E12">
        <w:rPr>
          <w:rFonts w:ascii="Times New Roman" w:hAnsi="Times New Roman"/>
          <w:b/>
          <w:bCs/>
          <w:color w:val="000000"/>
          <w:sz w:val="24"/>
          <w:szCs w:val="24"/>
          <w:lang w:eastAsia="ru-RU"/>
        </w:rPr>
        <w:t xml:space="preserve">(Приложение 2) </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Когда уместна тревога?</w:t>
      </w:r>
      <w:r w:rsidRPr="00CA0E12">
        <w:rPr>
          <w:rFonts w:ascii="Times New Roman" w:hAnsi="Times New Roman"/>
          <w:color w:val="000000"/>
          <w:sz w:val="24"/>
          <w:szCs w:val="24"/>
          <w:lang w:eastAsia="ru-RU"/>
        </w:rPr>
        <w:br/>
        <w:t>Беспокоиться за ребёнка во время адаптации, конечно, нужно, но некоторые родители бывают чересчур тревожны, чем наоборот вредят ребёнку. Психолог поможет нам разобраться в этом вопросе:</w:t>
      </w:r>
      <w:r w:rsidRPr="00CA0E12">
        <w:rPr>
          <w:rFonts w:ascii="Times New Roman" w:hAnsi="Times New Roman"/>
          <w:color w:val="000000"/>
          <w:sz w:val="24"/>
          <w:szCs w:val="24"/>
          <w:lang w:eastAsia="ru-RU"/>
        </w:rPr>
        <w:br/>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0A0"/>
      </w:tblPr>
      <w:tblGrid>
        <w:gridCol w:w="4095"/>
        <w:gridCol w:w="5350"/>
      </w:tblGrid>
      <w:tr w:rsidR="00D014E7" w:rsidRPr="00CA0E12" w:rsidTr="00A32C45">
        <w:trPr>
          <w:trHeight w:val="300"/>
        </w:trPr>
        <w:tc>
          <w:tcPr>
            <w:tcW w:w="0" w:type="auto"/>
            <w:tcBorders>
              <w:top w:val="single" w:sz="6" w:space="0" w:color="999999"/>
              <w:bottom w:val="single" w:sz="6" w:space="0" w:color="999999"/>
              <w:right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b/>
                <w:bCs/>
                <w:color w:val="000000"/>
                <w:sz w:val="24"/>
                <w:szCs w:val="24"/>
                <w:lang w:eastAsia="ru-RU"/>
              </w:rPr>
              <w:t>Обычно</w:t>
            </w:r>
          </w:p>
        </w:tc>
        <w:tc>
          <w:tcPr>
            <w:tcW w:w="0" w:type="auto"/>
            <w:tcBorders>
              <w:top w:val="single" w:sz="6" w:space="0" w:color="999999"/>
              <w:left w:val="single" w:sz="6" w:space="0" w:color="999999"/>
              <w:bottom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b/>
                <w:bCs/>
                <w:color w:val="000000"/>
                <w:sz w:val="24"/>
                <w:szCs w:val="24"/>
                <w:lang w:eastAsia="ru-RU"/>
              </w:rPr>
              <w:t>Опасно</w:t>
            </w:r>
            <w:r w:rsidRPr="00CA0E12">
              <w:rPr>
                <w:rFonts w:ascii="Times New Roman" w:hAnsi="Times New Roman"/>
                <w:color w:val="000000"/>
                <w:sz w:val="24"/>
                <w:szCs w:val="24"/>
                <w:lang w:eastAsia="ru-RU"/>
              </w:rPr>
              <w:t xml:space="preserve"> </w:t>
            </w:r>
          </w:p>
        </w:tc>
      </w:tr>
      <w:tr w:rsidR="00D014E7" w:rsidRPr="00CA0E12" w:rsidTr="00A32C45">
        <w:trPr>
          <w:trHeight w:val="300"/>
        </w:trPr>
        <w:tc>
          <w:tcPr>
            <w:tcW w:w="0" w:type="auto"/>
            <w:tcBorders>
              <w:top w:val="single" w:sz="6" w:space="0" w:color="999999"/>
              <w:bottom w:val="single" w:sz="6" w:space="0" w:color="999999"/>
              <w:right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lastRenderedPageBreak/>
              <w:t>Снижается первоначально непосредственный интерес к школе, занятиям.</w:t>
            </w:r>
          </w:p>
        </w:tc>
        <w:tc>
          <w:tcPr>
            <w:tcW w:w="0" w:type="auto"/>
            <w:tcBorders>
              <w:top w:val="single" w:sz="6" w:space="0" w:color="999999"/>
              <w:left w:val="single" w:sz="6" w:space="0" w:color="999999"/>
              <w:bottom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Полное отсутствие интереса к учёбе, вялость и безынициативность.</w:t>
            </w:r>
          </w:p>
        </w:tc>
      </w:tr>
      <w:tr w:rsidR="00D014E7" w:rsidRPr="00CA0E12" w:rsidTr="00A32C45">
        <w:trPr>
          <w:trHeight w:val="300"/>
        </w:trPr>
        <w:tc>
          <w:tcPr>
            <w:tcW w:w="0" w:type="auto"/>
            <w:tcBorders>
              <w:top w:val="single" w:sz="6" w:space="0" w:color="999999"/>
              <w:bottom w:val="single" w:sz="6" w:space="0" w:color="999999"/>
              <w:right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Начинает время от времени говорить, что учиться надоело (особенно в конце недели и четверти), но активно интересуется всем остальным.</w:t>
            </w:r>
          </w:p>
        </w:tc>
        <w:tc>
          <w:tcPr>
            <w:tcW w:w="0" w:type="auto"/>
            <w:tcBorders>
              <w:top w:val="single" w:sz="6" w:space="0" w:color="999999"/>
              <w:left w:val="single" w:sz="6" w:space="0" w:color="999999"/>
              <w:bottom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Ничего не интересно, безразличие ко всему, даже к играм, если они требуют хоть какого-то напряжения.</w:t>
            </w:r>
          </w:p>
        </w:tc>
      </w:tr>
      <w:tr w:rsidR="00D014E7" w:rsidRPr="00CA0E12" w:rsidTr="00A32C45">
        <w:trPr>
          <w:trHeight w:val="300"/>
        </w:trPr>
        <w:tc>
          <w:tcPr>
            <w:tcW w:w="0" w:type="auto"/>
            <w:tcBorders>
              <w:top w:val="single" w:sz="6" w:space="0" w:color="999999"/>
              <w:bottom w:val="single" w:sz="6" w:space="0" w:color="999999"/>
              <w:right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Радуется, когда не надо делать домашнее задание.</w:t>
            </w:r>
          </w:p>
        </w:tc>
        <w:tc>
          <w:tcPr>
            <w:tcW w:w="0" w:type="auto"/>
            <w:tcBorders>
              <w:top w:val="single" w:sz="6" w:space="0" w:color="999999"/>
              <w:left w:val="single" w:sz="6" w:space="0" w:color="999999"/>
              <w:bottom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Делает уроки только «из-под палки».</w:t>
            </w:r>
          </w:p>
        </w:tc>
      </w:tr>
      <w:tr w:rsidR="00D014E7" w:rsidRPr="00CA0E12" w:rsidTr="00A32C45">
        <w:trPr>
          <w:trHeight w:val="300"/>
        </w:trPr>
        <w:tc>
          <w:tcPr>
            <w:tcW w:w="0" w:type="auto"/>
            <w:tcBorders>
              <w:top w:val="single" w:sz="6" w:space="0" w:color="999999"/>
              <w:bottom w:val="single" w:sz="6" w:space="0" w:color="999999"/>
              <w:right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Время от времени хочет остаться дома, пропустить уроки.</w:t>
            </w:r>
          </w:p>
        </w:tc>
        <w:tc>
          <w:tcPr>
            <w:tcW w:w="0" w:type="auto"/>
            <w:tcBorders>
              <w:top w:val="single" w:sz="6" w:space="0" w:color="999999"/>
              <w:left w:val="single" w:sz="6" w:space="0" w:color="999999"/>
              <w:bottom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Нежелание ходить в школу и вообще учиться выражается постоянно и открыто в формах активного протеста, либо симптомами болезней, которые кончаются сразу после того, как разрешат остаться дома.</w:t>
            </w:r>
          </w:p>
        </w:tc>
      </w:tr>
      <w:tr w:rsidR="00D014E7" w:rsidRPr="00CA0E12" w:rsidTr="00A32C45">
        <w:trPr>
          <w:trHeight w:val="300"/>
        </w:trPr>
        <w:tc>
          <w:tcPr>
            <w:tcW w:w="0" w:type="auto"/>
            <w:tcBorders>
              <w:top w:val="single" w:sz="6" w:space="0" w:color="999999"/>
              <w:bottom w:val="single" w:sz="6" w:space="0" w:color="999999"/>
              <w:right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Иногда выражает недовольство учителем или опасения по его поводу.</w:t>
            </w:r>
          </w:p>
        </w:tc>
        <w:tc>
          <w:tcPr>
            <w:tcW w:w="0" w:type="auto"/>
            <w:tcBorders>
              <w:top w:val="single" w:sz="6" w:space="0" w:color="999999"/>
              <w:left w:val="single" w:sz="6" w:space="0" w:color="999999"/>
              <w:bottom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Очень не любит или боится учителя, испытывает по отношению к нему страх, бессилие или агрессию.</w:t>
            </w:r>
          </w:p>
        </w:tc>
      </w:tr>
      <w:tr w:rsidR="00D014E7" w:rsidRPr="00CA0E12" w:rsidTr="00A32C45">
        <w:trPr>
          <w:trHeight w:val="300"/>
        </w:trPr>
        <w:tc>
          <w:tcPr>
            <w:tcW w:w="0" w:type="auto"/>
            <w:gridSpan w:val="2"/>
            <w:tcBorders>
              <w:top w:val="single" w:sz="6" w:space="0" w:color="999999"/>
              <w:bottom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b/>
                <w:bCs/>
                <w:color w:val="000000"/>
                <w:sz w:val="24"/>
                <w:szCs w:val="24"/>
                <w:lang w:eastAsia="ru-RU"/>
              </w:rPr>
              <w:t xml:space="preserve">Вывод: </w:t>
            </w:r>
            <w:r w:rsidRPr="00CA0E12">
              <w:rPr>
                <w:rFonts w:ascii="Times New Roman" w:hAnsi="Times New Roman"/>
                <w:color w:val="000000"/>
                <w:sz w:val="24"/>
                <w:szCs w:val="24"/>
                <w:lang w:eastAsia="ru-RU"/>
              </w:rPr>
              <w:t>беспокоиться нужно тогда, когда нежелание учиться является устойчивым, выражается активно, отражает основное отношение ребёнка к школе.</w:t>
            </w:r>
          </w:p>
        </w:tc>
      </w:tr>
    </w:tbl>
    <w:p w:rsidR="00D014E7" w:rsidRPr="00CA0E12" w:rsidRDefault="00D014E7" w:rsidP="00A32C45">
      <w:pPr>
        <w:shd w:val="clear" w:color="auto" w:fill="FFFFFF"/>
        <w:spacing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 xml:space="preserve">V. Что должна делать семья, чтобы ребёнок был более успешным, инициативным, талантливым? От успехов ребёнка </w:t>
      </w:r>
      <w:proofErr w:type="gramStart"/>
      <w:r w:rsidRPr="00CA0E12">
        <w:rPr>
          <w:rFonts w:ascii="Times New Roman" w:hAnsi="Times New Roman"/>
          <w:color w:val="000000"/>
          <w:sz w:val="24"/>
          <w:szCs w:val="24"/>
          <w:lang w:eastAsia="ru-RU"/>
        </w:rPr>
        <w:t>в первые</w:t>
      </w:r>
      <w:proofErr w:type="gramEnd"/>
      <w:r w:rsidRPr="00CA0E12">
        <w:rPr>
          <w:rFonts w:ascii="Times New Roman" w:hAnsi="Times New Roman"/>
          <w:color w:val="000000"/>
          <w:sz w:val="24"/>
          <w:szCs w:val="24"/>
          <w:lang w:eastAsia="ru-RU"/>
        </w:rPr>
        <w:t xml:space="preserve"> дни в школе зависит и успех адаптации. Прежде </w:t>
      </w:r>
      <w:proofErr w:type="gramStart"/>
      <w:r w:rsidRPr="00CA0E12">
        <w:rPr>
          <w:rFonts w:ascii="Times New Roman" w:hAnsi="Times New Roman"/>
          <w:color w:val="000000"/>
          <w:sz w:val="24"/>
          <w:szCs w:val="24"/>
          <w:lang w:eastAsia="ru-RU"/>
        </w:rPr>
        <w:t>всего</w:t>
      </w:r>
      <w:proofErr w:type="gramEnd"/>
      <w:r w:rsidRPr="00CA0E12">
        <w:rPr>
          <w:rFonts w:ascii="Times New Roman" w:hAnsi="Times New Roman"/>
          <w:color w:val="000000"/>
          <w:sz w:val="24"/>
          <w:szCs w:val="24"/>
          <w:lang w:eastAsia="ru-RU"/>
        </w:rPr>
        <w:t xml:space="preserve"> надо ответить на вопрос: «Какие качества нужно формировать в ребёнке, чтоб он не стал </w:t>
      </w:r>
      <w:proofErr w:type="gramStart"/>
      <w:r w:rsidRPr="00CA0E12">
        <w:rPr>
          <w:rFonts w:ascii="Times New Roman" w:hAnsi="Times New Roman"/>
          <w:color w:val="000000"/>
          <w:sz w:val="24"/>
          <w:szCs w:val="24"/>
          <w:lang w:eastAsia="ru-RU"/>
        </w:rPr>
        <w:t>посредственным</w:t>
      </w:r>
      <w:proofErr w:type="gramEnd"/>
      <w:r w:rsidRPr="00CA0E12">
        <w:rPr>
          <w:rFonts w:ascii="Times New Roman" w:hAnsi="Times New Roman"/>
          <w:color w:val="000000"/>
          <w:sz w:val="24"/>
          <w:szCs w:val="24"/>
          <w:lang w:eastAsia="ru-RU"/>
        </w:rPr>
        <w:t>?»</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 xml:space="preserve">§ Нужно стараться, чтобы ребёнок дольше оставался </w:t>
      </w:r>
      <w:r w:rsidRPr="00CA0E12">
        <w:rPr>
          <w:rFonts w:ascii="Times New Roman" w:hAnsi="Times New Roman"/>
          <w:b/>
          <w:bCs/>
          <w:color w:val="000000"/>
          <w:sz w:val="24"/>
          <w:szCs w:val="24"/>
          <w:lang w:eastAsia="ru-RU"/>
        </w:rPr>
        <w:t>«почемучкой»</w:t>
      </w:r>
      <w:r w:rsidRPr="00CA0E12">
        <w:rPr>
          <w:rFonts w:ascii="Times New Roman" w:hAnsi="Times New Roman"/>
          <w:color w:val="000000"/>
          <w:sz w:val="24"/>
          <w:szCs w:val="24"/>
          <w:lang w:eastAsia="ru-RU"/>
        </w:rPr>
        <w:t>. Школьник, не задающий вопросов, — это повод для родительской тревоги. «Любознательность создаёт учёных».</w:t>
      </w:r>
      <w:r w:rsidRPr="00CA0E12">
        <w:rPr>
          <w:rFonts w:ascii="Times New Roman" w:hAnsi="Times New Roman"/>
          <w:color w:val="000000"/>
          <w:sz w:val="24"/>
          <w:szCs w:val="24"/>
          <w:lang w:eastAsia="ru-RU"/>
        </w:rPr>
        <w:br/>
        <w:t xml:space="preserve">§ Семья должны формировать </w:t>
      </w:r>
      <w:r w:rsidRPr="00CA0E12">
        <w:rPr>
          <w:rFonts w:ascii="Times New Roman" w:hAnsi="Times New Roman"/>
          <w:b/>
          <w:bCs/>
          <w:color w:val="000000"/>
          <w:sz w:val="24"/>
          <w:szCs w:val="24"/>
          <w:lang w:eastAsia="ru-RU"/>
        </w:rPr>
        <w:t>культ интеллекта</w:t>
      </w:r>
      <w:r w:rsidRPr="00CA0E12">
        <w:rPr>
          <w:rFonts w:ascii="Times New Roman" w:hAnsi="Times New Roman"/>
          <w:color w:val="000000"/>
          <w:sz w:val="24"/>
          <w:szCs w:val="24"/>
          <w:lang w:eastAsia="ru-RU"/>
        </w:rPr>
        <w:t xml:space="preserve"> – в создании домашней библиотеки, в интересных беседах, спорах. Нужно всё начинать делать вместе с ребёнком.</w:t>
      </w:r>
      <w:r w:rsidRPr="00CA0E12">
        <w:rPr>
          <w:rFonts w:ascii="Times New Roman" w:hAnsi="Times New Roman"/>
          <w:color w:val="000000"/>
          <w:sz w:val="24"/>
          <w:szCs w:val="24"/>
          <w:lang w:eastAsia="ru-RU"/>
        </w:rPr>
        <w:br/>
        <w:t xml:space="preserve">§ Нужно ставить ребёнка в </w:t>
      </w:r>
      <w:r w:rsidRPr="00CA0E12">
        <w:rPr>
          <w:rFonts w:ascii="Times New Roman" w:hAnsi="Times New Roman"/>
          <w:b/>
          <w:bCs/>
          <w:color w:val="000000"/>
          <w:sz w:val="24"/>
          <w:szCs w:val="24"/>
          <w:lang w:eastAsia="ru-RU"/>
        </w:rPr>
        <w:t>ситуацию размышления</w:t>
      </w:r>
      <w:r w:rsidRPr="00CA0E12">
        <w:rPr>
          <w:rFonts w:ascii="Times New Roman" w:hAnsi="Times New Roman"/>
          <w:color w:val="000000"/>
          <w:sz w:val="24"/>
          <w:szCs w:val="24"/>
          <w:lang w:eastAsia="ru-RU"/>
        </w:rPr>
        <w:t>. Задача взрослого не столько в том, чтобы отвечать на вопрос ребёнка, сколько в том, чтобы побудить его думать, предлагать, выбирать.</w:t>
      </w:r>
      <w:r w:rsidRPr="00CA0E12">
        <w:rPr>
          <w:rFonts w:ascii="Times New Roman" w:hAnsi="Times New Roman"/>
          <w:color w:val="000000"/>
          <w:sz w:val="24"/>
          <w:szCs w:val="24"/>
          <w:lang w:eastAsia="ru-RU"/>
        </w:rPr>
        <w:br/>
        <w:t xml:space="preserve">§ Нужно научить ребёнка </w:t>
      </w:r>
      <w:r w:rsidRPr="00CA0E12">
        <w:rPr>
          <w:rFonts w:ascii="Times New Roman" w:hAnsi="Times New Roman"/>
          <w:b/>
          <w:bCs/>
          <w:color w:val="000000"/>
          <w:sz w:val="24"/>
          <w:szCs w:val="24"/>
          <w:lang w:eastAsia="ru-RU"/>
        </w:rPr>
        <w:t>анализировать</w:t>
      </w:r>
      <w:r w:rsidRPr="00CA0E12">
        <w:rPr>
          <w:rFonts w:ascii="Times New Roman" w:hAnsi="Times New Roman"/>
          <w:color w:val="000000"/>
          <w:sz w:val="24"/>
          <w:szCs w:val="24"/>
          <w:lang w:eastAsia="ru-RU"/>
        </w:rPr>
        <w:t xml:space="preserve"> свою работу. Не указывать на совершённую ошибку в работе, а направлять его внимание на поиск её.</w:t>
      </w:r>
      <w:r w:rsidRPr="00CA0E12">
        <w:rPr>
          <w:rFonts w:ascii="Times New Roman" w:hAnsi="Times New Roman"/>
          <w:color w:val="000000"/>
          <w:sz w:val="24"/>
          <w:szCs w:val="24"/>
          <w:lang w:eastAsia="ru-RU"/>
        </w:rPr>
        <w:br/>
        <w:t xml:space="preserve">§ Необходимо </w:t>
      </w:r>
      <w:r w:rsidRPr="00CA0E12">
        <w:rPr>
          <w:rFonts w:ascii="Times New Roman" w:hAnsi="Times New Roman"/>
          <w:b/>
          <w:bCs/>
          <w:color w:val="000000"/>
          <w:sz w:val="24"/>
          <w:szCs w:val="24"/>
          <w:lang w:eastAsia="ru-RU"/>
        </w:rPr>
        <w:t xml:space="preserve">развивать внимание и память </w:t>
      </w:r>
      <w:r w:rsidRPr="00CA0E12">
        <w:rPr>
          <w:rFonts w:ascii="Times New Roman" w:hAnsi="Times New Roman"/>
          <w:color w:val="000000"/>
          <w:sz w:val="24"/>
          <w:szCs w:val="24"/>
          <w:lang w:eastAsia="ru-RU"/>
        </w:rPr>
        <w:t>ребёнка.</w:t>
      </w:r>
      <w:r w:rsidRPr="00CA0E12">
        <w:rPr>
          <w:rFonts w:ascii="Times New Roman" w:hAnsi="Times New Roman"/>
          <w:color w:val="000000"/>
          <w:sz w:val="24"/>
          <w:szCs w:val="24"/>
          <w:lang w:eastAsia="ru-RU"/>
        </w:rPr>
        <w:br/>
        <w:t xml:space="preserve">§ Благоприятно действует на него </w:t>
      </w:r>
      <w:r w:rsidRPr="00CA0E12">
        <w:rPr>
          <w:rFonts w:ascii="Times New Roman" w:hAnsi="Times New Roman"/>
          <w:b/>
          <w:bCs/>
          <w:color w:val="000000"/>
          <w:sz w:val="24"/>
          <w:szCs w:val="24"/>
          <w:lang w:eastAsia="ru-RU"/>
        </w:rPr>
        <w:t>ситуация успеха.</w:t>
      </w:r>
      <w:r w:rsidRPr="00CA0E12">
        <w:rPr>
          <w:rFonts w:ascii="Times New Roman" w:hAnsi="Times New Roman"/>
          <w:color w:val="000000"/>
          <w:sz w:val="24"/>
          <w:szCs w:val="24"/>
          <w:lang w:eastAsia="ru-RU"/>
        </w:rPr>
        <w:t xml:space="preserve"> Она удовлетворяет потребность ребёнка в самоуважении и повышении престижа. </w:t>
      </w:r>
      <w:r w:rsidRPr="00CA0E12">
        <w:rPr>
          <w:rFonts w:ascii="Times New Roman" w:hAnsi="Times New Roman"/>
          <w:color w:val="000000"/>
          <w:sz w:val="24"/>
          <w:szCs w:val="24"/>
          <w:lang w:eastAsia="ru-RU"/>
        </w:rPr>
        <w:br/>
        <w:t xml:space="preserve">§ Оценивая результаты деятельности ребёнка, </w:t>
      </w:r>
      <w:r w:rsidRPr="00CA0E12">
        <w:rPr>
          <w:rFonts w:ascii="Times New Roman" w:hAnsi="Times New Roman"/>
          <w:b/>
          <w:bCs/>
          <w:color w:val="000000"/>
          <w:sz w:val="24"/>
          <w:szCs w:val="24"/>
          <w:lang w:eastAsia="ru-RU"/>
        </w:rPr>
        <w:t>не переносить их на личность самого ребёнка.</w:t>
      </w:r>
      <w:r w:rsidRPr="00CA0E12">
        <w:rPr>
          <w:rFonts w:ascii="Times New Roman" w:hAnsi="Times New Roman"/>
          <w:color w:val="000000"/>
          <w:sz w:val="24"/>
          <w:szCs w:val="24"/>
          <w:lang w:eastAsia="ru-RU"/>
        </w:rPr>
        <w:t xml:space="preserve"> Он как личность всегда хороший и желанный для своих родителей. </w:t>
      </w:r>
      <w:r w:rsidRPr="00CA0E12">
        <w:rPr>
          <w:rFonts w:ascii="Times New Roman" w:hAnsi="Times New Roman"/>
          <w:color w:val="000000"/>
          <w:sz w:val="24"/>
          <w:szCs w:val="24"/>
          <w:lang w:eastAsia="ru-RU"/>
        </w:rPr>
        <w:br/>
        <w:t xml:space="preserve">§ </w:t>
      </w:r>
      <w:proofErr w:type="gramStart"/>
      <w:r w:rsidRPr="00CA0E12">
        <w:rPr>
          <w:rFonts w:ascii="Times New Roman" w:hAnsi="Times New Roman"/>
          <w:b/>
          <w:bCs/>
          <w:color w:val="000000"/>
          <w:sz w:val="24"/>
          <w:szCs w:val="24"/>
          <w:lang w:eastAsia="ru-RU"/>
        </w:rPr>
        <w:t>Почаще</w:t>
      </w:r>
      <w:proofErr w:type="gramEnd"/>
      <w:r w:rsidRPr="00CA0E12">
        <w:rPr>
          <w:rFonts w:ascii="Times New Roman" w:hAnsi="Times New Roman"/>
          <w:b/>
          <w:bCs/>
          <w:color w:val="000000"/>
          <w:sz w:val="24"/>
          <w:szCs w:val="24"/>
          <w:lang w:eastAsia="ru-RU"/>
        </w:rPr>
        <w:t xml:space="preserve"> ставить себя на место своего ребёнка и вспоминать себя в его возрасте. </w:t>
      </w:r>
      <w:r w:rsidRPr="00CA0E12">
        <w:rPr>
          <w:rFonts w:ascii="Times New Roman" w:hAnsi="Times New Roman"/>
          <w:color w:val="000000"/>
          <w:sz w:val="24"/>
          <w:szCs w:val="24"/>
          <w:lang w:eastAsia="ru-RU"/>
        </w:rPr>
        <w:br/>
      </w:r>
      <w:r w:rsidRPr="00CA0E12">
        <w:rPr>
          <w:rFonts w:ascii="Times New Roman" w:hAnsi="Times New Roman"/>
          <w:b/>
          <w:bCs/>
          <w:color w:val="000000"/>
          <w:sz w:val="24"/>
          <w:szCs w:val="24"/>
          <w:lang w:eastAsia="ru-RU"/>
        </w:rPr>
        <w:t>Тестирование родителей с целью коррекции в дальнейшей работе</w:t>
      </w:r>
      <w:r w:rsidRPr="00CA0E12">
        <w:rPr>
          <w:rFonts w:ascii="Times New Roman" w:hAnsi="Times New Roman"/>
          <w:color w:val="000000"/>
          <w:sz w:val="24"/>
          <w:szCs w:val="24"/>
          <w:lang w:eastAsia="ru-RU"/>
        </w:rPr>
        <w:br/>
        <w:t>(Отметьте нужное «+»)</w:t>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0A0"/>
      </w:tblPr>
      <w:tblGrid>
        <w:gridCol w:w="5112"/>
        <w:gridCol w:w="4333"/>
      </w:tblGrid>
      <w:tr w:rsidR="00D014E7" w:rsidRPr="00CA0E12" w:rsidTr="00A32C45">
        <w:trPr>
          <w:trHeight w:val="300"/>
        </w:trPr>
        <w:tc>
          <w:tcPr>
            <w:tcW w:w="0" w:type="auto"/>
            <w:tcBorders>
              <w:top w:val="single" w:sz="6" w:space="0" w:color="999999"/>
              <w:bottom w:val="single" w:sz="6" w:space="0" w:color="999999"/>
              <w:right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Ребёнок очень охотно идёт в школу.</w:t>
            </w:r>
          </w:p>
        </w:tc>
        <w:tc>
          <w:tcPr>
            <w:tcW w:w="0" w:type="auto"/>
            <w:tcBorders>
              <w:top w:val="single" w:sz="6" w:space="0" w:color="999999"/>
              <w:left w:val="single" w:sz="6" w:space="0" w:color="999999"/>
              <w:bottom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Совсем неохотно.</w:t>
            </w:r>
          </w:p>
        </w:tc>
      </w:tr>
      <w:tr w:rsidR="00D014E7" w:rsidRPr="00CA0E12" w:rsidTr="00A32C45">
        <w:trPr>
          <w:trHeight w:val="300"/>
        </w:trPr>
        <w:tc>
          <w:tcPr>
            <w:tcW w:w="0" w:type="auto"/>
            <w:tcBorders>
              <w:top w:val="single" w:sz="6" w:space="0" w:color="999999"/>
              <w:bottom w:val="single" w:sz="6" w:space="0" w:color="999999"/>
              <w:right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Очень охотно принимает распорядок школы.</w:t>
            </w:r>
          </w:p>
        </w:tc>
        <w:tc>
          <w:tcPr>
            <w:tcW w:w="0" w:type="auto"/>
            <w:tcBorders>
              <w:top w:val="single" w:sz="6" w:space="0" w:color="999999"/>
              <w:left w:val="single" w:sz="6" w:space="0" w:color="999999"/>
              <w:bottom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Совсем не принимает.</w:t>
            </w:r>
          </w:p>
        </w:tc>
      </w:tr>
      <w:tr w:rsidR="00D014E7" w:rsidRPr="00CA0E12" w:rsidTr="00A32C45">
        <w:trPr>
          <w:trHeight w:val="300"/>
        </w:trPr>
        <w:tc>
          <w:tcPr>
            <w:tcW w:w="0" w:type="auto"/>
            <w:tcBorders>
              <w:top w:val="single" w:sz="6" w:space="0" w:color="999999"/>
              <w:bottom w:val="single" w:sz="6" w:space="0" w:color="999999"/>
              <w:right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Очень сильно переживает учебные успехи.</w:t>
            </w:r>
          </w:p>
        </w:tc>
        <w:tc>
          <w:tcPr>
            <w:tcW w:w="0" w:type="auto"/>
            <w:tcBorders>
              <w:top w:val="single" w:sz="6" w:space="0" w:color="999999"/>
              <w:left w:val="single" w:sz="6" w:space="0" w:color="999999"/>
              <w:bottom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Совсем не переживает.</w:t>
            </w:r>
          </w:p>
        </w:tc>
      </w:tr>
      <w:tr w:rsidR="00D014E7" w:rsidRPr="00CA0E12" w:rsidTr="00A32C45">
        <w:trPr>
          <w:trHeight w:val="300"/>
        </w:trPr>
        <w:tc>
          <w:tcPr>
            <w:tcW w:w="0" w:type="auto"/>
            <w:tcBorders>
              <w:top w:val="single" w:sz="6" w:space="0" w:color="999999"/>
              <w:bottom w:val="single" w:sz="6" w:space="0" w:color="999999"/>
              <w:right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Очень горячо делится школьными впечатлениями.</w:t>
            </w:r>
          </w:p>
        </w:tc>
        <w:tc>
          <w:tcPr>
            <w:tcW w:w="0" w:type="auto"/>
            <w:tcBorders>
              <w:top w:val="single" w:sz="6" w:space="0" w:color="999999"/>
              <w:left w:val="single" w:sz="6" w:space="0" w:color="999999"/>
              <w:bottom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Совсем не делится.</w:t>
            </w:r>
          </w:p>
        </w:tc>
      </w:tr>
      <w:tr w:rsidR="00D014E7" w:rsidRPr="00CA0E12" w:rsidTr="00A32C45">
        <w:trPr>
          <w:trHeight w:val="300"/>
        </w:trPr>
        <w:tc>
          <w:tcPr>
            <w:tcW w:w="0" w:type="auto"/>
            <w:tcBorders>
              <w:top w:val="single" w:sz="6" w:space="0" w:color="999999"/>
              <w:bottom w:val="single" w:sz="6" w:space="0" w:color="999999"/>
              <w:right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lastRenderedPageBreak/>
              <w:t>Преобладают положительные впечатления.</w:t>
            </w:r>
          </w:p>
        </w:tc>
        <w:tc>
          <w:tcPr>
            <w:tcW w:w="0" w:type="auto"/>
            <w:tcBorders>
              <w:top w:val="single" w:sz="6" w:space="0" w:color="999999"/>
              <w:left w:val="single" w:sz="6" w:space="0" w:color="999999"/>
              <w:bottom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Преобладают отрицательные впечатления.</w:t>
            </w:r>
          </w:p>
        </w:tc>
      </w:tr>
      <w:tr w:rsidR="00D014E7" w:rsidRPr="00CA0E12" w:rsidTr="00A32C45">
        <w:trPr>
          <w:trHeight w:val="300"/>
        </w:trPr>
        <w:tc>
          <w:tcPr>
            <w:tcW w:w="0" w:type="auto"/>
            <w:tcBorders>
              <w:top w:val="single" w:sz="6" w:space="0" w:color="999999"/>
              <w:bottom w:val="single" w:sz="6" w:space="0" w:color="999999"/>
              <w:right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Самостоятельно выполняет учебные задания.</w:t>
            </w:r>
          </w:p>
        </w:tc>
        <w:tc>
          <w:tcPr>
            <w:tcW w:w="0" w:type="auto"/>
            <w:tcBorders>
              <w:top w:val="single" w:sz="6" w:space="0" w:color="999999"/>
              <w:left w:val="single" w:sz="6" w:space="0" w:color="999999"/>
              <w:bottom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Справляется с помощью взрослых.</w:t>
            </w:r>
          </w:p>
        </w:tc>
      </w:tr>
      <w:tr w:rsidR="00D014E7" w:rsidRPr="00CA0E12" w:rsidTr="00A32C45">
        <w:trPr>
          <w:trHeight w:val="300"/>
        </w:trPr>
        <w:tc>
          <w:tcPr>
            <w:tcW w:w="0" w:type="auto"/>
            <w:tcBorders>
              <w:top w:val="single" w:sz="6" w:space="0" w:color="999999"/>
              <w:bottom w:val="single" w:sz="6" w:space="0" w:color="999999"/>
              <w:right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Очень часто жалуется на одноклассников.</w:t>
            </w:r>
          </w:p>
        </w:tc>
        <w:tc>
          <w:tcPr>
            <w:tcW w:w="0" w:type="auto"/>
            <w:tcBorders>
              <w:top w:val="single" w:sz="6" w:space="0" w:color="999999"/>
              <w:left w:val="single" w:sz="6" w:space="0" w:color="999999"/>
              <w:bottom w:val="single" w:sz="6" w:space="0" w:color="999999"/>
            </w:tcBorders>
            <w:tcMar>
              <w:top w:w="45" w:type="dxa"/>
              <w:left w:w="45" w:type="dxa"/>
              <w:bottom w:w="45" w:type="dxa"/>
              <w:right w:w="45" w:type="dxa"/>
            </w:tcMar>
          </w:tcPr>
          <w:p w:rsidR="00D014E7" w:rsidRPr="00CA0E12" w:rsidRDefault="00D014E7" w:rsidP="00A32C45">
            <w:pPr>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t>Совсем не жалуется на одноклассников.</w:t>
            </w:r>
          </w:p>
        </w:tc>
      </w:tr>
    </w:tbl>
    <w:p w:rsidR="00D014E7" w:rsidRPr="00CA0E12" w:rsidRDefault="00D014E7" w:rsidP="0083451E">
      <w:pPr>
        <w:shd w:val="clear" w:color="auto" w:fill="FFFFFF"/>
        <w:spacing w:after="0" w:line="270" w:lineRule="atLeast"/>
        <w:rPr>
          <w:rFonts w:ascii="Times New Roman" w:hAnsi="Times New Roman"/>
          <w:color w:val="000000"/>
          <w:sz w:val="24"/>
          <w:szCs w:val="24"/>
          <w:lang w:eastAsia="ru-RU"/>
        </w:rPr>
      </w:pP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t>Несогласованность требований школы, семьи и улицы приводит ребёнка в состояние растерянности, создаёт для него большие проблемы, которые он сам решить не может. Без семьи школа не в состоянии помочь ребёнку выйти из противоречий. А сегодня налицо тенденция невмешательства родителей в школьные дела своих детей. Только 15 % родителей обращаются за помощью к учителю, остальные не имеют такой мотивации. Лишь 40 % родителей на вопрос: «Есть ли у вашего ребёнка проблема во взаимоотношениях со сверстниками?» ответили утвердительно. А ведь именно взаимодействие с ровесниками, коллективные действия по определённым правилам создают психологические предпосылки для успешной адаптации ребёнка в школе.</w:t>
      </w:r>
      <w:r w:rsidRPr="00CA0E12">
        <w:rPr>
          <w:rFonts w:ascii="Times New Roman" w:hAnsi="Times New Roman"/>
          <w:color w:val="000000"/>
          <w:sz w:val="24"/>
          <w:szCs w:val="24"/>
          <w:lang w:eastAsia="ru-RU"/>
        </w:rPr>
        <w:br/>
      </w:r>
      <w:r w:rsidRPr="00CA0E12">
        <w:rPr>
          <w:rFonts w:ascii="Times New Roman" w:hAnsi="Times New Roman"/>
          <w:color w:val="000000"/>
          <w:sz w:val="24"/>
          <w:szCs w:val="24"/>
          <w:lang w:eastAsia="ru-RU"/>
        </w:rPr>
        <w:br/>
      </w:r>
    </w:p>
    <w:p w:rsidR="00D014E7" w:rsidRPr="00CA0E12" w:rsidRDefault="00D014E7">
      <w:pPr>
        <w:rPr>
          <w:rFonts w:ascii="Times New Roman" w:hAnsi="Times New Roman"/>
          <w:color w:val="000000"/>
          <w:sz w:val="24"/>
          <w:szCs w:val="24"/>
        </w:rPr>
      </w:pPr>
    </w:p>
    <w:sectPr w:rsidR="00D014E7" w:rsidRPr="00CA0E12" w:rsidSect="00B12B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C9C49D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3AE788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FE8D10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A86CD0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A0E231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41E1AE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2C414F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65069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82BEE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874F048"/>
    <w:lvl w:ilvl="0">
      <w:start w:val="1"/>
      <w:numFmt w:val="bullet"/>
      <w:lvlText w:val=""/>
      <w:lvlJc w:val="left"/>
      <w:pPr>
        <w:tabs>
          <w:tab w:val="num" w:pos="360"/>
        </w:tabs>
        <w:ind w:left="360" w:hanging="360"/>
      </w:pPr>
      <w:rPr>
        <w:rFonts w:ascii="Symbol" w:hAnsi="Symbol" w:hint="default"/>
      </w:rPr>
    </w:lvl>
  </w:abstractNum>
  <w:abstractNum w:abstractNumId="10">
    <w:nsid w:val="12CB2DF3"/>
    <w:multiLevelType w:val="hybridMultilevel"/>
    <w:tmpl w:val="E158A44A"/>
    <w:lvl w:ilvl="0" w:tplc="32123EDE">
      <w:start w:val="1"/>
      <w:numFmt w:val="bullet"/>
      <w:lvlText w:val=""/>
      <w:lvlJc w:val="left"/>
      <w:pPr>
        <w:tabs>
          <w:tab w:val="num" w:pos="720"/>
        </w:tabs>
        <w:ind w:left="720" w:hanging="360"/>
      </w:pPr>
      <w:rPr>
        <w:rFonts w:ascii="Wingdings" w:hAnsi="Wingdings" w:hint="default"/>
      </w:rPr>
    </w:lvl>
    <w:lvl w:ilvl="1" w:tplc="3B405450" w:tentative="1">
      <w:start w:val="1"/>
      <w:numFmt w:val="bullet"/>
      <w:lvlText w:val=""/>
      <w:lvlJc w:val="left"/>
      <w:pPr>
        <w:tabs>
          <w:tab w:val="num" w:pos="1440"/>
        </w:tabs>
        <w:ind w:left="1440" w:hanging="360"/>
      </w:pPr>
      <w:rPr>
        <w:rFonts w:ascii="Wingdings" w:hAnsi="Wingdings" w:hint="default"/>
      </w:rPr>
    </w:lvl>
    <w:lvl w:ilvl="2" w:tplc="F6220806" w:tentative="1">
      <w:start w:val="1"/>
      <w:numFmt w:val="bullet"/>
      <w:lvlText w:val=""/>
      <w:lvlJc w:val="left"/>
      <w:pPr>
        <w:tabs>
          <w:tab w:val="num" w:pos="2160"/>
        </w:tabs>
        <w:ind w:left="2160" w:hanging="360"/>
      </w:pPr>
      <w:rPr>
        <w:rFonts w:ascii="Wingdings" w:hAnsi="Wingdings" w:hint="default"/>
      </w:rPr>
    </w:lvl>
    <w:lvl w:ilvl="3" w:tplc="402A213A" w:tentative="1">
      <w:start w:val="1"/>
      <w:numFmt w:val="bullet"/>
      <w:lvlText w:val=""/>
      <w:lvlJc w:val="left"/>
      <w:pPr>
        <w:tabs>
          <w:tab w:val="num" w:pos="2880"/>
        </w:tabs>
        <w:ind w:left="2880" w:hanging="360"/>
      </w:pPr>
      <w:rPr>
        <w:rFonts w:ascii="Wingdings" w:hAnsi="Wingdings" w:hint="default"/>
      </w:rPr>
    </w:lvl>
    <w:lvl w:ilvl="4" w:tplc="F3ACC60A" w:tentative="1">
      <w:start w:val="1"/>
      <w:numFmt w:val="bullet"/>
      <w:lvlText w:val=""/>
      <w:lvlJc w:val="left"/>
      <w:pPr>
        <w:tabs>
          <w:tab w:val="num" w:pos="3600"/>
        </w:tabs>
        <w:ind w:left="3600" w:hanging="360"/>
      </w:pPr>
      <w:rPr>
        <w:rFonts w:ascii="Wingdings" w:hAnsi="Wingdings" w:hint="default"/>
      </w:rPr>
    </w:lvl>
    <w:lvl w:ilvl="5" w:tplc="1AEAC39E" w:tentative="1">
      <w:start w:val="1"/>
      <w:numFmt w:val="bullet"/>
      <w:lvlText w:val=""/>
      <w:lvlJc w:val="left"/>
      <w:pPr>
        <w:tabs>
          <w:tab w:val="num" w:pos="4320"/>
        </w:tabs>
        <w:ind w:left="4320" w:hanging="360"/>
      </w:pPr>
      <w:rPr>
        <w:rFonts w:ascii="Wingdings" w:hAnsi="Wingdings" w:hint="default"/>
      </w:rPr>
    </w:lvl>
    <w:lvl w:ilvl="6" w:tplc="1F9AB362" w:tentative="1">
      <w:start w:val="1"/>
      <w:numFmt w:val="bullet"/>
      <w:lvlText w:val=""/>
      <w:lvlJc w:val="left"/>
      <w:pPr>
        <w:tabs>
          <w:tab w:val="num" w:pos="5040"/>
        </w:tabs>
        <w:ind w:left="5040" w:hanging="360"/>
      </w:pPr>
      <w:rPr>
        <w:rFonts w:ascii="Wingdings" w:hAnsi="Wingdings" w:hint="default"/>
      </w:rPr>
    </w:lvl>
    <w:lvl w:ilvl="7" w:tplc="57B8B9F8" w:tentative="1">
      <w:start w:val="1"/>
      <w:numFmt w:val="bullet"/>
      <w:lvlText w:val=""/>
      <w:lvlJc w:val="left"/>
      <w:pPr>
        <w:tabs>
          <w:tab w:val="num" w:pos="5760"/>
        </w:tabs>
        <w:ind w:left="5760" w:hanging="360"/>
      </w:pPr>
      <w:rPr>
        <w:rFonts w:ascii="Wingdings" w:hAnsi="Wingdings" w:hint="default"/>
      </w:rPr>
    </w:lvl>
    <w:lvl w:ilvl="8" w:tplc="07CC6480" w:tentative="1">
      <w:start w:val="1"/>
      <w:numFmt w:val="bullet"/>
      <w:lvlText w:val=""/>
      <w:lvlJc w:val="left"/>
      <w:pPr>
        <w:tabs>
          <w:tab w:val="num" w:pos="6480"/>
        </w:tabs>
        <w:ind w:left="6480" w:hanging="360"/>
      </w:pPr>
      <w:rPr>
        <w:rFonts w:ascii="Wingdings" w:hAnsi="Wingdings" w:hint="default"/>
      </w:rPr>
    </w:lvl>
  </w:abstractNum>
  <w:abstractNum w:abstractNumId="11">
    <w:nsid w:val="1C8E2EED"/>
    <w:multiLevelType w:val="hybridMultilevel"/>
    <w:tmpl w:val="F70C350E"/>
    <w:lvl w:ilvl="0" w:tplc="E610A81A">
      <w:start w:val="1"/>
      <w:numFmt w:val="bullet"/>
      <w:lvlText w:val=""/>
      <w:lvlJc w:val="left"/>
      <w:pPr>
        <w:tabs>
          <w:tab w:val="num" w:pos="540"/>
        </w:tabs>
        <w:ind w:left="540" w:hanging="360"/>
      </w:pPr>
      <w:rPr>
        <w:rFonts w:ascii="Wingdings" w:hAnsi="Wingdings" w:hint="default"/>
      </w:rPr>
    </w:lvl>
    <w:lvl w:ilvl="1" w:tplc="A0DEF26C" w:tentative="1">
      <w:start w:val="1"/>
      <w:numFmt w:val="bullet"/>
      <w:lvlText w:val=""/>
      <w:lvlJc w:val="left"/>
      <w:pPr>
        <w:tabs>
          <w:tab w:val="num" w:pos="1260"/>
        </w:tabs>
        <w:ind w:left="1260" w:hanging="360"/>
      </w:pPr>
      <w:rPr>
        <w:rFonts w:ascii="Wingdings" w:hAnsi="Wingdings" w:hint="default"/>
      </w:rPr>
    </w:lvl>
    <w:lvl w:ilvl="2" w:tplc="BE8C8C9E" w:tentative="1">
      <w:start w:val="1"/>
      <w:numFmt w:val="bullet"/>
      <w:lvlText w:val=""/>
      <w:lvlJc w:val="left"/>
      <w:pPr>
        <w:tabs>
          <w:tab w:val="num" w:pos="1980"/>
        </w:tabs>
        <w:ind w:left="1980" w:hanging="360"/>
      </w:pPr>
      <w:rPr>
        <w:rFonts w:ascii="Wingdings" w:hAnsi="Wingdings" w:hint="default"/>
      </w:rPr>
    </w:lvl>
    <w:lvl w:ilvl="3" w:tplc="2A5A4CC0" w:tentative="1">
      <w:start w:val="1"/>
      <w:numFmt w:val="bullet"/>
      <w:lvlText w:val=""/>
      <w:lvlJc w:val="left"/>
      <w:pPr>
        <w:tabs>
          <w:tab w:val="num" w:pos="2700"/>
        </w:tabs>
        <w:ind w:left="2700" w:hanging="360"/>
      </w:pPr>
      <w:rPr>
        <w:rFonts w:ascii="Wingdings" w:hAnsi="Wingdings" w:hint="default"/>
      </w:rPr>
    </w:lvl>
    <w:lvl w:ilvl="4" w:tplc="C3AE632E" w:tentative="1">
      <w:start w:val="1"/>
      <w:numFmt w:val="bullet"/>
      <w:lvlText w:val=""/>
      <w:lvlJc w:val="left"/>
      <w:pPr>
        <w:tabs>
          <w:tab w:val="num" w:pos="3420"/>
        </w:tabs>
        <w:ind w:left="3420" w:hanging="360"/>
      </w:pPr>
      <w:rPr>
        <w:rFonts w:ascii="Wingdings" w:hAnsi="Wingdings" w:hint="default"/>
      </w:rPr>
    </w:lvl>
    <w:lvl w:ilvl="5" w:tplc="307EA4EE" w:tentative="1">
      <w:start w:val="1"/>
      <w:numFmt w:val="bullet"/>
      <w:lvlText w:val=""/>
      <w:lvlJc w:val="left"/>
      <w:pPr>
        <w:tabs>
          <w:tab w:val="num" w:pos="4140"/>
        </w:tabs>
        <w:ind w:left="4140" w:hanging="360"/>
      </w:pPr>
      <w:rPr>
        <w:rFonts w:ascii="Wingdings" w:hAnsi="Wingdings" w:hint="default"/>
      </w:rPr>
    </w:lvl>
    <w:lvl w:ilvl="6" w:tplc="B5D07C4C" w:tentative="1">
      <w:start w:val="1"/>
      <w:numFmt w:val="bullet"/>
      <w:lvlText w:val=""/>
      <w:lvlJc w:val="left"/>
      <w:pPr>
        <w:tabs>
          <w:tab w:val="num" w:pos="4860"/>
        </w:tabs>
        <w:ind w:left="4860" w:hanging="360"/>
      </w:pPr>
      <w:rPr>
        <w:rFonts w:ascii="Wingdings" w:hAnsi="Wingdings" w:hint="default"/>
      </w:rPr>
    </w:lvl>
    <w:lvl w:ilvl="7" w:tplc="DC1011B0" w:tentative="1">
      <w:start w:val="1"/>
      <w:numFmt w:val="bullet"/>
      <w:lvlText w:val=""/>
      <w:lvlJc w:val="left"/>
      <w:pPr>
        <w:tabs>
          <w:tab w:val="num" w:pos="5580"/>
        </w:tabs>
        <w:ind w:left="5580" w:hanging="360"/>
      </w:pPr>
      <w:rPr>
        <w:rFonts w:ascii="Wingdings" w:hAnsi="Wingdings" w:hint="default"/>
      </w:rPr>
    </w:lvl>
    <w:lvl w:ilvl="8" w:tplc="CDB63DC4" w:tentative="1">
      <w:start w:val="1"/>
      <w:numFmt w:val="bullet"/>
      <w:lvlText w:val=""/>
      <w:lvlJc w:val="left"/>
      <w:pPr>
        <w:tabs>
          <w:tab w:val="num" w:pos="6300"/>
        </w:tabs>
        <w:ind w:left="6300" w:hanging="360"/>
      </w:pPr>
      <w:rPr>
        <w:rFonts w:ascii="Wingdings" w:hAnsi="Wingdings" w:hint="default"/>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2C45"/>
    <w:rsid w:val="00161846"/>
    <w:rsid w:val="00192CDD"/>
    <w:rsid w:val="003A4A9C"/>
    <w:rsid w:val="00420DC2"/>
    <w:rsid w:val="005969E0"/>
    <w:rsid w:val="005A2B89"/>
    <w:rsid w:val="005D74DD"/>
    <w:rsid w:val="006E5582"/>
    <w:rsid w:val="0083451E"/>
    <w:rsid w:val="00A32C45"/>
    <w:rsid w:val="00B01835"/>
    <w:rsid w:val="00B12B0A"/>
    <w:rsid w:val="00B23552"/>
    <w:rsid w:val="00B65EB9"/>
    <w:rsid w:val="00B915D0"/>
    <w:rsid w:val="00C82DB2"/>
    <w:rsid w:val="00CA0E12"/>
    <w:rsid w:val="00D014E7"/>
    <w:rsid w:val="00E02167"/>
    <w:rsid w:val="00F867DA"/>
  </w:rsids>
  <m:mathPr>
    <m:mathFont m:val="Cambria Math"/>
    <m:brkBin m:val="before"/>
    <m:brkBinSub m:val="--"/>
    <m:smallFrac m:val="off"/>
    <m:dispDef/>
    <m:lMargin m:val="0"/>
    <m:rMargin m:val="0"/>
    <m:defJc m:val="centerGroup"/>
    <m:wrapIndent m:val="1440"/>
    <m:intLim m:val="subSup"/>
    <m:naryLim m:val="undOvr"/>
  </m:mathPr>
  <w:uiCompat97To2003/>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B0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A32C45"/>
    <w:rPr>
      <w:rFonts w:cs="Times New Roman"/>
      <w:color w:val="026A72"/>
      <w:u w:val="single"/>
    </w:rPr>
  </w:style>
  <w:style w:type="character" w:customStyle="1" w:styleId="clrgrey1">
    <w:name w:val="clr_grey1"/>
    <w:basedOn w:val="a0"/>
    <w:uiPriority w:val="99"/>
    <w:rsid w:val="00A32C45"/>
    <w:rPr>
      <w:rFonts w:cs="Times New Roman"/>
      <w:color w:val="999999"/>
    </w:rPr>
  </w:style>
  <w:style w:type="paragraph" w:styleId="a4">
    <w:name w:val="Balloon Text"/>
    <w:basedOn w:val="a"/>
    <w:link w:val="a5"/>
    <w:uiPriority w:val="99"/>
    <w:semiHidden/>
    <w:rsid w:val="00A32C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A32C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2464388">
      <w:bodyDiv w:val="1"/>
      <w:marLeft w:val="0"/>
      <w:marRight w:val="0"/>
      <w:marTop w:val="0"/>
      <w:marBottom w:val="0"/>
      <w:divBdr>
        <w:top w:val="none" w:sz="0" w:space="0" w:color="auto"/>
        <w:left w:val="none" w:sz="0" w:space="0" w:color="auto"/>
        <w:bottom w:val="none" w:sz="0" w:space="0" w:color="auto"/>
        <w:right w:val="none" w:sz="0" w:space="0" w:color="auto"/>
      </w:divBdr>
    </w:div>
    <w:div w:id="632953546">
      <w:marLeft w:val="0"/>
      <w:marRight w:val="0"/>
      <w:marTop w:val="0"/>
      <w:marBottom w:val="0"/>
      <w:divBdr>
        <w:top w:val="none" w:sz="0" w:space="0" w:color="auto"/>
        <w:left w:val="none" w:sz="0" w:space="0" w:color="auto"/>
        <w:bottom w:val="none" w:sz="0" w:space="0" w:color="auto"/>
        <w:right w:val="none" w:sz="0" w:space="0" w:color="auto"/>
      </w:divBdr>
      <w:divsChild>
        <w:div w:id="632953543">
          <w:marLeft w:val="0"/>
          <w:marRight w:val="0"/>
          <w:marTop w:val="0"/>
          <w:marBottom w:val="0"/>
          <w:divBdr>
            <w:top w:val="none" w:sz="0" w:space="0" w:color="auto"/>
            <w:left w:val="none" w:sz="0" w:space="0" w:color="auto"/>
            <w:bottom w:val="none" w:sz="0" w:space="0" w:color="auto"/>
            <w:right w:val="none" w:sz="0" w:space="0" w:color="auto"/>
          </w:divBdr>
          <w:divsChild>
            <w:div w:id="632953540">
              <w:marLeft w:val="-3000"/>
              <w:marRight w:val="-3000"/>
              <w:marTop w:val="0"/>
              <w:marBottom w:val="0"/>
              <w:divBdr>
                <w:top w:val="none" w:sz="0" w:space="0" w:color="auto"/>
                <w:left w:val="none" w:sz="0" w:space="0" w:color="auto"/>
                <w:bottom w:val="none" w:sz="0" w:space="0" w:color="auto"/>
                <w:right w:val="none" w:sz="0" w:space="0" w:color="auto"/>
              </w:divBdr>
              <w:divsChild>
                <w:div w:id="632953539">
                  <w:marLeft w:val="0"/>
                  <w:marRight w:val="0"/>
                  <w:marTop w:val="0"/>
                  <w:marBottom w:val="0"/>
                  <w:divBdr>
                    <w:top w:val="none" w:sz="0" w:space="0" w:color="auto"/>
                    <w:left w:val="none" w:sz="0" w:space="0" w:color="auto"/>
                    <w:bottom w:val="none" w:sz="0" w:space="0" w:color="auto"/>
                    <w:right w:val="none" w:sz="0" w:space="0" w:color="auto"/>
                  </w:divBdr>
                  <w:divsChild>
                    <w:div w:id="632953537">
                      <w:marLeft w:val="0"/>
                      <w:marRight w:val="0"/>
                      <w:marTop w:val="0"/>
                      <w:marBottom w:val="0"/>
                      <w:divBdr>
                        <w:top w:val="none" w:sz="0" w:space="0" w:color="auto"/>
                        <w:left w:val="none" w:sz="0" w:space="0" w:color="auto"/>
                        <w:bottom w:val="none" w:sz="0" w:space="0" w:color="auto"/>
                        <w:right w:val="none" w:sz="0" w:space="0" w:color="auto"/>
                      </w:divBdr>
                      <w:divsChild>
                        <w:div w:id="632953536">
                          <w:marLeft w:val="0"/>
                          <w:marRight w:val="0"/>
                          <w:marTop w:val="0"/>
                          <w:marBottom w:val="0"/>
                          <w:divBdr>
                            <w:top w:val="none" w:sz="0" w:space="0" w:color="auto"/>
                            <w:left w:val="none" w:sz="0" w:space="0" w:color="auto"/>
                            <w:bottom w:val="none" w:sz="0" w:space="0" w:color="auto"/>
                            <w:right w:val="none" w:sz="0" w:space="0" w:color="auto"/>
                          </w:divBdr>
                          <w:divsChild>
                            <w:div w:id="632953538">
                              <w:marLeft w:val="0"/>
                              <w:marRight w:val="0"/>
                              <w:marTop w:val="0"/>
                              <w:marBottom w:val="285"/>
                              <w:divBdr>
                                <w:top w:val="single" w:sz="6" w:space="0" w:color="DDDDDD"/>
                                <w:left w:val="single" w:sz="6" w:space="0" w:color="DDDDDD"/>
                                <w:bottom w:val="single" w:sz="6" w:space="0" w:color="DDDDDD"/>
                                <w:right w:val="single" w:sz="6" w:space="0" w:color="DDDDDD"/>
                              </w:divBdr>
                              <w:divsChild>
                                <w:div w:id="632953547">
                                  <w:marLeft w:val="150"/>
                                  <w:marRight w:val="150"/>
                                  <w:marTop w:val="150"/>
                                  <w:marBottom w:val="150"/>
                                  <w:divBdr>
                                    <w:top w:val="none" w:sz="0" w:space="0" w:color="auto"/>
                                    <w:left w:val="none" w:sz="0" w:space="0" w:color="auto"/>
                                    <w:bottom w:val="none" w:sz="0" w:space="0" w:color="auto"/>
                                    <w:right w:val="none" w:sz="0" w:space="0" w:color="auto"/>
                                  </w:divBdr>
                                  <w:divsChild>
                                    <w:div w:id="632953542">
                                      <w:marLeft w:val="720"/>
                                      <w:marRight w:val="0"/>
                                      <w:marTop w:val="105"/>
                                      <w:marBottom w:val="225"/>
                                      <w:divBdr>
                                        <w:top w:val="none" w:sz="0" w:space="0" w:color="auto"/>
                                        <w:left w:val="none" w:sz="0" w:space="0" w:color="auto"/>
                                        <w:bottom w:val="none" w:sz="0" w:space="0" w:color="auto"/>
                                        <w:right w:val="none" w:sz="0" w:space="0" w:color="auto"/>
                                      </w:divBdr>
                                      <w:divsChild>
                                        <w:div w:id="632953541">
                                          <w:marLeft w:val="0"/>
                                          <w:marRight w:val="0"/>
                                          <w:marTop w:val="0"/>
                                          <w:marBottom w:val="0"/>
                                          <w:divBdr>
                                            <w:top w:val="none" w:sz="0" w:space="0" w:color="auto"/>
                                            <w:left w:val="none" w:sz="0" w:space="0" w:color="auto"/>
                                            <w:bottom w:val="none" w:sz="0" w:space="0" w:color="auto"/>
                                            <w:right w:val="none" w:sz="0" w:space="0" w:color="auto"/>
                                          </w:divBdr>
                                        </w:div>
                                      </w:divsChild>
                                    </w:div>
                                    <w:div w:id="632953544">
                                      <w:marLeft w:val="0"/>
                                      <w:marRight w:val="0"/>
                                      <w:marTop w:val="105"/>
                                      <w:marBottom w:val="0"/>
                                      <w:divBdr>
                                        <w:top w:val="none" w:sz="0" w:space="0" w:color="auto"/>
                                        <w:left w:val="none" w:sz="0" w:space="0" w:color="auto"/>
                                        <w:bottom w:val="none" w:sz="0" w:space="0" w:color="auto"/>
                                        <w:right w:val="none" w:sz="0" w:space="0" w:color="auto"/>
                                      </w:divBdr>
                                      <w:divsChild>
                                        <w:div w:id="632953545">
                                          <w:marLeft w:val="-60"/>
                                          <w:marRight w:val="0"/>
                                          <w:marTop w:val="7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2953548">
      <w:marLeft w:val="0"/>
      <w:marRight w:val="0"/>
      <w:marTop w:val="0"/>
      <w:marBottom w:val="0"/>
      <w:divBdr>
        <w:top w:val="none" w:sz="0" w:space="0" w:color="auto"/>
        <w:left w:val="none" w:sz="0" w:space="0" w:color="auto"/>
        <w:bottom w:val="none" w:sz="0" w:space="0" w:color="auto"/>
        <w:right w:val="none" w:sz="0" w:space="0" w:color="auto"/>
      </w:divBdr>
      <w:divsChild>
        <w:div w:id="632953563">
          <w:marLeft w:val="0"/>
          <w:marRight w:val="0"/>
          <w:marTop w:val="0"/>
          <w:marBottom w:val="0"/>
          <w:divBdr>
            <w:top w:val="none" w:sz="0" w:space="0" w:color="auto"/>
            <w:left w:val="none" w:sz="0" w:space="0" w:color="auto"/>
            <w:bottom w:val="none" w:sz="0" w:space="0" w:color="auto"/>
            <w:right w:val="none" w:sz="0" w:space="0" w:color="auto"/>
          </w:divBdr>
          <w:divsChild>
            <w:div w:id="632953551">
              <w:marLeft w:val="0"/>
              <w:marRight w:val="0"/>
              <w:marTop w:val="0"/>
              <w:marBottom w:val="0"/>
              <w:divBdr>
                <w:top w:val="none" w:sz="0" w:space="0" w:color="auto"/>
                <w:left w:val="none" w:sz="0" w:space="0" w:color="auto"/>
                <w:bottom w:val="none" w:sz="0" w:space="0" w:color="auto"/>
                <w:right w:val="none" w:sz="0" w:space="0" w:color="auto"/>
              </w:divBdr>
            </w:div>
            <w:div w:id="632953554">
              <w:marLeft w:val="0"/>
              <w:marRight w:val="0"/>
              <w:marTop w:val="0"/>
              <w:marBottom w:val="0"/>
              <w:divBdr>
                <w:top w:val="none" w:sz="0" w:space="0" w:color="auto"/>
                <w:left w:val="none" w:sz="0" w:space="0" w:color="auto"/>
                <w:bottom w:val="none" w:sz="0" w:space="0" w:color="auto"/>
                <w:right w:val="none" w:sz="0" w:space="0" w:color="auto"/>
              </w:divBdr>
            </w:div>
            <w:div w:id="632953555">
              <w:marLeft w:val="0"/>
              <w:marRight w:val="0"/>
              <w:marTop w:val="0"/>
              <w:marBottom w:val="0"/>
              <w:divBdr>
                <w:top w:val="none" w:sz="0" w:space="0" w:color="auto"/>
                <w:left w:val="none" w:sz="0" w:space="0" w:color="auto"/>
                <w:bottom w:val="none" w:sz="0" w:space="0" w:color="auto"/>
                <w:right w:val="none" w:sz="0" w:space="0" w:color="auto"/>
              </w:divBdr>
            </w:div>
            <w:div w:id="632953561">
              <w:marLeft w:val="0"/>
              <w:marRight w:val="0"/>
              <w:marTop w:val="0"/>
              <w:marBottom w:val="0"/>
              <w:divBdr>
                <w:top w:val="none" w:sz="0" w:space="0" w:color="auto"/>
                <w:left w:val="none" w:sz="0" w:space="0" w:color="auto"/>
                <w:bottom w:val="none" w:sz="0" w:space="0" w:color="auto"/>
                <w:right w:val="none" w:sz="0" w:space="0" w:color="auto"/>
              </w:divBdr>
            </w:div>
            <w:div w:id="632953567">
              <w:marLeft w:val="0"/>
              <w:marRight w:val="0"/>
              <w:marTop w:val="0"/>
              <w:marBottom w:val="0"/>
              <w:divBdr>
                <w:top w:val="none" w:sz="0" w:space="0" w:color="auto"/>
                <w:left w:val="none" w:sz="0" w:space="0" w:color="auto"/>
                <w:bottom w:val="none" w:sz="0" w:space="0" w:color="auto"/>
                <w:right w:val="none" w:sz="0" w:space="0" w:color="auto"/>
              </w:divBdr>
            </w:div>
            <w:div w:id="632953568">
              <w:marLeft w:val="0"/>
              <w:marRight w:val="0"/>
              <w:marTop w:val="0"/>
              <w:marBottom w:val="0"/>
              <w:divBdr>
                <w:top w:val="none" w:sz="0" w:space="0" w:color="auto"/>
                <w:left w:val="none" w:sz="0" w:space="0" w:color="auto"/>
                <w:bottom w:val="none" w:sz="0" w:space="0" w:color="auto"/>
                <w:right w:val="none" w:sz="0" w:space="0" w:color="auto"/>
              </w:divBdr>
            </w:div>
            <w:div w:id="632953574">
              <w:marLeft w:val="0"/>
              <w:marRight w:val="0"/>
              <w:marTop w:val="0"/>
              <w:marBottom w:val="0"/>
              <w:divBdr>
                <w:top w:val="none" w:sz="0" w:space="0" w:color="auto"/>
                <w:left w:val="none" w:sz="0" w:space="0" w:color="auto"/>
                <w:bottom w:val="none" w:sz="0" w:space="0" w:color="auto"/>
                <w:right w:val="none" w:sz="0" w:space="0" w:color="auto"/>
              </w:divBdr>
            </w:div>
            <w:div w:id="632953576">
              <w:marLeft w:val="0"/>
              <w:marRight w:val="0"/>
              <w:marTop w:val="0"/>
              <w:marBottom w:val="0"/>
              <w:divBdr>
                <w:top w:val="none" w:sz="0" w:space="0" w:color="auto"/>
                <w:left w:val="none" w:sz="0" w:space="0" w:color="auto"/>
                <w:bottom w:val="none" w:sz="0" w:space="0" w:color="auto"/>
                <w:right w:val="none" w:sz="0" w:space="0" w:color="auto"/>
              </w:divBdr>
            </w:div>
            <w:div w:id="632953577">
              <w:marLeft w:val="0"/>
              <w:marRight w:val="0"/>
              <w:marTop w:val="0"/>
              <w:marBottom w:val="0"/>
              <w:divBdr>
                <w:top w:val="none" w:sz="0" w:space="0" w:color="auto"/>
                <w:left w:val="none" w:sz="0" w:space="0" w:color="auto"/>
                <w:bottom w:val="none" w:sz="0" w:space="0" w:color="auto"/>
                <w:right w:val="none" w:sz="0" w:space="0" w:color="auto"/>
              </w:divBdr>
            </w:div>
            <w:div w:id="6329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53569">
      <w:marLeft w:val="0"/>
      <w:marRight w:val="0"/>
      <w:marTop w:val="0"/>
      <w:marBottom w:val="0"/>
      <w:divBdr>
        <w:top w:val="none" w:sz="0" w:space="0" w:color="auto"/>
        <w:left w:val="none" w:sz="0" w:space="0" w:color="auto"/>
        <w:bottom w:val="none" w:sz="0" w:space="0" w:color="auto"/>
        <w:right w:val="none" w:sz="0" w:space="0" w:color="auto"/>
      </w:divBdr>
      <w:divsChild>
        <w:div w:id="632953575">
          <w:marLeft w:val="0"/>
          <w:marRight w:val="0"/>
          <w:marTop w:val="0"/>
          <w:marBottom w:val="0"/>
          <w:divBdr>
            <w:top w:val="none" w:sz="0" w:space="0" w:color="auto"/>
            <w:left w:val="none" w:sz="0" w:space="0" w:color="auto"/>
            <w:bottom w:val="none" w:sz="0" w:space="0" w:color="auto"/>
            <w:right w:val="none" w:sz="0" w:space="0" w:color="auto"/>
          </w:divBdr>
          <w:divsChild>
            <w:div w:id="632953549">
              <w:marLeft w:val="0"/>
              <w:marRight w:val="0"/>
              <w:marTop w:val="0"/>
              <w:marBottom w:val="0"/>
              <w:divBdr>
                <w:top w:val="none" w:sz="0" w:space="0" w:color="auto"/>
                <w:left w:val="none" w:sz="0" w:space="0" w:color="auto"/>
                <w:bottom w:val="none" w:sz="0" w:space="0" w:color="auto"/>
                <w:right w:val="none" w:sz="0" w:space="0" w:color="auto"/>
              </w:divBdr>
            </w:div>
            <w:div w:id="632953552">
              <w:marLeft w:val="0"/>
              <w:marRight w:val="0"/>
              <w:marTop w:val="0"/>
              <w:marBottom w:val="0"/>
              <w:divBdr>
                <w:top w:val="none" w:sz="0" w:space="0" w:color="auto"/>
                <w:left w:val="none" w:sz="0" w:space="0" w:color="auto"/>
                <w:bottom w:val="none" w:sz="0" w:space="0" w:color="auto"/>
                <w:right w:val="none" w:sz="0" w:space="0" w:color="auto"/>
              </w:divBdr>
            </w:div>
            <w:div w:id="632953556">
              <w:marLeft w:val="0"/>
              <w:marRight w:val="0"/>
              <w:marTop w:val="0"/>
              <w:marBottom w:val="0"/>
              <w:divBdr>
                <w:top w:val="none" w:sz="0" w:space="0" w:color="auto"/>
                <w:left w:val="none" w:sz="0" w:space="0" w:color="auto"/>
                <w:bottom w:val="none" w:sz="0" w:space="0" w:color="auto"/>
                <w:right w:val="none" w:sz="0" w:space="0" w:color="auto"/>
              </w:divBdr>
            </w:div>
            <w:div w:id="632953559">
              <w:marLeft w:val="0"/>
              <w:marRight w:val="0"/>
              <w:marTop w:val="0"/>
              <w:marBottom w:val="0"/>
              <w:divBdr>
                <w:top w:val="none" w:sz="0" w:space="0" w:color="auto"/>
                <w:left w:val="none" w:sz="0" w:space="0" w:color="auto"/>
                <w:bottom w:val="none" w:sz="0" w:space="0" w:color="auto"/>
                <w:right w:val="none" w:sz="0" w:space="0" w:color="auto"/>
              </w:divBdr>
            </w:div>
            <w:div w:id="632953560">
              <w:marLeft w:val="0"/>
              <w:marRight w:val="0"/>
              <w:marTop w:val="0"/>
              <w:marBottom w:val="0"/>
              <w:divBdr>
                <w:top w:val="none" w:sz="0" w:space="0" w:color="auto"/>
                <w:left w:val="none" w:sz="0" w:space="0" w:color="auto"/>
                <w:bottom w:val="none" w:sz="0" w:space="0" w:color="auto"/>
                <w:right w:val="none" w:sz="0" w:space="0" w:color="auto"/>
              </w:divBdr>
            </w:div>
            <w:div w:id="632953564">
              <w:marLeft w:val="0"/>
              <w:marRight w:val="0"/>
              <w:marTop w:val="0"/>
              <w:marBottom w:val="0"/>
              <w:divBdr>
                <w:top w:val="none" w:sz="0" w:space="0" w:color="auto"/>
                <w:left w:val="none" w:sz="0" w:space="0" w:color="auto"/>
                <w:bottom w:val="none" w:sz="0" w:space="0" w:color="auto"/>
                <w:right w:val="none" w:sz="0" w:space="0" w:color="auto"/>
              </w:divBdr>
            </w:div>
            <w:div w:id="632953566">
              <w:marLeft w:val="0"/>
              <w:marRight w:val="0"/>
              <w:marTop w:val="0"/>
              <w:marBottom w:val="0"/>
              <w:divBdr>
                <w:top w:val="none" w:sz="0" w:space="0" w:color="auto"/>
                <w:left w:val="none" w:sz="0" w:space="0" w:color="auto"/>
                <w:bottom w:val="none" w:sz="0" w:space="0" w:color="auto"/>
                <w:right w:val="none" w:sz="0" w:space="0" w:color="auto"/>
              </w:divBdr>
            </w:div>
            <w:div w:id="632953571">
              <w:marLeft w:val="0"/>
              <w:marRight w:val="0"/>
              <w:marTop w:val="0"/>
              <w:marBottom w:val="0"/>
              <w:divBdr>
                <w:top w:val="none" w:sz="0" w:space="0" w:color="auto"/>
                <w:left w:val="none" w:sz="0" w:space="0" w:color="auto"/>
                <w:bottom w:val="none" w:sz="0" w:space="0" w:color="auto"/>
                <w:right w:val="none" w:sz="0" w:space="0" w:color="auto"/>
              </w:divBdr>
            </w:div>
            <w:div w:id="6329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53570">
      <w:marLeft w:val="0"/>
      <w:marRight w:val="0"/>
      <w:marTop w:val="0"/>
      <w:marBottom w:val="0"/>
      <w:divBdr>
        <w:top w:val="none" w:sz="0" w:space="0" w:color="auto"/>
        <w:left w:val="none" w:sz="0" w:space="0" w:color="auto"/>
        <w:bottom w:val="none" w:sz="0" w:space="0" w:color="auto"/>
        <w:right w:val="none" w:sz="0" w:space="0" w:color="auto"/>
      </w:divBdr>
      <w:divsChild>
        <w:div w:id="632953565">
          <w:marLeft w:val="0"/>
          <w:marRight w:val="0"/>
          <w:marTop w:val="0"/>
          <w:marBottom w:val="0"/>
          <w:divBdr>
            <w:top w:val="none" w:sz="0" w:space="0" w:color="auto"/>
            <w:left w:val="none" w:sz="0" w:space="0" w:color="auto"/>
            <w:bottom w:val="none" w:sz="0" w:space="0" w:color="auto"/>
            <w:right w:val="none" w:sz="0" w:space="0" w:color="auto"/>
          </w:divBdr>
          <w:divsChild>
            <w:div w:id="632953550">
              <w:marLeft w:val="0"/>
              <w:marRight w:val="0"/>
              <w:marTop w:val="0"/>
              <w:marBottom w:val="0"/>
              <w:divBdr>
                <w:top w:val="none" w:sz="0" w:space="0" w:color="auto"/>
                <w:left w:val="none" w:sz="0" w:space="0" w:color="auto"/>
                <w:bottom w:val="none" w:sz="0" w:space="0" w:color="auto"/>
                <w:right w:val="none" w:sz="0" w:space="0" w:color="auto"/>
              </w:divBdr>
            </w:div>
            <w:div w:id="632953557">
              <w:marLeft w:val="0"/>
              <w:marRight w:val="0"/>
              <w:marTop w:val="0"/>
              <w:marBottom w:val="0"/>
              <w:divBdr>
                <w:top w:val="none" w:sz="0" w:space="0" w:color="auto"/>
                <w:left w:val="none" w:sz="0" w:space="0" w:color="auto"/>
                <w:bottom w:val="none" w:sz="0" w:space="0" w:color="auto"/>
                <w:right w:val="none" w:sz="0" w:space="0" w:color="auto"/>
              </w:divBdr>
            </w:div>
            <w:div w:id="632953558">
              <w:marLeft w:val="0"/>
              <w:marRight w:val="0"/>
              <w:marTop w:val="0"/>
              <w:marBottom w:val="0"/>
              <w:divBdr>
                <w:top w:val="none" w:sz="0" w:space="0" w:color="auto"/>
                <w:left w:val="none" w:sz="0" w:space="0" w:color="auto"/>
                <w:bottom w:val="none" w:sz="0" w:space="0" w:color="auto"/>
                <w:right w:val="none" w:sz="0" w:space="0" w:color="auto"/>
              </w:divBdr>
            </w:div>
            <w:div w:id="632953562">
              <w:marLeft w:val="0"/>
              <w:marRight w:val="0"/>
              <w:marTop w:val="0"/>
              <w:marBottom w:val="0"/>
              <w:divBdr>
                <w:top w:val="none" w:sz="0" w:space="0" w:color="auto"/>
                <w:left w:val="none" w:sz="0" w:space="0" w:color="auto"/>
                <w:bottom w:val="none" w:sz="0" w:space="0" w:color="auto"/>
                <w:right w:val="none" w:sz="0" w:space="0" w:color="auto"/>
              </w:divBdr>
            </w:div>
            <w:div w:id="63295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53578">
      <w:marLeft w:val="0"/>
      <w:marRight w:val="0"/>
      <w:marTop w:val="0"/>
      <w:marBottom w:val="0"/>
      <w:divBdr>
        <w:top w:val="none" w:sz="0" w:space="0" w:color="auto"/>
        <w:left w:val="none" w:sz="0" w:space="0" w:color="auto"/>
        <w:bottom w:val="none" w:sz="0" w:space="0" w:color="auto"/>
        <w:right w:val="none" w:sz="0" w:space="0" w:color="auto"/>
      </w:divBdr>
      <w:divsChild>
        <w:div w:id="632953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8</Pages>
  <Words>1979</Words>
  <Characters>13206</Characters>
  <Application>Microsoft Office Word</Application>
  <DocSecurity>0</DocSecurity>
  <Lines>110</Lines>
  <Paragraphs>30</Paragraphs>
  <ScaleCrop>false</ScaleCrop>
  <Company>RePack by SPecialiST</Company>
  <LinksUpToDate>false</LinksUpToDate>
  <CharactersWithSpaces>15155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7</cp:revision>
  <cp:lastPrinted>2013-10-09T08:13:00Z</cp:lastPrinted>
  <dcterms:created xsi:type="dcterms:W3CDTF">2013-10-09T03:25:00Z</dcterms:created>
  <dcterms:modified xsi:type="dcterms:W3CDTF">2017-04-03T12:14:00Z</dcterms:modified>
</cp:coreProperties>
</file>