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16" w:rsidRDefault="00484116">
      <w:pPr>
        <w:pStyle w:val="a3"/>
        <w:spacing w:before="4"/>
        <w:rPr>
          <w:sz w:val="38"/>
        </w:rPr>
      </w:pPr>
      <w:bookmarkStart w:id="0" w:name="_GoBack"/>
      <w:bookmarkEnd w:id="0"/>
    </w:p>
    <w:p w:rsidR="00484116" w:rsidRDefault="007D3494" w:rsidP="00876D81">
      <w:pPr>
        <w:tabs>
          <w:tab w:val="left" w:pos="6333"/>
        </w:tabs>
        <w:ind w:left="709" w:right="908" w:hanging="489"/>
      </w:pPr>
      <w:r>
        <w:t>РАССМОТРЕНО</w:t>
      </w:r>
      <w:r>
        <w:tab/>
        <w:t>УТВЕРЖДЕНО</w:t>
      </w:r>
    </w:p>
    <w:p w:rsidR="00484116" w:rsidRDefault="007D3494" w:rsidP="00876D81">
      <w:pPr>
        <w:tabs>
          <w:tab w:val="left" w:pos="6333"/>
        </w:tabs>
        <w:spacing w:before="3" w:line="252" w:lineRule="exact"/>
        <w:ind w:left="220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tab/>
        <w:t>Директор МБОУ СОШ №1</w:t>
      </w:r>
    </w:p>
    <w:p w:rsidR="00484116" w:rsidRDefault="007D3494" w:rsidP="00876D81">
      <w:pPr>
        <w:tabs>
          <w:tab w:val="left" w:pos="6333"/>
        </w:tabs>
        <w:ind w:left="220" w:right="2840"/>
      </w:pPr>
      <w:r>
        <w:t>МЕТОДИЧЕСКОГО</w:t>
      </w:r>
      <w:r>
        <w:tab/>
        <w:t>_______Силаева Е.Г.</w:t>
      </w:r>
    </w:p>
    <w:p w:rsidR="007D3494" w:rsidRDefault="007D3494" w:rsidP="00876D81">
      <w:pPr>
        <w:tabs>
          <w:tab w:val="left" w:pos="6333"/>
        </w:tabs>
        <w:ind w:left="220" w:right="2840"/>
      </w:pPr>
      <w:r>
        <w:t>ОБЪЕДИНЕНИЯ</w:t>
      </w:r>
    </w:p>
    <w:p w:rsidR="00484116" w:rsidRDefault="00484116" w:rsidP="00876D81">
      <w:pPr>
        <w:pStyle w:val="a3"/>
        <w:spacing w:before="10"/>
        <w:rPr>
          <w:sz w:val="21"/>
        </w:rPr>
      </w:pPr>
    </w:p>
    <w:p w:rsidR="00484116" w:rsidRDefault="007D3494" w:rsidP="00876D81">
      <w:pPr>
        <w:tabs>
          <w:tab w:val="left" w:pos="6293"/>
        </w:tabs>
        <w:ind w:left="426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№2</w:t>
      </w:r>
    </w:p>
    <w:p w:rsidR="00484116" w:rsidRDefault="007D3494" w:rsidP="00876D81">
      <w:pPr>
        <w:tabs>
          <w:tab w:val="left" w:pos="6293"/>
        </w:tabs>
        <w:ind w:left="100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«29»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2023 г.</w:t>
      </w:r>
      <w:r>
        <w:rPr>
          <w:sz w:val="24"/>
        </w:rPr>
        <w:tab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«30»</w:t>
      </w:r>
      <w:r>
        <w:rPr>
          <w:spacing w:val="-6"/>
          <w:sz w:val="24"/>
        </w:rPr>
        <w:t xml:space="preserve"> </w:t>
      </w:r>
      <w:r>
        <w:rPr>
          <w:sz w:val="24"/>
        </w:rPr>
        <w:t>августа 2023 г.</w:t>
      </w:r>
    </w:p>
    <w:p w:rsidR="00484116" w:rsidRDefault="00484116">
      <w:pPr>
        <w:pStyle w:val="a3"/>
        <w:rPr>
          <w:sz w:val="20"/>
        </w:rPr>
      </w:pPr>
    </w:p>
    <w:p w:rsidR="00484116" w:rsidRDefault="00484116">
      <w:pPr>
        <w:pStyle w:val="a3"/>
        <w:spacing w:before="10"/>
        <w:rPr>
          <w:sz w:val="25"/>
        </w:rPr>
      </w:pPr>
    </w:p>
    <w:p w:rsidR="00484116" w:rsidRDefault="00484116">
      <w:pPr>
        <w:rPr>
          <w:sz w:val="25"/>
        </w:rPr>
        <w:sectPr w:rsidR="00484116">
          <w:type w:val="continuous"/>
          <w:pgSz w:w="11920" w:h="16840"/>
          <w:pgMar w:top="1280" w:right="20" w:bottom="280" w:left="360" w:header="720" w:footer="720" w:gutter="0"/>
          <w:cols w:space="720"/>
        </w:sectPr>
      </w:pPr>
    </w:p>
    <w:p w:rsidR="00484116" w:rsidRDefault="007D3494">
      <w:pPr>
        <w:pStyle w:val="a4"/>
        <w:spacing w:before="216" w:line="405" w:lineRule="auto"/>
        <w:ind w:left="2671"/>
      </w:pPr>
      <w:r>
        <w:lastRenderedPageBreak/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</w:p>
    <w:p w:rsidR="00484116" w:rsidRDefault="007D3494">
      <w:pPr>
        <w:pStyle w:val="a3"/>
        <w:spacing w:line="318" w:lineRule="exact"/>
        <w:ind w:left="2666" w:right="2451"/>
        <w:jc w:val="center"/>
      </w:pPr>
      <w:r>
        <w:t>естественно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направленности</w:t>
      </w:r>
    </w:p>
    <w:p w:rsidR="00484116" w:rsidRDefault="00484116">
      <w:pPr>
        <w:pStyle w:val="a3"/>
        <w:spacing w:before="7"/>
      </w:pPr>
    </w:p>
    <w:p w:rsidR="00484116" w:rsidRDefault="007D3494">
      <w:pPr>
        <w:pStyle w:val="a4"/>
      </w:pPr>
      <w:r>
        <w:t>«Химия</w:t>
      </w:r>
      <w:r>
        <w:rPr>
          <w:spacing w:val="-1"/>
        </w:rPr>
        <w:t xml:space="preserve"> </w:t>
      </w:r>
      <w:r>
        <w:t>вокруг нас»</w:t>
      </w:r>
    </w:p>
    <w:p w:rsidR="00484116" w:rsidRDefault="00484116">
      <w:pPr>
        <w:pStyle w:val="a3"/>
        <w:spacing w:before="3"/>
        <w:rPr>
          <w:b/>
          <w:sz w:val="27"/>
        </w:rPr>
      </w:pPr>
    </w:p>
    <w:p w:rsidR="00484116" w:rsidRDefault="007D3494">
      <w:pPr>
        <w:pStyle w:val="a3"/>
        <w:spacing w:line="242" w:lineRule="auto"/>
        <w:ind w:left="4405" w:right="4189"/>
        <w:jc w:val="center"/>
      </w:pPr>
      <w:r>
        <w:t>Возраст детей: 14-15 лет</w:t>
      </w:r>
      <w:r>
        <w:rPr>
          <w:spacing w:val="-67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7D3494">
      <w:pPr>
        <w:pStyle w:val="a3"/>
        <w:spacing w:before="201"/>
        <w:ind w:left="6734"/>
      </w:pPr>
      <w:r>
        <w:t>Составитель:</w:t>
      </w:r>
    </w:p>
    <w:p w:rsidR="00484116" w:rsidRDefault="007D3494" w:rsidP="007D3494">
      <w:pPr>
        <w:pStyle w:val="a3"/>
        <w:spacing w:before="3" w:line="321" w:lineRule="exact"/>
        <w:ind w:left="6522"/>
      </w:pPr>
      <w:r>
        <w:t>Хакимова О.И</w:t>
      </w: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484116" w:rsidRDefault="00484116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>
      <w:pPr>
        <w:pStyle w:val="a3"/>
        <w:rPr>
          <w:sz w:val="30"/>
        </w:rPr>
      </w:pPr>
    </w:p>
    <w:p w:rsidR="00876D81" w:rsidRDefault="00876D81" w:rsidP="00876D81">
      <w:pPr>
        <w:pStyle w:val="a3"/>
        <w:ind w:left="709"/>
        <w:rPr>
          <w:sz w:val="30"/>
        </w:rPr>
      </w:pPr>
    </w:p>
    <w:p w:rsidR="00484116" w:rsidRDefault="00484116">
      <w:pPr>
        <w:pStyle w:val="a3"/>
        <w:spacing w:before="1"/>
        <w:rPr>
          <w:sz w:val="24"/>
        </w:rPr>
      </w:pPr>
    </w:p>
    <w:p w:rsidR="00484116" w:rsidRDefault="007D3494">
      <w:pPr>
        <w:pStyle w:val="a3"/>
        <w:ind w:left="2678" w:right="2451"/>
        <w:jc w:val="center"/>
      </w:pPr>
      <w:r>
        <w:t>Зубцов</w:t>
      </w:r>
      <w:r>
        <w:rPr>
          <w:spacing w:val="1"/>
        </w:rPr>
        <w:t xml:space="preserve"> </w:t>
      </w:r>
      <w:r>
        <w:t>2023</w:t>
      </w:r>
    </w:p>
    <w:p w:rsidR="00484116" w:rsidRDefault="00484116">
      <w:pPr>
        <w:jc w:val="center"/>
        <w:sectPr w:rsidR="00484116">
          <w:type w:val="continuous"/>
          <w:pgSz w:w="11920" w:h="16840"/>
          <w:pgMar w:top="1280" w:right="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075"/>
        <w:gridCol w:w="642"/>
      </w:tblGrid>
      <w:tr w:rsidR="00484116" w:rsidTr="00176CC1">
        <w:trPr>
          <w:trHeight w:val="370"/>
        </w:trPr>
        <w:tc>
          <w:tcPr>
            <w:tcW w:w="634" w:type="dxa"/>
          </w:tcPr>
          <w:p w:rsidR="00484116" w:rsidRDefault="004841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8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стр</w:t>
            </w:r>
            <w:proofErr w:type="spellEnd"/>
            <w:proofErr w:type="gramEnd"/>
          </w:p>
        </w:tc>
      </w:tr>
      <w:tr w:rsidR="00484116" w:rsidTr="00176CC1">
        <w:trPr>
          <w:trHeight w:val="373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1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3</w:t>
            </w:r>
          </w:p>
        </w:tc>
      </w:tr>
      <w:tr w:rsidR="00484116" w:rsidTr="00176CC1">
        <w:trPr>
          <w:trHeight w:val="366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2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6</w:t>
            </w:r>
          </w:p>
        </w:tc>
      </w:tr>
      <w:tr w:rsidR="00484116" w:rsidTr="00176CC1">
        <w:trPr>
          <w:trHeight w:val="370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3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7</w:t>
            </w:r>
          </w:p>
        </w:tc>
      </w:tr>
      <w:tr w:rsidR="00484116" w:rsidTr="00176CC1">
        <w:trPr>
          <w:trHeight w:val="742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tabs>
                <w:tab w:val="left" w:pos="2083"/>
                <w:tab w:val="left" w:pos="3088"/>
                <w:tab w:val="left" w:pos="5492"/>
              </w:tabs>
              <w:spacing w:line="303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дополнительной</w:t>
            </w:r>
            <w:proofErr w:type="gramEnd"/>
            <w:r>
              <w:rPr>
                <w:sz w:val="28"/>
              </w:rPr>
              <w:tab/>
              <w:t>общеобразовательной</w:t>
            </w:r>
          </w:p>
          <w:p w:rsidR="00484116" w:rsidRDefault="007D3494">
            <w:pPr>
              <w:pStyle w:val="TableParagraph"/>
              <w:spacing w:before="34"/>
              <w:ind w:left="115"/>
              <w:rPr>
                <w:sz w:val="28"/>
              </w:rPr>
            </w:pPr>
            <w:r>
              <w:rPr>
                <w:sz w:val="28"/>
              </w:rPr>
              <w:t>(общеразвивающей)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«Химия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нас»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3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7</w:t>
            </w:r>
          </w:p>
        </w:tc>
      </w:tr>
      <w:tr w:rsidR="00484116" w:rsidTr="00176CC1">
        <w:trPr>
          <w:trHeight w:val="370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Рабочая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8</w:t>
            </w:r>
          </w:p>
        </w:tc>
      </w:tr>
      <w:tr w:rsidR="00484116" w:rsidTr="00176CC1">
        <w:trPr>
          <w:trHeight w:val="370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4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84116" w:rsidTr="00176CC1">
        <w:trPr>
          <w:trHeight w:val="734"/>
        </w:trPr>
        <w:tc>
          <w:tcPr>
            <w:tcW w:w="634" w:type="dxa"/>
          </w:tcPr>
          <w:p w:rsidR="00484116" w:rsidRDefault="007D3494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5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tabs>
                <w:tab w:val="left" w:pos="2576"/>
                <w:tab w:val="left" w:pos="4460"/>
                <w:tab w:val="left" w:pos="6152"/>
              </w:tabs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z w:val="28"/>
              </w:rPr>
              <w:tab/>
              <w:t>учебный</w:t>
            </w:r>
            <w:r>
              <w:rPr>
                <w:sz w:val="28"/>
              </w:rPr>
              <w:tab/>
              <w:t>график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дополнительной</w:t>
            </w:r>
            <w:proofErr w:type="gramEnd"/>
          </w:p>
          <w:p w:rsidR="00484116" w:rsidRDefault="007D3494">
            <w:pPr>
              <w:pStyle w:val="TableParagraph"/>
              <w:spacing w:before="30"/>
              <w:ind w:left="115"/>
              <w:rPr>
                <w:sz w:val="28"/>
              </w:rPr>
            </w:pPr>
            <w:r>
              <w:rPr>
                <w:sz w:val="28"/>
              </w:rPr>
              <w:t>общеразвивающей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" w:type="dxa"/>
          </w:tcPr>
          <w:p w:rsidR="00484116" w:rsidRDefault="007D3494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84116" w:rsidTr="00176CC1">
        <w:trPr>
          <w:trHeight w:val="742"/>
        </w:trPr>
        <w:tc>
          <w:tcPr>
            <w:tcW w:w="634" w:type="dxa"/>
          </w:tcPr>
          <w:p w:rsidR="00484116" w:rsidRDefault="00876D81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6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tabs>
                <w:tab w:val="left" w:pos="4028"/>
              </w:tabs>
              <w:spacing w:line="308" w:lineRule="exact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z w:val="28"/>
              </w:rPr>
              <w:tab/>
              <w:t>(</w:t>
            </w:r>
            <w:proofErr w:type="spellStart"/>
            <w:r>
              <w:rPr>
                <w:sz w:val="28"/>
              </w:rPr>
              <w:t>всоответствии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proofErr w:type="gramEnd"/>
          </w:p>
          <w:p w:rsidR="00484116" w:rsidRDefault="007D3494">
            <w:pPr>
              <w:pStyle w:val="TableParagraph"/>
              <w:spacing w:before="30"/>
              <w:ind w:left="115"/>
              <w:rPr>
                <w:sz w:val="28"/>
              </w:rPr>
            </w:pPr>
            <w:r>
              <w:rPr>
                <w:sz w:val="28"/>
              </w:rPr>
              <w:t>аттестации)</w:t>
            </w:r>
          </w:p>
        </w:tc>
        <w:tc>
          <w:tcPr>
            <w:tcW w:w="642" w:type="dxa"/>
          </w:tcPr>
          <w:p w:rsidR="00484116" w:rsidRDefault="00876D81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484116" w:rsidTr="00176CC1">
        <w:trPr>
          <w:trHeight w:val="365"/>
        </w:trPr>
        <w:tc>
          <w:tcPr>
            <w:tcW w:w="634" w:type="dxa"/>
          </w:tcPr>
          <w:p w:rsidR="00484116" w:rsidRDefault="00876D81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7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642" w:type="dxa"/>
          </w:tcPr>
          <w:p w:rsidR="00484116" w:rsidRDefault="00876D81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84116" w:rsidTr="00176CC1">
        <w:trPr>
          <w:trHeight w:val="374"/>
        </w:trPr>
        <w:tc>
          <w:tcPr>
            <w:tcW w:w="634" w:type="dxa"/>
          </w:tcPr>
          <w:p w:rsidR="00484116" w:rsidRDefault="00876D81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w w:val="96"/>
                <w:sz w:val="28"/>
              </w:rPr>
              <w:t>8</w:t>
            </w:r>
          </w:p>
        </w:tc>
        <w:tc>
          <w:tcPr>
            <w:tcW w:w="9075" w:type="dxa"/>
          </w:tcPr>
          <w:p w:rsidR="00484116" w:rsidRDefault="007D3494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642" w:type="dxa"/>
          </w:tcPr>
          <w:p w:rsidR="00484116" w:rsidRDefault="00876D81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484116" w:rsidRDefault="00484116" w:rsidP="007A08ED">
      <w:pPr>
        <w:spacing w:line="304" w:lineRule="exact"/>
        <w:ind w:right="767"/>
        <w:rPr>
          <w:sz w:val="28"/>
        </w:rPr>
        <w:sectPr w:rsidR="00484116">
          <w:pgSz w:w="11920" w:h="16840"/>
          <w:pgMar w:top="1120" w:right="20" w:bottom="280" w:left="360" w:header="720" w:footer="720" w:gutter="0"/>
          <w:cols w:space="720"/>
        </w:sectPr>
      </w:pPr>
    </w:p>
    <w:p w:rsidR="00484116" w:rsidRDefault="007D3494">
      <w:pPr>
        <w:pStyle w:val="1"/>
        <w:numPr>
          <w:ilvl w:val="0"/>
          <w:numId w:val="6"/>
        </w:numPr>
        <w:tabs>
          <w:tab w:val="left" w:pos="1877"/>
        </w:tabs>
        <w:spacing w:before="67"/>
        <w:ind w:hanging="361"/>
        <w:jc w:val="both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84116" w:rsidRDefault="007D3494">
      <w:pPr>
        <w:pStyle w:val="a3"/>
        <w:spacing w:before="62" w:line="276" w:lineRule="auto"/>
        <w:ind w:left="1340" w:right="825" w:firstLine="208"/>
        <w:jc w:val="both"/>
      </w:pPr>
      <w:r>
        <w:t>Согласно требованиям ФГОС СОО, изучение школьного курса химии как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предметы»,</w:t>
      </w:r>
      <w:r>
        <w:rPr>
          <w:spacing w:val="1"/>
        </w:rPr>
        <w:t xml:space="preserve"> </w:t>
      </w:r>
      <w:r>
        <w:t>направлено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обеспечение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7"/>
        </w:rPr>
        <w:t xml:space="preserve"> </w:t>
      </w:r>
      <w:r>
        <w:t>целостной</w:t>
      </w:r>
      <w:r>
        <w:rPr>
          <w:spacing w:val="17"/>
        </w:rPr>
        <w:t xml:space="preserve"> </w:t>
      </w:r>
      <w:r>
        <w:t>научной</w:t>
      </w:r>
      <w:r>
        <w:rPr>
          <w:spacing w:val="16"/>
        </w:rPr>
        <w:t xml:space="preserve"> </w:t>
      </w:r>
      <w:r>
        <w:t>картины</w:t>
      </w:r>
      <w:r>
        <w:rPr>
          <w:spacing w:val="18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среде.</w:t>
      </w:r>
    </w:p>
    <w:p w:rsidR="00484116" w:rsidRDefault="007D3494">
      <w:pPr>
        <w:pStyle w:val="a3"/>
        <w:spacing w:before="199" w:line="276" w:lineRule="auto"/>
        <w:ind w:left="1340" w:right="826" w:firstLine="212"/>
        <w:jc w:val="both"/>
      </w:pPr>
      <w:r>
        <w:t>Химия</w:t>
      </w:r>
      <w:r>
        <w:rPr>
          <w:spacing w:val="1"/>
        </w:rPr>
        <w:t xml:space="preserve"> </w:t>
      </w:r>
      <w:r>
        <w:t>- удивительная наука. С одной 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очень конкретна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7"/>
        </w:rPr>
        <w:t xml:space="preserve"> </w:t>
      </w:r>
      <w:r>
        <w:t>дело</w:t>
      </w:r>
      <w:r>
        <w:rPr>
          <w:spacing w:val="1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бесчисленными</w:t>
      </w:r>
      <w:r>
        <w:rPr>
          <w:spacing w:val="14"/>
        </w:rPr>
        <w:t xml:space="preserve"> </w:t>
      </w:r>
      <w:r>
        <w:t>полезными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вредными</w:t>
      </w:r>
      <w:r>
        <w:rPr>
          <w:spacing w:val="14"/>
        </w:rPr>
        <w:t xml:space="preserve"> </w:t>
      </w:r>
      <w:r>
        <w:t>веществами</w:t>
      </w:r>
      <w:r>
        <w:rPr>
          <w:spacing w:val="18"/>
        </w:rPr>
        <w:t xml:space="preserve"> </w:t>
      </w:r>
      <w:r>
        <w:t>вокруг</w:t>
      </w:r>
      <w:r>
        <w:rPr>
          <w:spacing w:val="16"/>
        </w:rPr>
        <w:t xml:space="preserve"> </w:t>
      </w:r>
      <w:r>
        <w:t>нас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всем:</w:t>
      </w:r>
      <w:r>
        <w:rPr>
          <w:spacing w:val="1"/>
        </w:rPr>
        <w:t xml:space="preserve"> </w:t>
      </w:r>
      <w:r>
        <w:t>повару,</w:t>
      </w:r>
      <w:r>
        <w:rPr>
          <w:spacing w:val="1"/>
        </w:rPr>
        <w:t xml:space="preserve"> </w:t>
      </w:r>
      <w:r>
        <w:t>шоферу,</w:t>
      </w:r>
      <w:r>
        <w:rPr>
          <w:spacing w:val="1"/>
        </w:rPr>
        <w:t xml:space="preserve"> </w:t>
      </w:r>
      <w:r>
        <w:t>садоводу,</w:t>
      </w:r>
      <w:r>
        <w:rPr>
          <w:spacing w:val="1"/>
        </w:rPr>
        <w:t xml:space="preserve"> </w:t>
      </w:r>
      <w:r>
        <w:t>строителю. С 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эта наука весьма абстрактная:</w:t>
      </w:r>
      <w:r>
        <w:rPr>
          <w:spacing w:val="1"/>
        </w:rPr>
        <w:t xml:space="preserve"> </w:t>
      </w:r>
      <w:r>
        <w:t>она изучает</w:t>
      </w:r>
      <w:r>
        <w:rPr>
          <w:spacing w:val="1"/>
        </w:rPr>
        <w:t xml:space="preserve"> </w:t>
      </w:r>
      <w:r>
        <w:t>мельчайшие</w:t>
      </w:r>
      <w:r>
        <w:rPr>
          <w:spacing w:val="1"/>
        </w:rPr>
        <w:t xml:space="preserve"> </w:t>
      </w:r>
      <w:r>
        <w:t>частицы,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увидишь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громоздкие</w:t>
      </w:r>
      <w:r>
        <w:rPr>
          <w:spacing w:val="-5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 сложные</w:t>
      </w:r>
      <w:r>
        <w:rPr>
          <w:spacing w:val="-2"/>
        </w:rPr>
        <w:t xml:space="preserve"> </w:t>
      </w:r>
      <w:r>
        <w:t>законы.</w:t>
      </w:r>
    </w:p>
    <w:p w:rsidR="00484116" w:rsidRDefault="007D3494">
      <w:pPr>
        <w:pStyle w:val="a3"/>
        <w:spacing w:before="199" w:line="276" w:lineRule="auto"/>
        <w:ind w:left="1340" w:right="822" w:firstLine="208"/>
        <w:jc w:val="both"/>
      </w:pPr>
      <w:r>
        <w:t>Если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химиками</w:t>
      </w:r>
      <w:r>
        <w:rPr>
          <w:spacing w:val="1"/>
        </w:rPr>
        <w:t xml:space="preserve"> </w:t>
      </w:r>
      <w:r>
        <w:t>древнеегипетских</w:t>
      </w:r>
      <w:r>
        <w:rPr>
          <w:spacing w:val="1"/>
        </w:rPr>
        <w:t xml:space="preserve"> </w:t>
      </w:r>
      <w:r>
        <w:t>жрецов,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старушка,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открываются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синтезируются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вещества, появляются новые методы их получения и исследования. И старая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молодеет…</w:t>
      </w:r>
    </w:p>
    <w:p w:rsidR="00484116" w:rsidRDefault="007D3494">
      <w:pPr>
        <w:pStyle w:val="a3"/>
        <w:spacing w:before="201" w:line="276" w:lineRule="auto"/>
        <w:ind w:left="1340" w:right="825" w:firstLine="212"/>
        <w:jc w:val="both"/>
      </w:pPr>
      <w:r>
        <w:t>Изучать химию в школе трудно. Если с самого начала это дело не ладится,</w:t>
      </w:r>
      <w:r>
        <w:rPr>
          <w:spacing w:val="1"/>
        </w:rPr>
        <w:t xml:space="preserve"> </w:t>
      </w:r>
      <w:r>
        <w:t>то вскоре все становится непонятно, а, значит, скучно. Другое дело, когда</w:t>
      </w:r>
      <w:r>
        <w:rPr>
          <w:spacing w:val="1"/>
        </w:rPr>
        <w:t xml:space="preserve"> </w:t>
      </w:r>
      <w:r>
        <w:t>возникает интерес – тогда дело идет на лад, у человека развивается особая,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кругозор.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захочется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разобраться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проблемах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глубже.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понятно:</w:t>
      </w:r>
      <w:r>
        <w:rPr>
          <w:spacing w:val="-5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нас!</w:t>
      </w:r>
    </w:p>
    <w:p w:rsidR="00484116" w:rsidRDefault="007D3494">
      <w:pPr>
        <w:pStyle w:val="a3"/>
        <w:spacing w:before="201" w:line="276" w:lineRule="auto"/>
        <w:ind w:left="1340" w:right="820" w:firstLine="208"/>
        <w:jc w:val="both"/>
      </w:pPr>
      <w:r>
        <w:t>Данная</w:t>
      </w:r>
      <w:r>
        <w:rPr>
          <w:spacing w:val="19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«Химия</w:t>
      </w:r>
      <w:r>
        <w:rPr>
          <w:spacing w:val="16"/>
        </w:rPr>
        <w:t xml:space="preserve"> </w:t>
      </w:r>
      <w:r>
        <w:t>вокруг</w:t>
      </w:r>
      <w:r>
        <w:rPr>
          <w:spacing w:val="19"/>
        </w:rPr>
        <w:t xml:space="preserve"> </w:t>
      </w:r>
      <w:r>
        <w:t>нас»,</w:t>
      </w:r>
      <w:r>
        <w:rPr>
          <w:spacing w:val="19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деятельностный</w:t>
      </w:r>
      <w:r>
        <w:rPr>
          <w:spacing w:val="17"/>
        </w:rPr>
        <w:t xml:space="preserve"> </w:t>
      </w:r>
      <w:r>
        <w:t>подход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 xml:space="preserve">цифрового оборудования «Точка роста»; сопоставлять </w:t>
      </w:r>
      <w:proofErr w:type="spellStart"/>
      <w:r>
        <w:t>эксперементальные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 результаты, понимая процесс эволюции научного знания, что в</w:t>
      </w:r>
      <w:r>
        <w:rPr>
          <w:spacing w:val="1"/>
        </w:rPr>
        <w:t xml:space="preserve"> </w:t>
      </w:r>
      <w:r>
        <w:t>конечном</w:t>
      </w:r>
      <w:r>
        <w:rPr>
          <w:spacing w:val="-6"/>
        </w:rPr>
        <w:t xml:space="preserve"> </w:t>
      </w:r>
      <w:r>
        <w:t>итоге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учащихся.</w:t>
      </w:r>
    </w:p>
    <w:p w:rsidR="00484116" w:rsidRDefault="007D3494">
      <w:pPr>
        <w:pStyle w:val="a3"/>
        <w:spacing w:before="199" w:line="276" w:lineRule="auto"/>
        <w:ind w:left="1340" w:right="826" w:firstLine="208"/>
        <w:jc w:val="both"/>
      </w:pPr>
      <w:r>
        <w:t>Умение определять химические компоненты в окружающем мире является</w:t>
      </w:r>
      <w:r>
        <w:rPr>
          <w:spacing w:val="1"/>
        </w:rPr>
        <w:t xml:space="preserve"> </w:t>
      </w:r>
      <w:r>
        <w:t>одним из показателей уровня развития химического мышления школьников,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приобретенных знаний</w:t>
      </w:r>
      <w:r>
        <w:rPr>
          <w:spacing w:val="2"/>
        </w:rPr>
        <w:t xml:space="preserve"> </w:t>
      </w:r>
      <w:r>
        <w:t>в новых ситуациях.</w:t>
      </w:r>
    </w:p>
    <w:p w:rsidR="00484116" w:rsidRDefault="007D3494">
      <w:pPr>
        <w:pStyle w:val="a3"/>
        <w:spacing w:before="199" w:line="280" w:lineRule="auto"/>
        <w:ind w:left="1340" w:right="828" w:firstLine="208"/>
        <w:jc w:val="both"/>
      </w:pPr>
      <w:r>
        <w:t>Процесс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программой,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умениями</w:t>
      </w:r>
      <w:r>
        <w:rPr>
          <w:spacing w:val="5"/>
        </w:rPr>
        <w:t xml:space="preserve"> </w:t>
      </w:r>
      <w:r>
        <w:t>логически</w:t>
      </w:r>
      <w:r>
        <w:rPr>
          <w:spacing w:val="6"/>
        </w:rPr>
        <w:t xml:space="preserve"> </w:t>
      </w:r>
      <w:r>
        <w:t>связывать</w:t>
      </w:r>
      <w:r>
        <w:rPr>
          <w:spacing w:val="8"/>
        </w:rPr>
        <w:t xml:space="preserve"> </w:t>
      </w:r>
      <w:r>
        <w:t>воедино</w:t>
      </w:r>
    </w:p>
    <w:p w:rsidR="00484116" w:rsidRDefault="00484116">
      <w:pPr>
        <w:spacing w:line="280" w:lineRule="auto"/>
        <w:jc w:val="both"/>
        <w:sectPr w:rsidR="00484116">
          <w:pgSz w:w="11920" w:h="16840"/>
          <w:pgMar w:top="1060" w:right="20" w:bottom="280" w:left="360" w:header="720" w:footer="720" w:gutter="0"/>
          <w:cols w:space="720"/>
        </w:sectPr>
      </w:pPr>
    </w:p>
    <w:p w:rsidR="00484116" w:rsidRDefault="007D3494">
      <w:pPr>
        <w:pStyle w:val="a3"/>
        <w:spacing w:before="75" w:line="280" w:lineRule="auto"/>
        <w:ind w:left="1340"/>
      </w:pPr>
      <w:r>
        <w:lastRenderedPageBreak/>
        <w:t>отдельные</w:t>
      </w:r>
      <w:r>
        <w:rPr>
          <w:spacing w:val="-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факты,</w:t>
      </w:r>
      <w:r>
        <w:rPr>
          <w:spacing w:val="7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стимулирует</w:t>
      </w:r>
      <w:r>
        <w:rPr>
          <w:spacing w:val="8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углубленное</w:t>
      </w:r>
      <w:r>
        <w:rPr>
          <w:spacing w:val="-6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 знаний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химии.</w:t>
      </w:r>
    </w:p>
    <w:p w:rsidR="00484116" w:rsidRDefault="007D3494">
      <w:pPr>
        <w:pStyle w:val="a3"/>
        <w:spacing w:before="190" w:line="276" w:lineRule="auto"/>
        <w:ind w:left="1340" w:right="822" w:firstLine="208"/>
        <w:jc w:val="both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процессов, поможет ориентировать процесс обучения на «зону ближайшего</w:t>
      </w:r>
      <w:r>
        <w:rPr>
          <w:spacing w:val="1"/>
        </w:rPr>
        <w:t xml:space="preserve"> </w:t>
      </w:r>
      <w:r>
        <w:t xml:space="preserve">развития» ученика, развивая его личностные, </w:t>
      </w:r>
      <w:proofErr w:type="spellStart"/>
      <w:r>
        <w:t>метапредметные</w:t>
      </w:r>
      <w:proofErr w:type="spellEnd"/>
      <w:r>
        <w:t xml:space="preserve"> и 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10"/>
        </w:rPr>
        <w:t xml:space="preserve"> </w:t>
      </w:r>
      <w:r>
        <w:t>самоопределению.</w:t>
      </w:r>
    </w:p>
    <w:p w:rsidR="00484116" w:rsidRDefault="007D3494">
      <w:pPr>
        <w:pStyle w:val="1"/>
        <w:spacing w:before="216"/>
        <w:ind w:left="2965" w:right="2451"/>
        <w:jc w:val="center"/>
      </w:pPr>
      <w:r>
        <w:t>Актуальность</w:t>
      </w:r>
    </w:p>
    <w:p w:rsidR="00484116" w:rsidRDefault="007D3494">
      <w:pPr>
        <w:pStyle w:val="a3"/>
        <w:spacing w:before="234" w:line="276" w:lineRule="auto"/>
        <w:ind w:left="1340" w:right="821" w:firstLine="208"/>
        <w:jc w:val="both"/>
      </w:pPr>
      <w:r>
        <w:t>Актуальность данной программы обусловлена тем, что в</w:t>
      </w:r>
      <w:r>
        <w:rPr>
          <w:spacing w:val="1"/>
        </w:rPr>
        <w:t xml:space="preserve"> </w:t>
      </w:r>
      <w:r>
        <w:t>учебном плане</w:t>
      </w:r>
      <w:r>
        <w:rPr>
          <w:spacing w:val="1"/>
        </w:rPr>
        <w:t xml:space="preserve"> </w:t>
      </w:r>
      <w:r>
        <w:t>МБОУ  СОШ  №1 предмету «Химия» отведено 2 часа в неделю 8-9</w:t>
      </w:r>
      <w:r>
        <w:rPr>
          <w:spacing w:val="1"/>
        </w:rPr>
        <w:t xml:space="preserve"> </w:t>
      </w:r>
      <w:r>
        <w:t>класс</w:t>
      </w:r>
      <w:proofErr w:type="gramStart"/>
      <w:r>
        <w:t xml:space="preserve"> ,</w:t>
      </w:r>
      <w:proofErr w:type="gramEnd"/>
      <w:r>
        <w:t xml:space="preserve"> что дает возможность сформировать у учащихся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484116" w:rsidRDefault="007D3494">
      <w:pPr>
        <w:pStyle w:val="a3"/>
        <w:spacing w:before="200" w:line="276" w:lineRule="auto"/>
        <w:ind w:left="1340" w:right="823" w:firstLine="208"/>
        <w:jc w:val="both"/>
      </w:pPr>
      <w:r>
        <w:t xml:space="preserve">Второй аспект актуальности программы не менее важен, </w:t>
      </w:r>
      <w:proofErr w:type="spellStart"/>
      <w:r>
        <w:t>т</w:t>
      </w:r>
      <w:proofErr w:type="gramStart"/>
      <w:r>
        <w:t>.к</w:t>
      </w:r>
      <w:proofErr w:type="spellEnd"/>
      <w:proofErr w:type="gramEnd"/>
      <w:r>
        <w:t xml:space="preserve">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улучшение</w:t>
      </w:r>
      <w:r>
        <w:rPr>
          <w:spacing w:val="-67"/>
        </w:rPr>
        <w:t xml:space="preserve"> </w:t>
      </w:r>
      <w:r>
        <w:t>экологии, ЗОЖ, переход от потребления к цикличности ресурсов и вопросам</w:t>
      </w:r>
      <w:r>
        <w:rPr>
          <w:spacing w:val="1"/>
        </w:rPr>
        <w:t xml:space="preserve"> </w:t>
      </w:r>
      <w:proofErr w:type="spellStart"/>
      <w:r>
        <w:t>sustainability</w:t>
      </w:r>
      <w:proofErr w:type="spellEnd"/>
      <w:r>
        <w:t>.</w:t>
      </w:r>
    </w:p>
    <w:p w:rsidR="00484116" w:rsidRDefault="00484116">
      <w:pPr>
        <w:pStyle w:val="a3"/>
        <w:spacing w:before="9"/>
        <w:rPr>
          <w:sz w:val="10"/>
        </w:rPr>
      </w:pPr>
    </w:p>
    <w:p w:rsidR="00484116" w:rsidRDefault="007D3494">
      <w:pPr>
        <w:pStyle w:val="1"/>
        <w:spacing w:before="88"/>
        <w:ind w:left="2957" w:right="2451"/>
        <w:jc w:val="center"/>
      </w:pPr>
      <w:r>
        <w:t>Новизна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«Химия</w:t>
      </w:r>
      <w:r>
        <w:rPr>
          <w:spacing w:val="-6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нас»</w:t>
      </w:r>
    </w:p>
    <w:p w:rsidR="00484116" w:rsidRDefault="007D3494">
      <w:pPr>
        <w:pStyle w:val="a3"/>
        <w:spacing w:before="238" w:line="276" w:lineRule="auto"/>
        <w:ind w:left="1340" w:right="827"/>
        <w:jc w:val="both"/>
      </w:pPr>
      <w:r>
        <w:t>Особенность данной программы заключается</w:t>
      </w:r>
      <w:r>
        <w:rPr>
          <w:spacing w:val="70"/>
        </w:rPr>
        <w:t xml:space="preserve"> </w:t>
      </w:r>
      <w:r>
        <w:t>в возможности изучения тем,</w:t>
      </w:r>
      <w:r>
        <w:rPr>
          <w:spacing w:val="1"/>
        </w:rPr>
        <w:t xml:space="preserve"> </w:t>
      </w:r>
      <w:r>
        <w:t>не рассматриваемых в рамках школьной программы по химии, но которые</w:t>
      </w:r>
      <w:r>
        <w:rPr>
          <w:spacing w:val="1"/>
        </w:rPr>
        <w:t xml:space="preserve"> </w:t>
      </w:r>
      <w:r>
        <w:t>позволяют строить обучение с учетом максимального приближения предмета</w:t>
      </w:r>
      <w:r>
        <w:rPr>
          <w:spacing w:val="-67"/>
        </w:rPr>
        <w:t xml:space="preserve"> </w:t>
      </w:r>
      <w:r>
        <w:t>химии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практической</w:t>
      </w:r>
      <w:r>
        <w:rPr>
          <w:spacing w:val="12"/>
        </w:rPr>
        <w:t xml:space="preserve"> </w:t>
      </w:r>
      <w:r>
        <w:t>стороне</w:t>
      </w:r>
      <w:r>
        <w:rPr>
          <w:spacing w:val="12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чем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сталкиваются</w:t>
      </w:r>
      <w:r>
        <w:rPr>
          <w:spacing w:val="13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день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</w:p>
    <w:p w:rsidR="00484116" w:rsidRDefault="007D3494">
      <w:pPr>
        <w:pStyle w:val="a3"/>
        <w:spacing w:before="201" w:line="276" w:lineRule="auto"/>
        <w:ind w:left="1340" w:right="820" w:firstLine="208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учащиеся убеждаются в том, что те или иные теоретические представления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прогнозов,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приборами</w:t>
      </w:r>
      <w:r>
        <w:rPr>
          <w:spacing w:val="-1"/>
        </w:rPr>
        <w:t xml:space="preserve"> </w:t>
      </w:r>
      <w:r>
        <w:t>и оборудованием.</w:t>
      </w:r>
    </w:p>
    <w:p w:rsidR="00484116" w:rsidRDefault="00484116">
      <w:pPr>
        <w:spacing w:line="276" w:lineRule="auto"/>
        <w:jc w:val="both"/>
        <w:sectPr w:rsidR="00484116">
          <w:pgSz w:w="11920" w:h="16840"/>
          <w:pgMar w:top="1020" w:right="20" w:bottom="280" w:left="360" w:header="720" w:footer="720" w:gutter="0"/>
          <w:cols w:space="720"/>
        </w:sectPr>
      </w:pPr>
    </w:p>
    <w:p w:rsidR="00484116" w:rsidRDefault="007D3494">
      <w:pPr>
        <w:pStyle w:val="a3"/>
        <w:spacing w:before="59" w:line="276" w:lineRule="auto"/>
        <w:ind w:left="1340" w:right="818" w:firstLine="2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 созданию в общеобразовательных организациях, расположенных 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«Точки</w:t>
      </w:r>
      <w:r>
        <w:rPr>
          <w:spacing w:val="1"/>
        </w:rPr>
        <w:t xml:space="preserve"> </w:t>
      </w:r>
      <w:r>
        <w:t>роста».</w:t>
      </w:r>
      <w:r>
        <w:rPr>
          <w:spacing w:val="7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изменить</w:t>
      </w:r>
      <w:r>
        <w:rPr>
          <w:spacing w:val="70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информацию о протекании тех или иных химических процессах, о свойствах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школьников.</w:t>
      </w:r>
    </w:p>
    <w:p w:rsidR="00484116" w:rsidRDefault="007D3494">
      <w:pPr>
        <w:pStyle w:val="1"/>
        <w:spacing w:before="216"/>
        <w:ind w:left="2966" w:right="2451"/>
        <w:jc w:val="center"/>
      </w:pPr>
      <w:r>
        <w:t>Отличительная</w:t>
      </w:r>
      <w:r>
        <w:rPr>
          <w:spacing w:val="-7"/>
        </w:rPr>
        <w:t xml:space="preserve"> </w:t>
      </w:r>
      <w:r>
        <w:t>особенность</w:t>
      </w:r>
    </w:p>
    <w:p w:rsidR="00484116" w:rsidRDefault="007D3494">
      <w:pPr>
        <w:pStyle w:val="a3"/>
        <w:spacing w:before="234" w:line="276" w:lineRule="auto"/>
        <w:ind w:left="1340" w:right="822" w:firstLine="208"/>
        <w:jc w:val="both"/>
      </w:pPr>
      <w:r>
        <w:t>Отличительной особенностью данной программы является более глубокое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расширение,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кухне»,</w:t>
      </w:r>
      <w:r>
        <w:rPr>
          <w:spacing w:val="71"/>
        </w:rPr>
        <w:t xml:space="preserve"> </w:t>
      </w:r>
      <w:r>
        <w:t>«Садовая</w:t>
      </w:r>
      <w:r>
        <w:rPr>
          <w:spacing w:val="1"/>
        </w:rPr>
        <w:t xml:space="preserve"> </w:t>
      </w:r>
      <w:r>
        <w:t>химия»,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«Домашняя</w:t>
      </w:r>
      <w:r>
        <w:rPr>
          <w:spacing w:val="1"/>
        </w:rPr>
        <w:t xml:space="preserve"> </w:t>
      </w:r>
      <w:r>
        <w:t>аптечка»,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красота»,</w:t>
      </w:r>
      <w:r>
        <w:rPr>
          <w:spacing w:val="8"/>
        </w:rPr>
        <w:t xml:space="preserve"> </w:t>
      </w:r>
      <w:r>
        <w:t>«Химия чистит,</w:t>
      </w:r>
      <w:r>
        <w:rPr>
          <w:spacing w:val="3"/>
        </w:rPr>
        <w:t xml:space="preserve"> </w:t>
      </w:r>
      <w:r>
        <w:t>стирает,</w:t>
      </w:r>
      <w:r>
        <w:rPr>
          <w:spacing w:val="4"/>
        </w:rPr>
        <w:t xml:space="preserve"> </w:t>
      </w:r>
      <w:r>
        <w:t>убирает».</w:t>
      </w:r>
    </w:p>
    <w:p w:rsidR="00484116" w:rsidRDefault="007D3494">
      <w:pPr>
        <w:pStyle w:val="1"/>
        <w:spacing w:before="213"/>
        <w:ind w:left="3074" w:right="2448"/>
        <w:jc w:val="center"/>
      </w:pPr>
      <w:r>
        <w:t>Педагогическая</w:t>
      </w:r>
      <w:r>
        <w:rPr>
          <w:spacing w:val="-10"/>
        </w:rPr>
        <w:t xml:space="preserve"> </w:t>
      </w:r>
      <w:r>
        <w:t>целесообразность</w:t>
      </w:r>
    </w:p>
    <w:p w:rsidR="00484116" w:rsidRDefault="007D3494">
      <w:pPr>
        <w:pStyle w:val="a3"/>
        <w:spacing w:before="238" w:line="276" w:lineRule="auto"/>
        <w:ind w:left="1340" w:right="822" w:firstLine="14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личностных качеств учащихся. «Химия вокруг нас» направлена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7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углубленного изучения отдельных предметов, в том числе для формирования</w:t>
      </w:r>
      <w:r>
        <w:rPr>
          <w:spacing w:val="1"/>
        </w:rPr>
        <w:t xml:space="preserve"> </w:t>
      </w:r>
      <w:r>
        <w:t>изобретательского,</w:t>
      </w:r>
      <w:r>
        <w:rPr>
          <w:spacing w:val="1"/>
        </w:rPr>
        <w:t xml:space="preserve"> </w:t>
      </w:r>
      <w:r>
        <w:t>креативного,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обучающихся.</w:t>
      </w:r>
    </w:p>
    <w:p w:rsidR="00484116" w:rsidRDefault="007D3494">
      <w:pPr>
        <w:pStyle w:val="1"/>
        <w:spacing w:before="209"/>
        <w:ind w:left="2960" w:right="2451"/>
        <w:jc w:val="center"/>
      </w:pPr>
      <w:r>
        <w:t>Адресат</w:t>
      </w:r>
      <w:r>
        <w:rPr>
          <w:spacing w:val="-2"/>
        </w:rPr>
        <w:t xml:space="preserve"> </w:t>
      </w:r>
      <w:r>
        <w:t>программы</w:t>
      </w:r>
    </w:p>
    <w:p w:rsidR="00484116" w:rsidRDefault="007D3494">
      <w:pPr>
        <w:pStyle w:val="a3"/>
        <w:spacing w:before="238" w:line="273" w:lineRule="auto"/>
        <w:ind w:left="1700" w:right="1079" w:firstLine="208"/>
      </w:pPr>
      <w:r>
        <w:t>Программа</w:t>
      </w:r>
      <w:r>
        <w:rPr>
          <w:spacing w:val="14"/>
        </w:rPr>
        <w:t xml:space="preserve"> </w:t>
      </w:r>
      <w:r>
        <w:t>предназначена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8</w:t>
      </w:r>
      <w:r>
        <w:rPr>
          <w:spacing w:val="11"/>
        </w:rPr>
        <w:t xml:space="preserve"> </w:t>
      </w:r>
      <w:r>
        <w:t>классов.</w:t>
      </w:r>
      <w:r>
        <w:rPr>
          <w:spacing w:val="16"/>
        </w:rPr>
        <w:t xml:space="preserve"> </w:t>
      </w:r>
      <w:r>
        <w:t>Число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15</w:t>
      </w:r>
      <w:r>
        <w:rPr>
          <w:spacing w:val="-6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часа.</w:t>
      </w:r>
    </w:p>
    <w:p w:rsidR="00484116" w:rsidRDefault="007D3494">
      <w:pPr>
        <w:pStyle w:val="1"/>
        <w:spacing w:before="222"/>
        <w:ind w:left="3074" w:right="2451"/>
        <w:jc w:val="center"/>
      </w:pPr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230"/>
        <w:rPr>
          <w:sz w:val="28"/>
        </w:rPr>
      </w:pPr>
      <w:r>
        <w:rPr>
          <w:sz w:val="28"/>
        </w:rPr>
        <w:t>Лабораторная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50"/>
        <w:rPr>
          <w:sz w:val="28"/>
        </w:rPr>
      </w:pPr>
      <w:r>
        <w:rPr>
          <w:sz w:val="28"/>
        </w:rPr>
        <w:t>Семинар</w:t>
      </w: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50"/>
        <w:rPr>
          <w:sz w:val="28"/>
        </w:rPr>
      </w:pPr>
      <w:r>
        <w:rPr>
          <w:sz w:val="28"/>
        </w:rPr>
        <w:t>Кейс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</w:t>
      </w: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47"/>
        <w:rPr>
          <w:sz w:val="28"/>
        </w:rPr>
      </w:pPr>
      <w:r>
        <w:rPr>
          <w:sz w:val="28"/>
        </w:rPr>
        <w:t>Экскурсия</w:t>
      </w: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50"/>
        <w:rPr>
          <w:sz w:val="28"/>
        </w:rPr>
      </w:pPr>
      <w:r>
        <w:rPr>
          <w:sz w:val="28"/>
        </w:rPr>
        <w:t>Конференция</w:t>
      </w:r>
    </w:p>
    <w:p w:rsidR="00484116" w:rsidRDefault="00484116">
      <w:pPr>
        <w:rPr>
          <w:sz w:val="28"/>
        </w:rPr>
        <w:sectPr w:rsidR="00484116">
          <w:pgSz w:w="11920" w:h="16840"/>
          <w:pgMar w:top="1040" w:right="20" w:bottom="280" w:left="360" w:header="720" w:footer="720" w:gutter="0"/>
          <w:cols w:space="720"/>
        </w:sectPr>
      </w:pPr>
    </w:p>
    <w:p w:rsidR="00484116" w:rsidRDefault="007D3494">
      <w:pPr>
        <w:pStyle w:val="a5"/>
        <w:numPr>
          <w:ilvl w:val="0"/>
          <w:numId w:val="5"/>
        </w:numPr>
        <w:tabs>
          <w:tab w:val="left" w:pos="2269"/>
        </w:tabs>
        <w:spacing w:before="79"/>
        <w:rPr>
          <w:sz w:val="28"/>
        </w:rPr>
      </w:pPr>
      <w:r>
        <w:rPr>
          <w:sz w:val="28"/>
        </w:rPr>
        <w:lastRenderedPageBreak/>
        <w:t>Проектно-исследовательская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</w:p>
    <w:p w:rsidR="00484116" w:rsidRDefault="007D3494">
      <w:pPr>
        <w:pStyle w:val="1"/>
        <w:numPr>
          <w:ilvl w:val="0"/>
          <w:numId w:val="6"/>
        </w:numPr>
        <w:tabs>
          <w:tab w:val="left" w:pos="5238"/>
        </w:tabs>
        <w:spacing w:before="62"/>
        <w:ind w:left="5238" w:hanging="361"/>
        <w:jc w:val="left"/>
      </w:pPr>
      <w:r>
        <w:t>Цель</w:t>
      </w:r>
      <w:r>
        <w:rPr>
          <w:spacing w:val="-4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программы</w:t>
      </w:r>
    </w:p>
    <w:p w:rsidR="00484116" w:rsidRDefault="007D3494">
      <w:pPr>
        <w:pStyle w:val="a3"/>
        <w:spacing w:before="234" w:line="276" w:lineRule="auto"/>
        <w:ind w:left="1340" w:right="1385" w:firstLine="208"/>
        <w:jc w:val="both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естественнонаучного цикла, подготовка к осуществлению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траектории.</w:t>
      </w:r>
    </w:p>
    <w:p w:rsidR="00484116" w:rsidRDefault="00484116">
      <w:pPr>
        <w:pStyle w:val="a3"/>
        <w:rPr>
          <w:sz w:val="11"/>
        </w:rPr>
      </w:pPr>
    </w:p>
    <w:p w:rsidR="00484116" w:rsidRDefault="007D3494">
      <w:pPr>
        <w:pStyle w:val="1"/>
        <w:spacing w:before="88"/>
        <w:ind w:left="2408" w:right="2451"/>
        <w:jc w:val="center"/>
      </w:pPr>
      <w:r>
        <w:t>Задачи</w:t>
      </w:r>
    </w:p>
    <w:p w:rsidR="00484116" w:rsidRDefault="007D3494">
      <w:pPr>
        <w:spacing w:before="250"/>
        <w:ind w:left="1340"/>
        <w:rPr>
          <w:b/>
          <w:i/>
          <w:sz w:val="28"/>
        </w:rPr>
      </w:pPr>
      <w:r>
        <w:rPr>
          <w:b/>
          <w:i/>
          <w:sz w:val="28"/>
        </w:rPr>
        <w:t>Образовательные:</w:t>
      </w:r>
    </w:p>
    <w:p w:rsidR="00484116" w:rsidRDefault="00484116">
      <w:pPr>
        <w:pStyle w:val="a3"/>
        <w:spacing w:before="6"/>
        <w:rPr>
          <w:b/>
          <w:i/>
          <w:sz w:val="12"/>
        </w:rPr>
      </w:pP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91" w:line="276" w:lineRule="auto"/>
        <w:ind w:right="1388"/>
        <w:jc w:val="both"/>
        <w:rPr>
          <w:sz w:val="28"/>
        </w:rPr>
      </w:pPr>
      <w:r>
        <w:rPr>
          <w:sz w:val="28"/>
        </w:rPr>
        <w:t>Формирование целостного представления о мире и роли химии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 естественно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 картины мира;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6" w:lineRule="auto"/>
        <w:ind w:right="1379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2" w:line="273" w:lineRule="auto"/>
        <w:ind w:right="138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процессов;</w:t>
      </w:r>
    </w:p>
    <w:p w:rsidR="00484116" w:rsidRDefault="007D3494">
      <w:pPr>
        <w:pStyle w:val="1"/>
        <w:spacing w:before="218"/>
      </w:pPr>
      <w:r>
        <w:t>Развивающие: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234" w:line="278" w:lineRule="auto"/>
        <w:ind w:right="138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обучающихся;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8" w:lineRule="auto"/>
        <w:ind w:right="138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эксперимента;</w:t>
      </w:r>
    </w:p>
    <w:p w:rsidR="00484116" w:rsidRDefault="007D3494">
      <w:pPr>
        <w:pStyle w:val="1"/>
        <w:spacing w:before="199"/>
      </w:pPr>
      <w:r>
        <w:t>Воспитательные: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  <w:tab w:val="left" w:pos="4945"/>
          <w:tab w:val="left" w:pos="8458"/>
        </w:tabs>
        <w:spacing w:before="234" w:line="276" w:lineRule="auto"/>
        <w:ind w:right="138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ответственности,</w:t>
      </w:r>
      <w:r>
        <w:rPr>
          <w:sz w:val="28"/>
        </w:rPr>
        <w:tab/>
        <w:t>аккуратности,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реактивами;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культуры;</w:t>
      </w:r>
    </w:p>
    <w:p w:rsidR="00876D81" w:rsidRPr="00876D81" w:rsidRDefault="007D3494" w:rsidP="00876D81">
      <w:pPr>
        <w:pStyle w:val="a5"/>
        <w:numPr>
          <w:ilvl w:val="0"/>
          <w:numId w:val="4"/>
        </w:numPr>
        <w:tabs>
          <w:tab w:val="left" w:pos="2061"/>
        </w:tabs>
        <w:spacing w:before="50" w:line="278" w:lineRule="auto"/>
        <w:ind w:right="138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подростка.</w:t>
      </w:r>
    </w:p>
    <w:p w:rsidR="00876D81" w:rsidRDefault="00876D81" w:rsidP="00876D81">
      <w:pPr>
        <w:rPr>
          <w:sz w:val="28"/>
        </w:rPr>
      </w:pPr>
    </w:p>
    <w:p w:rsidR="00484116" w:rsidRPr="00876D81" w:rsidRDefault="00484116" w:rsidP="00876D81">
      <w:pPr>
        <w:rPr>
          <w:sz w:val="28"/>
        </w:rPr>
        <w:sectPr w:rsidR="00484116" w:rsidRPr="00876D81">
          <w:pgSz w:w="11920" w:h="16840"/>
          <w:pgMar w:top="1020" w:right="20" w:bottom="280" w:left="360" w:header="720" w:footer="720" w:gutter="0"/>
          <w:cols w:space="720"/>
        </w:sectPr>
      </w:pPr>
    </w:p>
    <w:p w:rsidR="00484116" w:rsidRDefault="007D3494">
      <w:pPr>
        <w:pStyle w:val="1"/>
        <w:numPr>
          <w:ilvl w:val="0"/>
          <w:numId w:val="6"/>
        </w:numPr>
        <w:tabs>
          <w:tab w:val="left" w:pos="5322"/>
        </w:tabs>
        <w:ind w:left="5322" w:hanging="361"/>
        <w:jc w:val="left"/>
      </w:pPr>
      <w:r>
        <w:lastRenderedPageBreak/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484116" w:rsidRDefault="007D3494">
      <w:pPr>
        <w:pStyle w:val="a5"/>
        <w:numPr>
          <w:ilvl w:val="1"/>
          <w:numId w:val="3"/>
        </w:numPr>
        <w:tabs>
          <w:tab w:val="left" w:pos="2349"/>
        </w:tabs>
        <w:spacing w:before="250"/>
        <w:jc w:val="left"/>
        <w:rPr>
          <w:b/>
          <w:i/>
          <w:sz w:val="28"/>
        </w:rPr>
      </w:pPr>
      <w:r>
        <w:rPr>
          <w:b/>
          <w:i/>
          <w:sz w:val="28"/>
        </w:rPr>
        <w:t>Учебный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план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дополнительной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общеразвивающей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p w:rsidR="00484116" w:rsidRDefault="007D3494">
      <w:pPr>
        <w:pStyle w:val="1"/>
        <w:spacing w:before="50"/>
        <w:ind w:left="4797"/>
      </w:pPr>
      <w:r>
        <w:t>«Химия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нас»</w:t>
      </w:r>
    </w:p>
    <w:p w:rsidR="00484116" w:rsidRDefault="00484116">
      <w:pPr>
        <w:pStyle w:val="a3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7322"/>
        <w:gridCol w:w="1524"/>
      </w:tblGrid>
      <w:tr w:rsidR="00484116">
        <w:trPr>
          <w:trHeight w:val="322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2" w:lineRule="exact"/>
              <w:ind w:left="3066" w:right="360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2" w:lineRule="exact"/>
              <w:ind w:left="155" w:right="699"/>
              <w:jc w:val="center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</w:tr>
      <w:tr w:rsidR="00484116">
        <w:trPr>
          <w:trHeight w:val="322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2" w:lineRule="exact"/>
              <w:ind w:left="1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2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116">
        <w:trPr>
          <w:trHeight w:val="321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0" w:lineRule="exact"/>
              <w:ind w:left="1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кухне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0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21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2" w:lineRule="exact"/>
              <w:ind w:left="1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Садовая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2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22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0" w:lineRule="exact"/>
              <w:ind w:left="1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0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21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0" w:lineRule="exact"/>
              <w:ind w:left="1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Домашняя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аптечка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0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22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0" w:lineRule="exact"/>
              <w:ind w:left="17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0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18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298" w:lineRule="exact"/>
              <w:ind w:left="17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чистит,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стирает,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убирает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298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84116">
        <w:trPr>
          <w:trHeight w:val="326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4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84116">
        <w:trPr>
          <w:trHeight w:val="318"/>
        </w:trPr>
        <w:tc>
          <w:tcPr>
            <w:tcW w:w="1044" w:type="dxa"/>
          </w:tcPr>
          <w:p w:rsidR="00484116" w:rsidRDefault="007D3494">
            <w:pPr>
              <w:pStyle w:val="TableParagraph"/>
              <w:spacing w:line="298" w:lineRule="exact"/>
              <w:ind w:left="17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298" w:lineRule="exact"/>
              <w:ind w:left="0" w:right="5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84116">
        <w:trPr>
          <w:trHeight w:val="325"/>
        </w:trPr>
        <w:tc>
          <w:tcPr>
            <w:tcW w:w="1044" w:type="dxa"/>
          </w:tcPr>
          <w:p w:rsidR="00484116" w:rsidRDefault="004841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2" w:type="dxa"/>
          </w:tcPr>
          <w:p w:rsidR="00484116" w:rsidRDefault="007D349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524" w:type="dxa"/>
          </w:tcPr>
          <w:p w:rsidR="00484116" w:rsidRDefault="007D3494">
            <w:pPr>
              <w:pStyle w:val="TableParagraph"/>
              <w:spacing w:line="303" w:lineRule="exact"/>
              <w:ind w:left="155" w:right="69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484116" w:rsidRDefault="00484116">
      <w:pPr>
        <w:spacing w:line="303" w:lineRule="exact"/>
        <w:jc w:val="center"/>
        <w:rPr>
          <w:sz w:val="28"/>
        </w:rPr>
        <w:sectPr w:rsidR="00484116">
          <w:pgSz w:w="11920" w:h="16840"/>
          <w:pgMar w:top="1600" w:right="20" w:bottom="280" w:left="360" w:header="720" w:footer="720" w:gutter="0"/>
          <w:cols w:space="720"/>
        </w:sectPr>
      </w:pPr>
    </w:p>
    <w:p w:rsidR="00484116" w:rsidRDefault="007D3494">
      <w:pPr>
        <w:pStyle w:val="a5"/>
        <w:numPr>
          <w:ilvl w:val="1"/>
          <w:numId w:val="3"/>
        </w:numPr>
        <w:tabs>
          <w:tab w:val="left" w:pos="4770"/>
        </w:tabs>
        <w:spacing w:before="83"/>
        <w:ind w:left="4769" w:hanging="493"/>
        <w:jc w:val="left"/>
        <w:rPr>
          <w:b/>
          <w:i/>
          <w:sz w:val="28"/>
        </w:rPr>
      </w:pPr>
      <w:r>
        <w:rPr>
          <w:b/>
          <w:i/>
          <w:sz w:val="28"/>
        </w:rPr>
        <w:lastRenderedPageBreak/>
        <w:t>Рабочая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программа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234"/>
        <w:rPr>
          <w:sz w:val="28"/>
        </w:rPr>
      </w:pPr>
      <w:r>
        <w:rPr>
          <w:sz w:val="28"/>
        </w:rPr>
        <w:t>Введение.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</w:p>
    <w:p w:rsidR="00484116" w:rsidRDefault="00484116">
      <w:pPr>
        <w:pStyle w:val="a3"/>
        <w:spacing w:before="8"/>
        <w:rPr>
          <w:sz w:val="13"/>
        </w:rPr>
      </w:pPr>
    </w:p>
    <w:p w:rsidR="00484116" w:rsidRDefault="007D3494">
      <w:pPr>
        <w:pStyle w:val="a3"/>
        <w:spacing w:before="88" w:line="276" w:lineRule="auto"/>
        <w:ind w:left="1340" w:right="1380" w:firstLine="2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реактивами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лабораторией.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средств защиты при проведении лабораторных и практических работ.</w:t>
      </w:r>
      <w:r>
        <w:rPr>
          <w:spacing w:val="1"/>
        </w:rPr>
        <w:t xml:space="preserve"> </w:t>
      </w:r>
      <w:r>
        <w:t>Входная</w:t>
      </w:r>
      <w:r>
        <w:rPr>
          <w:spacing w:val="-4"/>
        </w:rPr>
        <w:t xml:space="preserve"> </w:t>
      </w:r>
      <w:r>
        <w:t>диагностика.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202"/>
        <w:rPr>
          <w:sz w:val="28"/>
        </w:rPr>
      </w:pPr>
      <w:r>
        <w:rPr>
          <w:sz w:val="28"/>
        </w:rPr>
        <w:t>Химия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кухне.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50" w:line="276" w:lineRule="auto"/>
        <w:ind w:left="1340" w:right="1378" w:firstLine="208"/>
        <w:jc w:val="both"/>
      </w:pPr>
      <w:r>
        <w:t>Многие методы химии и химической технологии выросли из древних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«кухонных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мастеров».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proofErr w:type="spellStart"/>
      <w:r>
        <w:t>физикохимик</w:t>
      </w:r>
      <w:proofErr w:type="spellEnd"/>
      <w:r>
        <w:rPr>
          <w:spacing w:val="1"/>
        </w:rPr>
        <w:t xml:space="preserve"> </w:t>
      </w:r>
      <w:r>
        <w:t xml:space="preserve">Вильгельм Фридрих </w:t>
      </w:r>
      <w:proofErr w:type="spellStart"/>
      <w:r>
        <w:t>Оствальд</w:t>
      </w:r>
      <w:proofErr w:type="spellEnd"/>
      <w:r>
        <w:t xml:space="preserve"> (1853-1932) в свое время заметил, что «</w:t>
      </w:r>
      <w:r>
        <w:rPr>
          <w:spacing w:val="1"/>
        </w:rPr>
        <w:t xml:space="preserve"> </w:t>
      </w:r>
      <w:r>
        <w:t>каждый химик должен протянуть руку кухарке и пожать ее, как своему</w:t>
      </w:r>
      <w:r>
        <w:rPr>
          <w:spacing w:val="1"/>
        </w:rPr>
        <w:t xml:space="preserve"> </w:t>
      </w:r>
      <w:r>
        <w:t>коллеге». Кулинарные операции,</w:t>
      </w:r>
      <w:r>
        <w:rPr>
          <w:spacing w:val="1"/>
        </w:rPr>
        <w:t xml:space="preserve"> </w:t>
      </w:r>
      <w:r>
        <w:t>состав и свойства распространенных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объяснишь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химии.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203"/>
        <w:rPr>
          <w:sz w:val="28"/>
        </w:rPr>
      </w:pPr>
      <w:r>
        <w:rPr>
          <w:sz w:val="28"/>
        </w:rPr>
        <w:t>Садовая</w:t>
      </w:r>
      <w:r>
        <w:rPr>
          <w:spacing w:val="-7"/>
          <w:sz w:val="28"/>
        </w:rPr>
        <w:t xml:space="preserve"> </w:t>
      </w:r>
      <w:r>
        <w:rPr>
          <w:sz w:val="28"/>
        </w:rPr>
        <w:t>химия.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46" w:line="276" w:lineRule="auto"/>
        <w:ind w:left="1340" w:right="1378" w:firstLine="208"/>
        <w:jc w:val="both"/>
      </w:pPr>
      <w:r>
        <w:t>Кроме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кормят,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желая,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грызунов.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достался</w:t>
      </w:r>
      <w:r>
        <w:rPr>
          <w:spacing w:val="-67"/>
        </w:rPr>
        <w:t xml:space="preserve"> </w:t>
      </w:r>
      <w:r>
        <w:t>непрошенным</w:t>
      </w:r>
      <w:r>
        <w:rPr>
          <w:spacing w:val="1"/>
        </w:rPr>
        <w:t xml:space="preserve"> </w:t>
      </w:r>
      <w:r>
        <w:t>гостям,</w:t>
      </w:r>
      <w:r>
        <w:rPr>
          <w:spacing w:val="1"/>
        </w:rPr>
        <w:t xml:space="preserve"> </w:t>
      </w:r>
      <w:r>
        <w:t>садоводу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сторожем,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врачом,</w:t>
      </w:r>
      <w:r>
        <w:rPr>
          <w:spacing w:val="68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значит</w:t>
      </w:r>
      <w:r>
        <w:rPr>
          <w:spacing w:val="63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держать</w:t>
      </w:r>
      <w:r>
        <w:rPr>
          <w:spacing w:val="66"/>
        </w:rPr>
        <w:t xml:space="preserve"> </w:t>
      </w:r>
      <w:r>
        <w:t>наготове</w:t>
      </w:r>
      <w:r>
        <w:rPr>
          <w:spacing w:val="62"/>
        </w:rPr>
        <w:t xml:space="preserve"> </w:t>
      </w:r>
      <w:proofErr w:type="gramStart"/>
      <w:r>
        <w:t>необходимые</w:t>
      </w:r>
      <w:proofErr w:type="gramEnd"/>
      <w:r>
        <w:rPr>
          <w:spacing w:val="67"/>
        </w:rPr>
        <w:t xml:space="preserve"> </w:t>
      </w:r>
      <w:r>
        <w:t>саду</w:t>
      </w:r>
    </w:p>
    <w:p w:rsidR="00484116" w:rsidRDefault="007D3494">
      <w:pPr>
        <w:pStyle w:val="a3"/>
        <w:spacing w:line="276" w:lineRule="auto"/>
        <w:ind w:left="1340" w:right="1388"/>
        <w:jc w:val="both"/>
      </w:pPr>
      <w:r>
        <w:t>«оружие» и «лекарства» - различные химические вещества. И химикаты,</w:t>
      </w:r>
      <w:r>
        <w:rPr>
          <w:spacing w:val="1"/>
        </w:rPr>
        <w:t xml:space="preserve"> </w:t>
      </w:r>
      <w:r>
        <w:t>испытанные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препараты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кормить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лечить</w:t>
      </w:r>
      <w:r>
        <w:rPr>
          <w:spacing w:val="-4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бороться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вредителями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болезнями</w:t>
      </w:r>
      <w:r>
        <w:rPr>
          <w:spacing w:val="-1"/>
        </w:rPr>
        <w:t xml:space="preserve"> </w:t>
      </w:r>
      <w:r>
        <w:t>сада.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200"/>
        <w:rPr>
          <w:sz w:val="28"/>
        </w:rPr>
      </w:pPr>
      <w:r>
        <w:rPr>
          <w:sz w:val="28"/>
        </w:rPr>
        <w:t>Химия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среда.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51" w:line="276" w:lineRule="auto"/>
        <w:ind w:left="1340" w:right="1382" w:firstLine="212"/>
        <w:jc w:val="both"/>
      </w:pPr>
      <w:r>
        <w:t>Человечество живет в мире химических веществ. Вредные и полезные,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смертельно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повсюду. Как с ними обращаться, каковы последствия применения 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следующие</w:t>
      </w:r>
      <w:r>
        <w:rPr>
          <w:spacing w:val="62"/>
        </w:rPr>
        <w:t xml:space="preserve"> </w:t>
      </w:r>
      <w:r>
        <w:t>за нами</w:t>
      </w:r>
      <w:r>
        <w:rPr>
          <w:spacing w:val="-6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людей?</w:t>
      </w:r>
      <w:r>
        <w:rPr>
          <w:spacing w:val="-3"/>
        </w:rPr>
        <w:t xml:space="preserve"> </w:t>
      </w:r>
      <w:r>
        <w:t>Многое</w:t>
      </w:r>
      <w:r>
        <w:rPr>
          <w:spacing w:val="-8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зависит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нас…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197"/>
        <w:rPr>
          <w:sz w:val="28"/>
        </w:rPr>
      </w:pPr>
      <w:r>
        <w:rPr>
          <w:sz w:val="28"/>
        </w:rPr>
        <w:t>Домашняя</w:t>
      </w:r>
      <w:r>
        <w:rPr>
          <w:spacing w:val="-8"/>
          <w:sz w:val="28"/>
        </w:rPr>
        <w:t xml:space="preserve"> </w:t>
      </w:r>
      <w:r>
        <w:rPr>
          <w:sz w:val="28"/>
        </w:rPr>
        <w:t>аптечка.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54" w:line="276" w:lineRule="auto"/>
        <w:ind w:left="1340" w:right="1381" w:firstLine="208"/>
        <w:jc w:val="both"/>
      </w:pPr>
      <w:r>
        <w:t>Самое «химическое место» место в доме – аптечка. Чего там только</w:t>
      </w:r>
      <w:r>
        <w:rPr>
          <w:spacing w:val="1"/>
        </w:rPr>
        <w:t xml:space="preserve"> </w:t>
      </w:r>
      <w:r>
        <w:t>нет: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порошки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мази,</w:t>
      </w:r>
      <w:r>
        <w:rPr>
          <w:spacing w:val="1"/>
        </w:rPr>
        <w:t xml:space="preserve"> </w:t>
      </w:r>
      <w:r>
        <w:t>таблетки,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витаминные</w:t>
      </w:r>
      <w:r>
        <w:rPr>
          <w:spacing w:val="40"/>
        </w:rPr>
        <w:t xml:space="preserve"> </w:t>
      </w:r>
      <w:r>
        <w:t>драже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лекарственные</w:t>
      </w:r>
      <w:r>
        <w:rPr>
          <w:spacing w:val="40"/>
        </w:rPr>
        <w:t xml:space="preserve"> </w:t>
      </w:r>
      <w:r>
        <w:t>травы,</w:t>
      </w:r>
      <w:r>
        <w:rPr>
          <w:spacing w:val="47"/>
        </w:rPr>
        <w:t xml:space="preserve"> </w:t>
      </w:r>
      <w:r>
        <w:t>жаропонижающие</w:t>
      </w:r>
      <w:r>
        <w:rPr>
          <w:spacing w:val="41"/>
        </w:rPr>
        <w:t xml:space="preserve"> </w:t>
      </w:r>
      <w:r>
        <w:t>и</w:t>
      </w:r>
    </w:p>
    <w:p w:rsidR="00484116" w:rsidRDefault="00484116">
      <w:pPr>
        <w:spacing w:line="276" w:lineRule="auto"/>
        <w:jc w:val="both"/>
        <w:sectPr w:rsidR="00484116">
          <w:pgSz w:w="11920" w:h="16840"/>
          <w:pgMar w:top="1600" w:right="20" w:bottom="280" w:left="360" w:header="720" w:footer="720" w:gutter="0"/>
          <w:cols w:space="720"/>
        </w:sectPr>
      </w:pPr>
    </w:p>
    <w:p w:rsidR="00484116" w:rsidRDefault="007D3494">
      <w:pPr>
        <w:pStyle w:val="a3"/>
        <w:spacing w:before="59" w:line="276" w:lineRule="auto"/>
        <w:ind w:left="1340" w:right="1379"/>
        <w:jc w:val="both"/>
      </w:pPr>
      <w:r>
        <w:lastRenderedPageBreak/>
        <w:t xml:space="preserve">успокаивающие </w:t>
      </w:r>
      <w:proofErr w:type="spellStart"/>
      <w:r>
        <w:t>средстава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еще много-много других</w:t>
      </w:r>
      <w:r>
        <w:rPr>
          <w:spacing w:val="1"/>
        </w:rPr>
        <w:t xml:space="preserve"> </w:t>
      </w:r>
      <w:r>
        <w:t>лекарств.</w:t>
      </w:r>
      <w:r>
        <w:rPr>
          <w:spacing w:val="70"/>
        </w:rPr>
        <w:t xml:space="preserve"> </w:t>
      </w:r>
      <w:r>
        <w:t>К тому</w:t>
      </w:r>
      <w:r>
        <w:rPr>
          <w:spacing w:val="1"/>
        </w:rPr>
        <w:t xml:space="preserve"> </w:t>
      </w:r>
      <w:r>
        <w:t xml:space="preserve">же многие великие химики, такие, как Иоганн </w:t>
      </w:r>
      <w:proofErr w:type="spellStart"/>
      <w:r>
        <w:t>Глаубер</w:t>
      </w:r>
      <w:proofErr w:type="spellEnd"/>
      <w:r>
        <w:t xml:space="preserve">, Карл </w:t>
      </w:r>
      <w:proofErr w:type="spellStart"/>
      <w:r>
        <w:t>Шееле</w:t>
      </w:r>
      <w:proofErr w:type="spellEnd"/>
      <w:r>
        <w:t>,</w:t>
      </w:r>
      <w:r>
        <w:rPr>
          <w:spacing w:val="1"/>
        </w:rPr>
        <w:t xml:space="preserve"> </w:t>
      </w:r>
      <w:r>
        <w:t>Гемфри</w:t>
      </w:r>
      <w:r>
        <w:rPr>
          <w:spacing w:val="1"/>
        </w:rPr>
        <w:t xml:space="preserve"> </w:t>
      </w:r>
      <w:r>
        <w:t>Дэви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начинали</w:t>
      </w:r>
      <w:r>
        <w:rPr>
          <w:spacing w:val="71"/>
        </w:rPr>
        <w:t xml:space="preserve"> </w:t>
      </w:r>
      <w:r>
        <w:t>свою</w:t>
      </w:r>
      <w:r>
        <w:rPr>
          <w:spacing w:val="7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аптеках.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обычные средства первой помощи (пероксид водорода, йод, перманганат</w:t>
      </w:r>
      <w:r>
        <w:rPr>
          <w:spacing w:val="-67"/>
        </w:rPr>
        <w:t xml:space="preserve"> </w:t>
      </w:r>
      <w:r>
        <w:t>калия),</w:t>
      </w:r>
      <w:r>
        <w:rPr>
          <w:spacing w:val="-1"/>
        </w:rPr>
        <w:t xml:space="preserve"> </w:t>
      </w:r>
      <w:r>
        <w:t>надо уметь</w:t>
      </w:r>
      <w:r>
        <w:rPr>
          <w:spacing w:val="-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199"/>
        <w:rPr>
          <w:sz w:val="28"/>
        </w:rPr>
      </w:pPr>
      <w:r>
        <w:rPr>
          <w:sz w:val="28"/>
        </w:rPr>
        <w:t>Химия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красота.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50" w:line="276" w:lineRule="auto"/>
        <w:ind w:left="1340" w:right="1385"/>
        <w:jc w:val="both"/>
      </w:pPr>
      <w:r>
        <w:t>Здоровье и чистота неотделимы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 друга, а средства 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косметики – необходимые составные части современного быта. Как же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красоте?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7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химия.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199"/>
        <w:rPr>
          <w:sz w:val="28"/>
        </w:rPr>
      </w:pPr>
      <w:r>
        <w:rPr>
          <w:sz w:val="28"/>
        </w:rPr>
        <w:t>Химия</w:t>
      </w:r>
      <w:r>
        <w:rPr>
          <w:spacing w:val="-7"/>
          <w:sz w:val="28"/>
        </w:rPr>
        <w:t xml:space="preserve"> </w:t>
      </w:r>
      <w:r>
        <w:rPr>
          <w:sz w:val="28"/>
        </w:rPr>
        <w:t>чистит,</w:t>
      </w:r>
      <w:r>
        <w:rPr>
          <w:spacing w:val="-5"/>
          <w:sz w:val="28"/>
        </w:rPr>
        <w:t xml:space="preserve"> </w:t>
      </w:r>
      <w:r>
        <w:rPr>
          <w:sz w:val="28"/>
        </w:rPr>
        <w:t>стирает, убирает.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</w:p>
    <w:p w:rsidR="00484116" w:rsidRDefault="007D3494">
      <w:pPr>
        <w:pStyle w:val="a3"/>
        <w:spacing w:before="250" w:line="276" w:lineRule="auto"/>
        <w:ind w:left="1340" w:right="1376" w:firstLine="212"/>
        <w:jc w:val="both"/>
      </w:pP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эффективнее,</w:t>
      </w:r>
      <w:r>
        <w:rPr>
          <w:spacing w:val="1"/>
        </w:rPr>
        <w:t xml:space="preserve"> </w:t>
      </w:r>
      <w:r>
        <w:t>быстрее, дешевле, надо знать, какие вещества загрязняют, а какие моют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вещи.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обрушить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многоликого</w:t>
      </w:r>
      <w:r>
        <w:rPr>
          <w:spacing w:val="1"/>
        </w:rPr>
        <w:t xml:space="preserve"> </w:t>
      </w:r>
      <w:r>
        <w:t>врага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имени «Грязь» весь арсенал средств бытовой химии и успешно победить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расчетов,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задач.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1"/>
        </w:tabs>
        <w:spacing w:before="199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</w:p>
    <w:p w:rsidR="00484116" w:rsidRDefault="007D3494">
      <w:pPr>
        <w:pStyle w:val="a3"/>
        <w:spacing w:before="250"/>
        <w:ind w:left="1552"/>
      </w:pPr>
      <w:r>
        <w:t>Учащиеся</w:t>
      </w:r>
      <w:r>
        <w:rPr>
          <w:spacing w:val="-7"/>
        </w:rPr>
        <w:t xml:space="preserve"> </w:t>
      </w:r>
      <w:r>
        <w:t>защищают</w:t>
      </w:r>
      <w:r>
        <w:rPr>
          <w:spacing w:val="-5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конференции.</w:t>
      </w:r>
    </w:p>
    <w:p w:rsidR="00484116" w:rsidRDefault="007D3494">
      <w:pPr>
        <w:pStyle w:val="a5"/>
        <w:numPr>
          <w:ilvl w:val="0"/>
          <w:numId w:val="2"/>
        </w:numPr>
        <w:tabs>
          <w:tab w:val="left" w:pos="2065"/>
        </w:tabs>
        <w:spacing w:before="247" w:line="427" w:lineRule="auto"/>
        <w:ind w:left="1552" w:right="6560" w:firstLine="147"/>
        <w:rPr>
          <w:sz w:val="28"/>
        </w:rPr>
      </w:pPr>
      <w:r>
        <w:rPr>
          <w:sz w:val="28"/>
        </w:rPr>
        <w:t>Итоговое занятие. 1 час.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484116" w:rsidRDefault="00484116">
      <w:pPr>
        <w:spacing w:line="427" w:lineRule="auto"/>
        <w:rPr>
          <w:sz w:val="28"/>
        </w:rPr>
        <w:sectPr w:rsidR="00484116">
          <w:pgSz w:w="11920" w:h="16840"/>
          <w:pgMar w:top="1040" w:right="20" w:bottom="280" w:left="360" w:header="720" w:footer="720" w:gutter="0"/>
          <w:cols w:space="720"/>
        </w:sectPr>
      </w:pPr>
    </w:p>
    <w:p w:rsidR="00484116" w:rsidRDefault="007D3494">
      <w:pPr>
        <w:pStyle w:val="1"/>
        <w:numPr>
          <w:ilvl w:val="1"/>
          <w:numId w:val="2"/>
        </w:numPr>
        <w:tabs>
          <w:tab w:val="left" w:pos="5266"/>
        </w:tabs>
        <w:spacing w:before="71"/>
        <w:jc w:val="left"/>
      </w:pPr>
      <w:r>
        <w:lastRenderedPageBreak/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484116" w:rsidRDefault="007D3494">
      <w:pPr>
        <w:pStyle w:val="a3"/>
        <w:spacing w:before="238" w:line="276" w:lineRule="auto"/>
        <w:ind w:left="1340" w:right="1380" w:firstLine="208"/>
        <w:jc w:val="both"/>
      </w:pPr>
      <w:r>
        <w:t>Пройдя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расширенные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химии; получат навыки публичного выступления на защите проектов;</w:t>
      </w:r>
      <w:r>
        <w:rPr>
          <w:spacing w:val="1"/>
        </w:rPr>
        <w:t xml:space="preserve"> </w:t>
      </w:r>
      <w:r>
        <w:t>повысят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культуру;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-67"/>
        </w:rPr>
        <w:t xml:space="preserve"> </w:t>
      </w:r>
      <w:r>
        <w:t>знания в бытовой сфере; научатся работать с цифровой лабораторией 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реактивами,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явлений.</w:t>
      </w:r>
    </w:p>
    <w:p w:rsidR="00484116" w:rsidRDefault="007D3494">
      <w:pPr>
        <w:pStyle w:val="a3"/>
        <w:spacing w:before="196" w:line="280" w:lineRule="auto"/>
        <w:ind w:left="1340" w:right="1384" w:firstLine="2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результатов:</w:t>
      </w:r>
    </w:p>
    <w:p w:rsidR="00484116" w:rsidRDefault="007D3494">
      <w:pPr>
        <w:pStyle w:val="1"/>
        <w:spacing w:before="203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238" w:line="273" w:lineRule="auto"/>
        <w:ind w:right="1387"/>
        <w:jc w:val="both"/>
        <w:rPr>
          <w:sz w:val="28"/>
        </w:rPr>
      </w:pPr>
      <w:r>
        <w:rPr>
          <w:sz w:val="28"/>
        </w:rPr>
        <w:t>Чувство гордости за Российскую науку, гуманизм,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целеустремленность, бережное отношение к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7" w:line="276" w:lineRule="auto"/>
        <w:ind w:right="1386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 выбору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2" w:line="276" w:lineRule="auto"/>
        <w:ind w:right="138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исследования, наблюдения, анализировать 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 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отчеты.</w:t>
      </w:r>
    </w:p>
    <w:p w:rsidR="00484116" w:rsidRDefault="007D3494">
      <w:pPr>
        <w:pStyle w:val="1"/>
        <w:spacing w:before="213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результаты: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235" w:line="278" w:lineRule="auto"/>
        <w:ind w:right="138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 деятельности;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6" w:lineRule="auto"/>
        <w:ind w:right="138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 анализ, моделирование) для изучения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6" w:lineRule="auto"/>
        <w:ind w:right="1381"/>
        <w:jc w:val="both"/>
        <w:rPr>
          <w:sz w:val="28"/>
        </w:rPr>
      </w:pPr>
      <w:proofErr w:type="gramStart"/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причинно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3"/>
          <w:sz w:val="28"/>
        </w:rPr>
        <w:t xml:space="preserve"> </w:t>
      </w:r>
      <w:r>
        <w:rPr>
          <w:sz w:val="28"/>
        </w:rPr>
        <w:t>поиск альтернатив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решений;</w:t>
      </w:r>
      <w:proofErr w:type="gramEnd"/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8" w:lineRule="auto"/>
        <w:ind w:right="1390"/>
        <w:jc w:val="both"/>
        <w:rPr>
          <w:sz w:val="28"/>
        </w:rPr>
      </w:pPr>
      <w:r>
        <w:rPr>
          <w:sz w:val="28"/>
        </w:rPr>
        <w:t>Умение генерировать идеи и определять средства,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line="278" w:lineRule="auto"/>
        <w:ind w:right="138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практике;</w:t>
      </w:r>
    </w:p>
    <w:p w:rsidR="00484116" w:rsidRDefault="00484116">
      <w:pPr>
        <w:spacing w:line="278" w:lineRule="auto"/>
        <w:jc w:val="both"/>
        <w:rPr>
          <w:sz w:val="28"/>
        </w:rPr>
        <w:sectPr w:rsidR="00484116">
          <w:pgSz w:w="11920" w:h="16840"/>
          <w:pgMar w:top="1040" w:right="20" w:bottom="280" w:left="360" w:header="720" w:footer="720" w:gutter="0"/>
          <w:cols w:space="720"/>
        </w:sectPr>
      </w:pPr>
    </w:p>
    <w:p w:rsidR="00484116" w:rsidRDefault="007D3494">
      <w:pPr>
        <w:pStyle w:val="a5"/>
        <w:numPr>
          <w:ilvl w:val="0"/>
          <w:numId w:val="4"/>
        </w:numPr>
        <w:tabs>
          <w:tab w:val="left" w:pos="2061"/>
        </w:tabs>
        <w:spacing w:before="75" w:line="280" w:lineRule="auto"/>
        <w:ind w:right="1417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:rsidR="00484116" w:rsidRDefault="007D3494">
      <w:pPr>
        <w:pStyle w:val="1"/>
        <w:spacing w:before="202"/>
        <w:ind w:left="1700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before="238" w:line="273" w:lineRule="auto"/>
        <w:ind w:right="1384"/>
        <w:jc w:val="both"/>
        <w:rPr>
          <w:sz w:val="28"/>
        </w:rPr>
      </w:pPr>
      <w:r>
        <w:rPr>
          <w:sz w:val="28"/>
        </w:rPr>
        <w:t>Описывать демонстрационные и самостоятельно проведенные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терминологию;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before="7" w:line="273" w:lineRule="auto"/>
        <w:ind w:right="1390"/>
        <w:jc w:val="both"/>
        <w:rPr>
          <w:sz w:val="28"/>
        </w:rPr>
      </w:pPr>
      <w:r>
        <w:rPr>
          <w:sz w:val="28"/>
        </w:rPr>
        <w:t>Описывать химические явления, протекающие 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before="6" w:line="278" w:lineRule="auto"/>
        <w:ind w:right="1394"/>
        <w:jc w:val="both"/>
        <w:rPr>
          <w:sz w:val="28"/>
        </w:rPr>
      </w:pPr>
      <w:r>
        <w:rPr>
          <w:sz w:val="28"/>
        </w:rPr>
        <w:t>Делать выводы и умозаключения из наблюдений, 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 веществ;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line="278" w:lineRule="auto"/>
        <w:ind w:right="1390"/>
        <w:jc w:val="both"/>
        <w:rPr>
          <w:sz w:val="28"/>
        </w:rPr>
      </w:pP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источников;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line="276" w:lineRule="auto"/>
        <w:ind w:right="1381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переработкой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line="278" w:lineRule="auto"/>
        <w:ind w:right="1386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состава;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line="278" w:lineRule="auto"/>
        <w:ind w:right="138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экологический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конференциях.</w:t>
      </w:r>
    </w:p>
    <w:p w:rsidR="00484116" w:rsidRDefault="00484116">
      <w:pPr>
        <w:spacing w:line="278" w:lineRule="auto"/>
        <w:jc w:val="both"/>
        <w:rPr>
          <w:sz w:val="28"/>
        </w:rPr>
        <w:sectPr w:rsidR="00484116">
          <w:pgSz w:w="11920" w:h="16840"/>
          <w:pgMar w:top="1020" w:right="20" w:bottom="280" w:left="360" w:header="720" w:footer="720" w:gutter="0"/>
          <w:cols w:space="720"/>
        </w:sectPr>
      </w:pPr>
    </w:p>
    <w:p w:rsidR="00484116" w:rsidRDefault="007D3494">
      <w:pPr>
        <w:pStyle w:val="1"/>
        <w:numPr>
          <w:ilvl w:val="1"/>
          <w:numId w:val="2"/>
        </w:numPr>
        <w:tabs>
          <w:tab w:val="left" w:pos="2029"/>
        </w:tabs>
        <w:spacing w:line="278" w:lineRule="auto"/>
        <w:ind w:left="4061" w:right="1239" w:hanging="2318"/>
        <w:jc w:val="left"/>
      </w:pPr>
      <w:r>
        <w:lastRenderedPageBreak/>
        <w:t>Календарный учебный график дополнительной общеразвивающей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«Химия</w:t>
      </w:r>
      <w:r>
        <w:rPr>
          <w:spacing w:val="-6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</w:p>
    <w:p w:rsidR="00484116" w:rsidRDefault="00484116">
      <w:pPr>
        <w:pStyle w:val="a3"/>
        <w:spacing w:before="2" w:after="1"/>
        <w:rPr>
          <w:b/>
          <w:i/>
          <w:sz w:val="17"/>
        </w:rPr>
      </w:pP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817"/>
        <w:gridCol w:w="1844"/>
        <w:gridCol w:w="1984"/>
        <w:gridCol w:w="1276"/>
      </w:tblGrid>
      <w:tr w:rsidR="00484116">
        <w:trPr>
          <w:trHeight w:val="385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4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</w:t>
            </w:r>
          </w:p>
        </w:tc>
      </w:tr>
      <w:tr w:rsidR="00484116">
        <w:trPr>
          <w:trHeight w:val="770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57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1 часа</w:t>
            </w:r>
          </w:p>
        </w:tc>
        <w:tc>
          <w:tcPr>
            <w:tcW w:w="1984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57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</w:tr>
      <w:tr w:rsidR="00484116">
        <w:trPr>
          <w:trHeight w:val="382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37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кухне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37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37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385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4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Садовая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381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37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37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37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386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45" w:line="32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5" w:line="320" w:lineRule="exact"/>
              <w:rPr>
                <w:sz w:val="28"/>
              </w:rPr>
            </w:pPr>
            <w:r>
              <w:rPr>
                <w:sz w:val="28"/>
              </w:rPr>
              <w:t>Домашняя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аптечка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5" w:line="320" w:lineRule="exact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45" w:line="320" w:lineRule="exact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5" w:line="320" w:lineRule="exact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382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38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38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38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705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65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1"/>
              <w:ind w:right="889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чистит,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стирает,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убирает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9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4 часа</w:t>
            </w:r>
          </w:p>
        </w:tc>
        <w:tc>
          <w:tcPr>
            <w:tcW w:w="1984" w:type="dxa"/>
          </w:tcPr>
          <w:p w:rsidR="00484116" w:rsidRDefault="007D3494">
            <w:pPr>
              <w:pStyle w:val="TableParagraph"/>
              <w:spacing w:before="49"/>
              <w:ind w:left="112"/>
              <w:rPr>
                <w:sz w:val="28"/>
              </w:rPr>
            </w:pPr>
            <w:r>
              <w:rPr>
                <w:sz w:val="28"/>
                <w:shd w:val="clear" w:color="auto" w:fill="FF0000"/>
              </w:rPr>
              <w:t>1 час</w:t>
            </w: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65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</w:tr>
      <w:tr w:rsidR="00484116">
        <w:trPr>
          <w:trHeight w:val="386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45" w:line="321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5" w:line="321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5" w:line="321" w:lineRule="exact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2 часа</w:t>
            </w:r>
          </w:p>
        </w:tc>
        <w:tc>
          <w:tcPr>
            <w:tcW w:w="1984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5" w:line="321" w:lineRule="exact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</w:tr>
      <w:tr w:rsidR="00484116">
        <w:trPr>
          <w:trHeight w:val="386"/>
        </w:trPr>
        <w:tc>
          <w:tcPr>
            <w:tcW w:w="688" w:type="dxa"/>
          </w:tcPr>
          <w:p w:rsidR="00484116" w:rsidRDefault="007D3494">
            <w:pPr>
              <w:pStyle w:val="TableParagraph"/>
              <w:spacing w:before="41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Итоговое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занятие</w:t>
            </w:r>
          </w:p>
        </w:tc>
        <w:tc>
          <w:tcPr>
            <w:tcW w:w="1844" w:type="dxa"/>
          </w:tcPr>
          <w:p w:rsidR="00484116" w:rsidRDefault="007D3494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  <w:shd w:val="clear" w:color="auto" w:fill="FFFF00"/>
              </w:rPr>
              <w:t>1 час</w:t>
            </w:r>
          </w:p>
        </w:tc>
        <w:tc>
          <w:tcPr>
            <w:tcW w:w="1984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</w:tr>
      <w:tr w:rsidR="00484116">
        <w:trPr>
          <w:trHeight w:val="385"/>
        </w:trPr>
        <w:tc>
          <w:tcPr>
            <w:tcW w:w="688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17" w:type="dxa"/>
          </w:tcPr>
          <w:p w:rsidR="00484116" w:rsidRDefault="007D3494">
            <w:pPr>
              <w:pStyle w:val="TableParagraph"/>
              <w:spacing w:before="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</w:t>
            </w:r>
          </w:p>
        </w:tc>
        <w:tc>
          <w:tcPr>
            <w:tcW w:w="1844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</w:tcPr>
          <w:p w:rsidR="00484116" w:rsidRDefault="004841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6" w:type="dxa"/>
          </w:tcPr>
          <w:p w:rsidR="00484116" w:rsidRDefault="007D3494">
            <w:pPr>
              <w:pStyle w:val="TableParagraph"/>
              <w:spacing w:before="41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34</w:t>
            </w:r>
          </w:p>
        </w:tc>
      </w:tr>
    </w:tbl>
    <w:p w:rsidR="00484116" w:rsidRDefault="00484116">
      <w:pPr>
        <w:pStyle w:val="a3"/>
        <w:rPr>
          <w:b/>
          <w:i/>
          <w:sz w:val="30"/>
        </w:rPr>
      </w:pPr>
    </w:p>
    <w:p w:rsidR="00484116" w:rsidRDefault="00484116">
      <w:pPr>
        <w:pStyle w:val="a3"/>
        <w:spacing w:before="5"/>
        <w:rPr>
          <w:b/>
          <w:i/>
          <w:sz w:val="23"/>
        </w:rPr>
      </w:pPr>
    </w:p>
    <w:p w:rsidR="00484116" w:rsidRDefault="00E93C32">
      <w:pPr>
        <w:pStyle w:val="a3"/>
        <w:spacing w:line="422" w:lineRule="auto"/>
        <w:ind w:left="1340" w:right="6297"/>
      </w:pPr>
      <w:r>
        <w:pict>
          <v:group id="_x0000_s1029" style="position:absolute;left:0;text-align:left;margin-left:300.3pt;margin-top:25.85pt;width:27.5pt;height:17pt;z-index:15729152;mso-position-horizontal-relative:page" coordorigin="6006,517" coordsize="550,340">
            <v:rect id="_x0000_s1031" style="position:absolute;left:6026;top:537;width:510;height:300" fillcolor="red" stroked="f"/>
            <v:rect id="_x0000_s1030" style="position:absolute;left:6026;top:537;width:510;height:300" filled="f" strokecolor="#385d88" strokeweight="2pt"/>
            <w10:wrap anchorx="page"/>
          </v:group>
        </w:pict>
      </w:r>
      <w:r>
        <w:pict>
          <v:group id="_x0000_s1026" style="position:absolute;left:0;text-align:left;margin-left:300.3pt;margin-top:4.15pt;width:27.5pt;height:17pt;z-index:15729664;mso-position-horizontal-relative:page" coordorigin="6006,83" coordsize="550,340">
            <v:rect id="_x0000_s1028" style="position:absolute;left:6026;top:103;width:510;height:300" fillcolor="yellow" stroked="f"/>
            <v:rect id="_x0000_s1027" style="position:absolute;left:6026;top:103;width:510;height:300" filled="f" strokecolor="#385d88" strokeweight="2pt"/>
            <w10:wrap anchorx="page"/>
          </v:group>
        </w:pict>
      </w:r>
      <w:r w:rsidR="007D3494">
        <w:t>Ведение занятий по расписанию</w:t>
      </w:r>
      <w:r w:rsidR="007D3494">
        <w:rPr>
          <w:spacing w:val="-67"/>
        </w:rPr>
        <w:t xml:space="preserve"> </w:t>
      </w:r>
      <w:r w:rsidR="007D3494">
        <w:t>Контроль</w:t>
      </w:r>
    </w:p>
    <w:p w:rsidR="00484116" w:rsidRDefault="00484116">
      <w:pPr>
        <w:spacing w:line="422" w:lineRule="auto"/>
        <w:sectPr w:rsidR="00484116">
          <w:pgSz w:w="11920" w:h="16840"/>
          <w:pgMar w:top="1600" w:right="20" w:bottom="280" w:left="360" w:header="720" w:footer="720" w:gutter="0"/>
          <w:cols w:space="720"/>
        </w:sectPr>
      </w:pPr>
    </w:p>
    <w:p w:rsidR="00484116" w:rsidRDefault="007D3494">
      <w:pPr>
        <w:pStyle w:val="1"/>
        <w:spacing w:before="223"/>
        <w:ind w:left="3074" w:right="2199"/>
        <w:jc w:val="center"/>
      </w:pPr>
      <w:r>
        <w:lastRenderedPageBreak/>
        <w:t>Формы</w:t>
      </w:r>
      <w:r>
        <w:rPr>
          <w:spacing w:val="-3"/>
        </w:rPr>
        <w:t xml:space="preserve"> </w:t>
      </w:r>
      <w:r>
        <w:t>контроля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before="234" w:line="273" w:lineRule="auto"/>
        <w:ind w:right="2379"/>
        <w:jc w:val="both"/>
        <w:rPr>
          <w:sz w:val="28"/>
        </w:rPr>
      </w:pPr>
      <w:r>
        <w:rPr>
          <w:sz w:val="28"/>
        </w:rPr>
        <w:t>Текущий контроль: устный опрос, лабораторная работа,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работа,  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работа;</w:t>
      </w:r>
    </w:p>
    <w:p w:rsidR="00484116" w:rsidRDefault="007D3494">
      <w:pPr>
        <w:pStyle w:val="a5"/>
        <w:numPr>
          <w:ilvl w:val="1"/>
          <w:numId w:val="4"/>
        </w:numPr>
        <w:tabs>
          <w:tab w:val="left" w:pos="2421"/>
        </w:tabs>
        <w:spacing w:before="6" w:line="276" w:lineRule="auto"/>
        <w:ind w:right="820"/>
        <w:jc w:val="both"/>
        <w:rPr>
          <w:sz w:val="28"/>
        </w:rPr>
      </w:pPr>
      <w:proofErr w:type="gramStart"/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нас».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естественно-математического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цикла.</w:t>
      </w:r>
    </w:p>
    <w:p w:rsidR="00484116" w:rsidRDefault="00484116">
      <w:pPr>
        <w:spacing w:line="276" w:lineRule="auto"/>
        <w:jc w:val="both"/>
        <w:rPr>
          <w:sz w:val="28"/>
        </w:rPr>
        <w:sectPr w:rsidR="00484116">
          <w:pgSz w:w="11920" w:h="16840"/>
          <w:pgMar w:top="1600" w:right="20" w:bottom="280" w:left="360" w:header="720" w:footer="720" w:gutter="0"/>
          <w:cols w:space="720"/>
        </w:sectPr>
      </w:pPr>
    </w:p>
    <w:p w:rsidR="00484116" w:rsidRDefault="00484116">
      <w:pPr>
        <w:pStyle w:val="a3"/>
        <w:rPr>
          <w:sz w:val="20"/>
        </w:rPr>
      </w:pPr>
    </w:p>
    <w:p w:rsidR="00484116" w:rsidRDefault="00484116">
      <w:pPr>
        <w:pStyle w:val="a3"/>
        <w:spacing w:before="3"/>
        <w:rPr>
          <w:sz w:val="29"/>
        </w:rPr>
      </w:pPr>
    </w:p>
    <w:p w:rsidR="00484116" w:rsidRDefault="007D3494">
      <w:pPr>
        <w:pStyle w:val="1"/>
        <w:numPr>
          <w:ilvl w:val="1"/>
          <w:numId w:val="2"/>
        </w:numPr>
        <w:tabs>
          <w:tab w:val="left" w:pos="4550"/>
        </w:tabs>
        <w:spacing w:before="88"/>
        <w:ind w:left="4549" w:hanging="213"/>
        <w:jc w:val="left"/>
      </w:pPr>
      <w:r>
        <w:t>Оценочные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484116" w:rsidRDefault="00484116">
      <w:pPr>
        <w:pStyle w:val="a3"/>
        <w:spacing w:before="6"/>
        <w:rPr>
          <w:b/>
          <w:i/>
          <w:sz w:val="21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781"/>
        <w:gridCol w:w="2241"/>
        <w:gridCol w:w="2344"/>
      </w:tblGrid>
      <w:tr w:rsidR="00484116">
        <w:trPr>
          <w:trHeight w:val="646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20" w:lineRule="exact"/>
              <w:ind w:left="957" w:right="94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before="10" w:line="228" w:lineRule="auto"/>
              <w:ind w:left="1139" w:right="851" w:hanging="27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before="10" w:line="228" w:lineRule="auto"/>
              <w:ind w:left="435" w:right="342" w:hanging="80"/>
              <w:rPr>
                <w:sz w:val="28"/>
              </w:rPr>
            </w:pPr>
            <w:r>
              <w:rPr>
                <w:spacing w:val="-1"/>
                <w:sz w:val="28"/>
              </w:rPr>
              <w:t>Техническое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оснащение.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484116">
        <w:trPr>
          <w:trHeight w:val="193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316" w:lineRule="exact"/>
              <w:ind w:left="97" w:right="162"/>
              <w:jc w:val="center"/>
              <w:rPr>
                <w:sz w:val="28"/>
              </w:rPr>
            </w:pPr>
            <w:r>
              <w:rPr>
                <w:sz w:val="28"/>
              </w:rPr>
              <w:t>Лекция.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Инструктаж.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Входная</w:t>
            </w:r>
          </w:p>
          <w:p w:rsidR="00484116" w:rsidRDefault="007D349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диагностика.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кухне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237" w:lineRule="auto"/>
              <w:ind w:right="260"/>
              <w:rPr>
                <w:sz w:val="28"/>
              </w:rPr>
            </w:pPr>
            <w:r>
              <w:rPr>
                <w:sz w:val="28"/>
              </w:rPr>
              <w:t>Лекция. Презентация. Л/Р.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line="237" w:lineRule="auto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Садовая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химия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237" w:lineRule="auto"/>
              <w:ind w:right="260"/>
              <w:rPr>
                <w:sz w:val="28"/>
              </w:rPr>
            </w:pPr>
            <w:r>
              <w:rPr>
                <w:sz w:val="28"/>
              </w:rPr>
              <w:t>Лекция. Презентация. Л/Р.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line="237" w:lineRule="auto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84116" w:rsidRDefault="007D349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окружающая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ind w:right="254"/>
              <w:rPr>
                <w:sz w:val="28"/>
              </w:rPr>
            </w:pPr>
            <w:r>
              <w:rPr>
                <w:sz w:val="28"/>
              </w:rPr>
              <w:t>Лекция. Презентация. Л/Р.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Проектно-</w:t>
            </w:r>
          </w:p>
          <w:p w:rsidR="00484116" w:rsidRDefault="007D3494">
            <w:pPr>
              <w:pStyle w:val="TableParagraph"/>
              <w:spacing w:line="316" w:lineRule="exact"/>
              <w:ind w:right="1428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line="237" w:lineRule="auto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ind w:left="107" w:right="578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Домашняя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аптечка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237" w:lineRule="auto"/>
              <w:ind w:right="260"/>
              <w:rPr>
                <w:sz w:val="28"/>
              </w:rPr>
            </w:pPr>
            <w:r>
              <w:rPr>
                <w:sz w:val="28"/>
              </w:rPr>
              <w:t>Лекция. Презентация. Л/Р.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line="237" w:lineRule="auto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>Лекция. Презентация. Л/Р.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</w:p>
          <w:p w:rsidR="00484116" w:rsidRDefault="007D3494">
            <w:pPr>
              <w:pStyle w:val="TableParagraph"/>
              <w:spacing w:line="320" w:lineRule="exact"/>
              <w:ind w:right="61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/Р</w:t>
            </w:r>
          </w:p>
        </w:tc>
      </w:tr>
      <w:tr w:rsidR="00484116">
        <w:trPr>
          <w:trHeight w:val="1610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237" w:lineRule="auto"/>
              <w:ind w:right="78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лаборатория.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оборудование.</w:t>
            </w:r>
          </w:p>
          <w:p w:rsidR="00484116" w:rsidRDefault="007D3494">
            <w:pPr>
              <w:pStyle w:val="TableParagraph"/>
              <w:spacing w:line="320" w:lineRule="exact"/>
              <w:ind w:right="61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лаборатория</w:t>
            </w:r>
          </w:p>
        </w:tc>
        <w:tc>
          <w:tcPr>
            <w:tcW w:w="2344" w:type="dxa"/>
          </w:tcPr>
          <w:p w:rsidR="00484116" w:rsidRDefault="007D3494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</w:tr>
      <w:tr w:rsidR="00484116">
        <w:trPr>
          <w:trHeight w:val="322"/>
        </w:trPr>
        <w:tc>
          <w:tcPr>
            <w:tcW w:w="2553" w:type="dxa"/>
          </w:tcPr>
          <w:p w:rsidR="00484116" w:rsidRDefault="007D3494">
            <w:pPr>
              <w:pStyle w:val="TableParagraph"/>
              <w:spacing w:line="302" w:lineRule="exact"/>
              <w:ind w:left="231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781" w:type="dxa"/>
          </w:tcPr>
          <w:p w:rsidR="00484116" w:rsidRDefault="007D3494">
            <w:pPr>
              <w:pStyle w:val="TableParagraph"/>
              <w:spacing w:line="302" w:lineRule="exact"/>
              <w:ind w:left="97" w:right="86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Рефлексия</w:t>
            </w:r>
          </w:p>
        </w:tc>
        <w:tc>
          <w:tcPr>
            <w:tcW w:w="2241" w:type="dxa"/>
          </w:tcPr>
          <w:p w:rsidR="00484116" w:rsidRDefault="007D349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</w:p>
        </w:tc>
        <w:tc>
          <w:tcPr>
            <w:tcW w:w="2344" w:type="dxa"/>
          </w:tcPr>
          <w:p w:rsidR="00484116" w:rsidRDefault="004841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4116" w:rsidRDefault="00484116">
      <w:pPr>
        <w:rPr>
          <w:sz w:val="24"/>
        </w:rPr>
        <w:sectPr w:rsidR="00484116">
          <w:pgSz w:w="11920" w:h="16840"/>
          <w:pgMar w:top="1600" w:right="20" w:bottom="280" w:left="360" w:header="720" w:footer="720" w:gutter="0"/>
          <w:cols w:space="720"/>
        </w:sectPr>
      </w:pPr>
    </w:p>
    <w:p w:rsidR="00484116" w:rsidRDefault="00484116">
      <w:pPr>
        <w:pStyle w:val="a3"/>
        <w:spacing w:before="7"/>
        <w:rPr>
          <w:b/>
          <w:i/>
          <w:sz w:val="18"/>
        </w:rPr>
      </w:pPr>
    </w:p>
    <w:p w:rsidR="00484116" w:rsidRDefault="007D3494">
      <w:pPr>
        <w:pStyle w:val="a5"/>
        <w:numPr>
          <w:ilvl w:val="1"/>
          <w:numId w:val="2"/>
        </w:numPr>
        <w:tabs>
          <w:tab w:val="left" w:pos="5762"/>
        </w:tabs>
        <w:spacing w:before="89"/>
        <w:ind w:left="5762" w:hanging="212"/>
        <w:jc w:val="left"/>
        <w:rPr>
          <w:b/>
          <w:i/>
          <w:sz w:val="28"/>
        </w:rPr>
      </w:pPr>
      <w:r>
        <w:rPr>
          <w:b/>
          <w:i/>
          <w:sz w:val="28"/>
        </w:rPr>
        <w:t>Список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литературы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061"/>
        </w:tabs>
        <w:spacing w:before="238" w:line="273" w:lineRule="auto"/>
        <w:ind w:right="833"/>
        <w:jc w:val="both"/>
        <w:rPr>
          <w:sz w:val="28"/>
        </w:rPr>
      </w:pPr>
      <w:proofErr w:type="spellStart"/>
      <w:r>
        <w:rPr>
          <w:sz w:val="28"/>
        </w:rPr>
        <w:t>Алиакберова</w:t>
      </w:r>
      <w:proofErr w:type="spellEnd"/>
      <w:r>
        <w:rPr>
          <w:sz w:val="28"/>
        </w:rPr>
        <w:t xml:space="preserve"> Л. Занимательная химия: Книга для учащихся, учителей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М.:АСТ-ПРЕСС,2011г.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133"/>
        </w:tabs>
        <w:spacing w:before="10" w:line="319" w:lineRule="exact"/>
        <w:ind w:left="2133" w:hanging="433"/>
        <w:jc w:val="both"/>
        <w:rPr>
          <w:sz w:val="28"/>
        </w:rPr>
      </w:pPr>
      <w:r>
        <w:rPr>
          <w:sz w:val="28"/>
        </w:rPr>
        <w:t>Беспалов</w:t>
      </w:r>
      <w:r>
        <w:rPr>
          <w:spacing w:val="51"/>
          <w:sz w:val="28"/>
        </w:rPr>
        <w:t xml:space="preserve"> </w:t>
      </w:r>
      <w:r>
        <w:rPr>
          <w:sz w:val="28"/>
        </w:rPr>
        <w:t>П.И.,</w:t>
      </w:r>
      <w:r>
        <w:rPr>
          <w:spacing w:val="52"/>
          <w:sz w:val="28"/>
        </w:rPr>
        <w:t xml:space="preserve"> </w:t>
      </w:r>
      <w:r>
        <w:rPr>
          <w:sz w:val="28"/>
        </w:rPr>
        <w:t>Дорофеев</w:t>
      </w:r>
      <w:r>
        <w:rPr>
          <w:spacing w:val="117"/>
          <w:sz w:val="28"/>
        </w:rPr>
        <w:t xml:space="preserve"> </w:t>
      </w:r>
      <w:r>
        <w:rPr>
          <w:sz w:val="28"/>
        </w:rPr>
        <w:t>М.В.</w:t>
      </w:r>
      <w:r>
        <w:rPr>
          <w:spacing w:val="12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1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15"/>
          <w:sz w:val="28"/>
        </w:rPr>
        <w:t xml:space="preserve"> </w:t>
      </w:r>
      <w:r>
        <w:rPr>
          <w:sz w:val="28"/>
        </w:rPr>
        <w:t>по</w:t>
      </w:r>
      <w:r>
        <w:rPr>
          <w:spacing w:val="113"/>
          <w:sz w:val="28"/>
        </w:rPr>
        <w:t xml:space="preserve"> </w:t>
      </w:r>
      <w:r>
        <w:rPr>
          <w:sz w:val="28"/>
        </w:rPr>
        <w:t>химии</w:t>
      </w:r>
    </w:p>
    <w:p w:rsidR="00484116" w:rsidRDefault="007D3494">
      <w:pPr>
        <w:pStyle w:val="a3"/>
        <w:ind w:left="2061" w:right="824"/>
        <w:jc w:val="both"/>
      </w:pPr>
      <w:r>
        <w:t>«Реализация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4"/>
        </w:rPr>
        <w:t xml:space="preserve"> </w:t>
      </w:r>
      <w:r>
        <w:t>2021.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061"/>
        </w:tabs>
        <w:spacing w:line="280" w:lineRule="auto"/>
        <w:ind w:right="857"/>
        <w:rPr>
          <w:sz w:val="28"/>
        </w:rPr>
      </w:pPr>
      <w:proofErr w:type="spellStart"/>
      <w:r>
        <w:rPr>
          <w:sz w:val="28"/>
        </w:rPr>
        <w:t>Валединская</w:t>
      </w:r>
      <w:proofErr w:type="spellEnd"/>
      <w:r>
        <w:rPr>
          <w:sz w:val="28"/>
        </w:rPr>
        <w:t xml:space="preserve"> О.Р. Экологическая химия </w:t>
      </w:r>
      <w:proofErr w:type="spellStart"/>
      <w:r>
        <w:rPr>
          <w:sz w:val="28"/>
        </w:rPr>
        <w:t>азота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М.:Чистые</w:t>
      </w:r>
      <w:proofErr w:type="spellEnd"/>
      <w:r>
        <w:rPr>
          <w:sz w:val="28"/>
        </w:rPr>
        <w:t xml:space="preserve"> пруды, 2006.-</w:t>
      </w:r>
      <w:r>
        <w:rPr>
          <w:spacing w:val="-67"/>
          <w:sz w:val="28"/>
        </w:rPr>
        <w:t xml:space="preserve"> </w:t>
      </w:r>
      <w:r>
        <w:rPr>
          <w:sz w:val="28"/>
        </w:rPr>
        <w:t>36с.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061"/>
          <w:tab w:val="left" w:pos="3693"/>
          <w:tab w:val="left" w:pos="4413"/>
          <w:tab w:val="left" w:pos="5641"/>
          <w:tab w:val="left" w:pos="7474"/>
          <w:tab w:val="left" w:pos="7838"/>
          <w:tab w:val="left" w:pos="9266"/>
        </w:tabs>
        <w:spacing w:line="273" w:lineRule="auto"/>
        <w:ind w:right="833"/>
        <w:rPr>
          <w:sz w:val="28"/>
        </w:rPr>
      </w:pPr>
      <w:proofErr w:type="spellStart"/>
      <w:r>
        <w:rPr>
          <w:sz w:val="28"/>
        </w:rPr>
        <w:t>Маршанова</w:t>
      </w:r>
      <w:proofErr w:type="spellEnd"/>
      <w:r>
        <w:rPr>
          <w:sz w:val="28"/>
        </w:rPr>
        <w:tab/>
        <w:t>Г.Л.</w:t>
      </w:r>
      <w:r>
        <w:rPr>
          <w:sz w:val="28"/>
        </w:rPr>
        <w:tab/>
        <w:t>Техника</w:t>
      </w:r>
      <w:r>
        <w:rPr>
          <w:sz w:val="28"/>
        </w:rPr>
        <w:tab/>
        <w:t>безопасности</w:t>
      </w:r>
      <w:r>
        <w:rPr>
          <w:sz w:val="28"/>
        </w:rPr>
        <w:tab/>
        <w:t>в</w:t>
      </w:r>
      <w:r>
        <w:rPr>
          <w:sz w:val="28"/>
        </w:rPr>
        <w:tab/>
        <w:t>школьной</w:t>
      </w:r>
      <w:r>
        <w:rPr>
          <w:sz w:val="28"/>
        </w:rPr>
        <w:tab/>
      </w:r>
      <w:r>
        <w:rPr>
          <w:spacing w:val="-1"/>
          <w:sz w:val="28"/>
        </w:rPr>
        <w:t>химической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лаборатории:</w:t>
      </w:r>
      <w:r>
        <w:rPr>
          <w:spacing w:val="-9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рекомендаций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М.:АРКТИ,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065"/>
          <w:tab w:val="left" w:pos="6449"/>
        </w:tabs>
        <w:spacing w:line="278" w:lineRule="auto"/>
        <w:ind w:left="2065" w:right="977"/>
        <w:rPr>
          <w:sz w:val="28"/>
        </w:rPr>
      </w:pPr>
      <w:proofErr w:type="spellStart"/>
      <w:r>
        <w:rPr>
          <w:sz w:val="28"/>
        </w:rPr>
        <w:t>Муллинс</w:t>
      </w:r>
      <w:proofErr w:type="spellEnd"/>
      <w:r>
        <w:rPr>
          <w:spacing w:val="85"/>
          <w:sz w:val="28"/>
        </w:rPr>
        <w:t xml:space="preserve"> </w:t>
      </w:r>
      <w:r>
        <w:rPr>
          <w:sz w:val="28"/>
        </w:rPr>
        <w:t>Т.</w:t>
      </w:r>
      <w:r>
        <w:rPr>
          <w:spacing w:val="87"/>
          <w:sz w:val="28"/>
        </w:rPr>
        <w:t xml:space="preserve"> </w:t>
      </w:r>
      <w:r>
        <w:rPr>
          <w:sz w:val="28"/>
        </w:rPr>
        <w:t>Химия</w:t>
      </w:r>
      <w:r>
        <w:rPr>
          <w:spacing w:val="87"/>
          <w:sz w:val="28"/>
        </w:rPr>
        <w:t xml:space="preserve"> </w:t>
      </w:r>
      <w:r>
        <w:rPr>
          <w:sz w:val="28"/>
        </w:rPr>
        <w:t>загрязнения</w:t>
      </w:r>
      <w:r>
        <w:rPr>
          <w:sz w:val="28"/>
        </w:rPr>
        <w:tab/>
        <w:t>воды//Химия</w:t>
      </w:r>
      <w:r>
        <w:rPr>
          <w:spacing w:val="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0"/>
          <w:sz w:val="28"/>
        </w:rPr>
        <w:t xml:space="preserve"> </w:t>
      </w:r>
      <w:r>
        <w:rPr>
          <w:sz w:val="28"/>
        </w:rPr>
        <w:t>среды.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М.:Химия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2009,</w:t>
      </w:r>
      <w:r>
        <w:rPr>
          <w:spacing w:val="4"/>
          <w:sz w:val="28"/>
        </w:rPr>
        <w:t xml:space="preserve"> </w:t>
      </w:r>
      <w:r>
        <w:rPr>
          <w:sz w:val="28"/>
        </w:rPr>
        <w:t>С.276-345.</w:t>
      </w:r>
    </w:p>
    <w:p w:rsidR="00484116" w:rsidRDefault="007D3494">
      <w:pPr>
        <w:pStyle w:val="a5"/>
        <w:numPr>
          <w:ilvl w:val="0"/>
          <w:numId w:val="1"/>
        </w:numPr>
        <w:tabs>
          <w:tab w:val="left" w:pos="2061"/>
        </w:tabs>
        <w:spacing w:line="278" w:lineRule="auto"/>
        <w:ind w:right="1681"/>
        <w:rPr>
          <w:sz w:val="28"/>
        </w:rPr>
      </w:pPr>
      <w:proofErr w:type="spellStart"/>
      <w:r>
        <w:rPr>
          <w:sz w:val="28"/>
        </w:rPr>
        <w:t>Ревель</w:t>
      </w:r>
      <w:proofErr w:type="spellEnd"/>
      <w:r>
        <w:rPr>
          <w:spacing w:val="43"/>
          <w:sz w:val="28"/>
        </w:rPr>
        <w:t xml:space="preserve"> </w:t>
      </w:r>
      <w:r>
        <w:rPr>
          <w:sz w:val="28"/>
        </w:rPr>
        <w:t>П.,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Ревель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Ч.</w:t>
      </w:r>
      <w:r>
        <w:rPr>
          <w:spacing w:val="45"/>
          <w:sz w:val="28"/>
        </w:rPr>
        <w:t xml:space="preserve"> </w:t>
      </w:r>
      <w:r>
        <w:rPr>
          <w:sz w:val="28"/>
        </w:rPr>
        <w:t>Среда</w:t>
      </w:r>
      <w:r>
        <w:rPr>
          <w:spacing w:val="44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38"/>
          <w:sz w:val="28"/>
        </w:rPr>
        <w:t xml:space="preserve"> </w:t>
      </w:r>
      <w:r>
        <w:rPr>
          <w:sz w:val="28"/>
        </w:rPr>
        <w:t>обитания: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4"/>
          <w:sz w:val="28"/>
        </w:rPr>
        <w:t xml:space="preserve"> </w:t>
      </w:r>
      <w:r>
        <w:rPr>
          <w:sz w:val="28"/>
        </w:rPr>
        <w:t>кн.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кн.</w:t>
      </w:r>
      <w:r>
        <w:rPr>
          <w:spacing w:val="41"/>
          <w:sz w:val="28"/>
        </w:rPr>
        <w:t xml:space="preserve"> </w:t>
      </w:r>
      <w:r>
        <w:rPr>
          <w:sz w:val="28"/>
        </w:rPr>
        <w:t>2:</w:t>
      </w:r>
      <w:r>
        <w:rPr>
          <w:spacing w:val="-67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воды 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воздуха.</w:t>
      </w:r>
      <w:r>
        <w:rPr>
          <w:spacing w:val="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англ.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М.:Мир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1995.</w:t>
      </w:r>
    </w:p>
    <w:sectPr w:rsidR="00484116">
      <w:pgSz w:w="11920" w:h="16840"/>
      <w:pgMar w:top="1600" w:right="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738"/>
    <w:multiLevelType w:val="hybridMultilevel"/>
    <w:tmpl w:val="93BE5208"/>
    <w:lvl w:ilvl="0" w:tplc="97BA23B0">
      <w:start w:val="1"/>
      <w:numFmt w:val="decimal"/>
      <w:lvlText w:val="%1."/>
      <w:lvlJc w:val="left"/>
      <w:pPr>
        <w:ind w:left="206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108B8A">
      <w:numFmt w:val="bullet"/>
      <w:lvlText w:val="•"/>
      <w:lvlJc w:val="left"/>
      <w:pPr>
        <w:ind w:left="3007" w:hanging="361"/>
      </w:pPr>
      <w:rPr>
        <w:rFonts w:hint="default"/>
        <w:lang w:val="ru-RU" w:eastAsia="en-US" w:bidi="ar-SA"/>
      </w:rPr>
    </w:lvl>
    <w:lvl w:ilvl="2" w:tplc="B20C2A62">
      <w:numFmt w:val="bullet"/>
      <w:lvlText w:val="•"/>
      <w:lvlJc w:val="left"/>
      <w:pPr>
        <w:ind w:left="3954" w:hanging="361"/>
      </w:pPr>
      <w:rPr>
        <w:rFonts w:hint="default"/>
        <w:lang w:val="ru-RU" w:eastAsia="en-US" w:bidi="ar-SA"/>
      </w:rPr>
    </w:lvl>
    <w:lvl w:ilvl="3" w:tplc="3FD2DC66">
      <w:numFmt w:val="bullet"/>
      <w:lvlText w:val="•"/>
      <w:lvlJc w:val="left"/>
      <w:pPr>
        <w:ind w:left="4901" w:hanging="361"/>
      </w:pPr>
      <w:rPr>
        <w:rFonts w:hint="default"/>
        <w:lang w:val="ru-RU" w:eastAsia="en-US" w:bidi="ar-SA"/>
      </w:rPr>
    </w:lvl>
    <w:lvl w:ilvl="4" w:tplc="B06CA3DC">
      <w:numFmt w:val="bullet"/>
      <w:lvlText w:val="•"/>
      <w:lvlJc w:val="left"/>
      <w:pPr>
        <w:ind w:left="5848" w:hanging="361"/>
      </w:pPr>
      <w:rPr>
        <w:rFonts w:hint="default"/>
        <w:lang w:val="ru-RU" w:eastAsia="en-US" w:bidi="ar-SA"/>
      </w:rPr>
    </w:lvl>
    <w:lvl w:ilvl="5" w:tplc="B55619CE">
      <w:numFmt w:val="bullet"/>
      <w:lvlText w:val="•"/>
      <w:lvlJc w:val="left"/>
      <w:pPr>
        <w:ind w:left="6796" w:hanging="361"/>
      </w:pPr>
      <w:rPr>
        <w:rFonts w:hint="default"/>
        <w:lang w:val="ru-RU" w:eastAsia="en-US" w:bidi="ar-SA"/>
      </w:rPr>
    </w:lvl>
    <w:lvl w:ilvl="6" w:tplc="564E7930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7" w:tplc="B50E8522">
      <w:numFmt w:val="bullet"/>
      <w:lvlText w:val="•"/>
      <w:lvlJc w:val="left"/>
      <w:pPr>
        <w:ind w:left="8690" w:hanging="361"/>
      </w:pPr>
      <w:rPr>
        <w:rFonts w:hint="default"/>
        <w:lang w:val="ru-RU" w:eastAsia="en-US" w:bidi="ar-SA"/>
      </w:rPr>
    </w:lvl>
    <w:lvl w:ilvl="8" w:tplc="CBF4F40A">
      <w:numFmt w:val="bullet"/>
      <w:lvlText w:val="•"/>
      <w:lvlJc w:val="left"/>
      <w:pPr>
        <w:ind w:left="9637" w:hanging="361"/>
      </w:pPr>
      <w:rPr>
        <w:rFonts w:hint="default"/>
        <w:lang w:val="ru-RU" w:eastAsia="en-US" w:bidi="ar-SA"/>
      </w:rPr>
    </w:lvl>
  </w:abstractNum>
  <w:abstractNum w:abstractNumId="1">
    <w:nsid w:val="250E4DA0"/>
    <w:multiLevelType w:val="hybridMultilevel"/>
    <w:tmpl w:val="5FC813EA"/>
    <w:lvl w:ilvl="0" w:tplc="5B4E4736">
      <w:numFmt w:val="bullet"/>
      <w:lvlText w:val=""/>
      <w:lvlJc w:val="left"/>
      <w:pPr>
        <w:ind w:left="206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D061B9E">
      <w:numFmt w:val="bullet"/>
      <w:lvlText w:val=""/>
      <w:lvlJc w:val="left"/>
      <w:pPr>
        <w:ind w:left="242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101E3E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9AFC20B6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4" w:tplc="597A1870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CC58D368">
      <w:numFmt w:val="bullet"/>
      <w:lvlText w:val="•"/>
      <w:lvlJc w:val="left"/>
      <w:pPr>
        <w:ind w:left="6469" w:hanging="360"/>
      </w:pPr>
      <w:rPr>
        <w:rFonts w:hint="default"/>
        <w:lang w:val="ru-RU" w:eastAsia="en-US" w:bidi="ar-SA"/>
      </w:rPr>
    </w:lvl>
    <w:lvl w:ilvl="6" w:tplc="D3B2E790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7" w:tplc="12EC2452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8" w:tplc="E2D835A2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2">
    <w:nsid w:val="43625AE2"/>
    <w:multiLevelType w:val="hybridMultilevel"/>
    <w:tmpl w:val="D8B4FD90"/>
    <w:lvl w:ilvl="0" w:tplc="36E207C2">
      <w:start w:val="1"/>
      <w:numFmt w:val="decimal"/>
      <w:lvlText w:val="%1."/>
      <w:lvlJc w:val="left"/>
      <w:pPr>
        <w:ind w:left="1876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7CE92B6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2" w:tplc="D9B6DD9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3" w:tplc="561006B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4" w:tplc="EE70E5A2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5" w:tplc="257EBA8E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6" w:tplc="85EAFF98">
      <w:numFmt w:val="bullet"/>
      <w:lvlText w:val="•"/>
      <w:lvlJc w:val="left"/>
      <w:pPr>
        <w:ind w:left="7671" w:hanging="360"/>
      </w:pPr>
      <w:rPr>
        <w:rFonts w:hint="default"/>
        <w:lang w:val="ru-RU" w:eastAsia="en-US" w:bidi="ar-SA"/>
      </w:rPr>
    </w:lvl>
    <w:lvl w:ilvl="7" w:tplc="0D78075A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6148A5E0">
      <w:numFmt w:val="bullet"/>
      <w:lvlText w:val="•"/>
      <w:lvlJc w:val="left"/>
      <w:pPr>
        <w:ind w:left="9601" w:hanging="360"/>
      </w:pPr>
      <w:rPr>
        <w:rFonts w:hint="default"/>
        <w:lang w:val="ru-RU" w:eastAsia="en-US" w:bidi="ar-SA"/>
      </w:rPr>
    </w:lvl>
  </w:abstractNum>
  <w:abstractNum w:abstractNumId="3">
    <w:nsid w:val="4CE1138E"/>
    <w:multiLevelType w:val="multilevel"/>
    <w:tmpl w:val="86F84004"/>
    <w:lvl w:ilvl="0">
      <w:start w:val="3"/>
      <w:numFmt w:val="decimal"/>
      <w:lvlText w:val="%1"/>
      <w:lvlJc w:val="left"/>
      <w:pPr>
        <w:ind w:left="234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49" w:hanging="42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425"/>
      </w:pPr>
      <w:rPr>
        <w:rFonts w:hint="default"/>
        <w:lang w:val="ru-RU" w:eastAsia="en-US" w:bidi="ar-SA"/>
      </w:rPr>
    </w:lvl>
  </w:abstractNum>
  <w:abstractNum w:abstractNumId="4">
    <w:nsid w:val="6F8169C3"/>
    <w:multiLevelType w:val="hybridMultilevel"/>
    <w:tmpl w:val="76FE783A"/>
    <w:lvl w:ilvl="0" w:tplc="BB0AE0D2">
      <w:start w:val="1"/>
      <w:numFmt w:val="decimal"/>
      <w:lvlText w:val="%1."/>
      <w:lvlJc w:val="left"/>
      <w:pPr>
        <w:ind w:left="206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7E30F0">
      <w:start w:val="4"/>
      <w:numFmt w:val="decimal"/>
      <w:lvlText w:val="%2."/>
      <w:lvlJc w:val="left"/>
      <w:pPr>
        <w:ind w:left="5266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D730E992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3" w:tplc="347E0D7C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4" w:tplc="AB3473AC">
      <w:numFmt w:val="bullet"/>
      <w:lvlText w:val="•"/>
      <w:lvlJc w:val="left"/>
      <w:pPr>
        <w:ind w:left="7350" w:hanging="361"/>
      </w:pPr>
      <w:rPr>
        <w:rFonts w:hint="default"/>
        <w:lang w:val="ru-RU" w:eastAsia="en-US" w:bidi="ar-SA"/>
      </w:rPr>
    </w:lvl>
    <w:lvl w:ilvl="5" w:tplc="052A78DA">
      <w:numFmt w:val="bullet"/>
      <w:lvlText w:val="•"/>
      <w:lvlJc w:val="left"/>
      <w:pPr>
        <w:ind w:left="8047" w:hanging="361"/>
      </w:pPr>
      <w:rPr>
        <w:rFonts w:hint="default"/>
        <w:lang w:val="ru-RU" w:eastAsia="en-US" w:bidi="ar-SA"/>
      </w:rPr>
    </w:lvl>
    <w:lvl w:ilvl="6" w:tplc="BBD207D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  <w:lvl w:ilvl="7" w:tplc="9FAE4236">
      <w:numFmt w:val="bullet"/>
      <w:lvlText w:val="•"/>
      <w:lvlJc w:val="left"/>
      <w:pPr>
        <w:ind w:left="9441" w:hanging="361"/>
      </w:pPr>
      <w:rPr>
        <w:rFonts w:hint="default"/>
        <w:lang w:val="ru-RU" w:eastAsia="en-US" w:bidi="ar-SA"/>
      </w:rPr>
    </w:lvl>
    <w:lvl w:ilvl="8" w:tplc="7CEE44B8">
      <w:numFmt w:val="bullet"/>
      <w:lvlText w:val="•"/>
      <w:lvlJc w:val="left"/>
      <w:pPr>
        <w:ind w:left="10138" w:hanging="361"/>
      </w:pPr>
      <w:rPr>
        <w:rFonts w:hint="default"/>
        <w:lang w:val="ru-RU" w:eastAsia="en-US" w:bidi="ar-SA"/>
      </w:rPr>
    </w:lvl>
  </w:abstractNum>
  <w:abstractNum w:abstractNumId="5">
    <w:nsid w:val="7D4F13F5"/>
    <w:multiLevelType w:val="hybridMultilevel"/>
    <w:tmpl w:val="938267BC"/>
    <w:lvl w:ilvl="0" w:tplc="02D629AE">
      <w:numFmt w:val="bullet"/>
      <w:lvlText w:val=""/>
      <w:lvlJc w:val="left"/>
      <w:pPr>
        <w:ind w:left="2269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343CF0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2" w:tplc="53F692AC">
      <w:numFmt w:val="bullet"/>
      <w:lvlText w:val="•"/>
      <w:lvlJc w:val="left"/>
      <w:pPr>
        <w:ind w:left="4114" w:hanging="361"/>
      </w:pPr>
      <w:rPr>
        <w:rFonts w:hint="default"/>
        <w:lang w:val="ru-RU" w:eastAsia="en-US" w:bidi="ar-SA"/>
      </w:rPr>
    </w:lvl>
    <w:lvl w:ilvl="3" w:tplc="5B204844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4" w:tplc="B4A226DA">
      <w:numFmt w:val="bullet"/>
      <w:lvlText w:val="•"/>
      <w:lvlJc w:val="left"/>
      <w:pPr>
        <w:ind w:left="5968" w:hanging="361"/>
      </w:pPr>
      <w:rPr>
        <w:rFonts w:hint="default"/>
        <w:lang w:val="ru-RU" w:eastAsia="en-US" w:bidi="ar-SA"/>
      </w:rPr>
    </w:lvl>
    <w:lvl w:ilvl="5" w:tplc="E0DCDC18">
      <w:numFmt w:val="bullet"/>
      <w:lvlText w:val="•"/>
      <w:lvlJc w:val="left"/>
      <w:pPr>
        <w:ind w:left="6896" w:hanging="361"/>
      </w:pPr>
      <w:rPr>
        <w:rFonts w:hint="default"/>
        <w:lang w:val="ru-RU" w:eastAsia="en-US" w:bidi="ar-SA"/>
      </w:rPr>
    </w:lvl>
    <w:lvl w:ilvl="6" w:tplc="42669B10">
      <w:numFmt w:val="bullet"/>
      <w:lvlText w:val="•"/>
      <w:lvlJc w:val="left"/>
      <w:pPr>
        <w:ind w:left="7823" w:hanging="361"/>
      </w:pPr>
      <w:rPr>
        <w:rFonts w:hint="default"/>
        <w:lang w:val="ru-RU" w:eastAsia="en-US" w:bidi="ar-SA"/>
      </w:rPr>
    </w:lvl>
    <w:lvl w:ilvl="7" w:tplc="45425244">
      <w:numFmt w:val="bullet"/>
      <w:lvlText w:val="•"/>
      <w:lvlJc w:val="left"/>
      <w:pPr>
        <w:ind w:left="8750" w:hanging="361"/>
      </w:pPr>
      <w:rPr>
        <w:rFonts w:hint="default"/>
        <w:lang w:val="ru-RU" w:eastAsia="en-US" w:bidi="ar-SA"/>
      </w:rPr>
    </w:lvl>
    <w:lvl w:ilvl="8" w:tplc="663A5A52">
      <w:numFmt w:val="bullet"/>
      <w:lvlText w:val="•"/>
      <w:lvlJc w:val="left"/>
      <w:pPr>
        <w:ind w:left="967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4116"/>
    <w:rsid w:val="00017A68"/>
    <w:rsid w:val="00176CC1"/>
    <w:rsid w:val="001F27D8"/>
    <w:rsid w:val="00484116"/>
    <w:rsid w:val="007A08ED"/>
    <w:rsid w:val="007D3494"/>
    <w:rsid w:val="00876D81"/>
    <w:rsid w:val="00E9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134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664" w:right="24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61" w:hanging="36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7A0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8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1340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664" w:right="24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61" w:hanging="36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7A0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8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2</cp:revision>
  <cp:lastPrinted>2023-11-08T11:02:00Z</cp:lastPrinted>
  <dcterms:created xsi:type="dcterms:W3CDTF">2024-11-19T13:06:00Z</dcterms:created>
  <dcterms:modified xsi:type="dcterms:W3CDTF">2024-11-19T13:06:00Z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2023-11-08T00:00:00Z</vt:filetime>
  </property>
</Properties>
</file>