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3CB0" w:rsidRPr="00494DA7" w:rsidRDefault="00494DA7" w:rsidP="00494DA7">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b/>
          <w:bCs/>
          <w:color w:val="000000"/>
          <w:sz w:val="28"/>
          <w:szCs w:val="28"/>
          <w:lang w:eastAsia="ru-RU"/>
        </w:rPr>
        <w:t>МО начальных классов                                                                         26.03 2024г. Тема</w:t>
      </w:r>
      <w:r w:rsidR="005B3CB0" w:rsidRPr="00494DA7">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 </w:t>
      </w:r>
      <w:r w:rsidR="005B3CB0" w:rsidRPr="00494DA7">
        <w:rPr>
          <w:rFonts w:ascii="Times New Roman" w:eastAsia="Times New Roman" w:hAnsi="Times New Roman" w:cs="Times New Roman"/>
          <w:b/>
          <w:bCs/>
          <w:color w:val="000000"/>
          <w:sz w:val="28"/>
          <w:szCs w:val="28"/>
          <w:lang w:eastAsia="ru-RU"/>
        </w:rPr>
        <w:t>«</w:t>
      </w:r>
      <w:r w:rsidR="005B3CB0" w:rsidRPr="00494DA7">
        <w:rPr>
          <w:rFonts w:ascii="Times New Roman" w:eastAsia="Times New Roman" w:hAnsi="Times New Roman" w:cs="Times New Roman"/>
          <w:b/>
          <w:bCs/>
          <w:color w:val="181818"/>
          <w:sz w:val="28"/>
          <w:szCs w:val="28"/>
          <w:lang w:eastAsia="ru-RU"/>
        </w:rPr>
        <w:t>Качество образования и воз</w:t>
      </w:r>
      <w:r>
        <w:rPr>
          <w:rFonts w:ascii="Times New Roman" w:eastAsia="Times New Roman" w:hAnsi="Times New Roman" w:cs="Times New Roman"/>
          <w:b/>
          <w:bCs/>
          <w:color w:val="181818"/>
          <w:sz w:val="28"/>
          <w:szCs w:val="28"/>
          <w:lang w:eastAsia="ru-RU"/>
        </w:rPr>
        <w:t>можности его повышения как условие создания современной образовательной среды</w:t>
      </w:r>
      <w:r w:rsidR="005B3CB0" w:rsidRPr="00494DA7">
        <w:rPr>
          <w:rFonts w:ascii="Times New Roman" w:eastAsia="Times New Roman" w:hAnsi="Times New Roman" w:cs="Times New Roman"/>
          <w:b/>
          <w:bCs/>
          <w:color w:val="000000"/>
          <w:sz w:val="28"/>
          <w:szCs w:val="28"/>
          <w:lang w:eastAsia="ru-RU"/>
        </w:rPr>
        <w:t>»</w:t>
      </w:r>
    </w:p>
    <w:p w:rsidR="005B3CB0" w:rsidRPr="00494DA7" w:rsidRDefault="005B3CB0" w:rsidP="00494DA7">
      <w:pPr>
        <w:shd w:val="clear" w:color="auto" w:fill="FFFFFF"/>
        <w:spacing w:after="0" w:line="294" w:lineRule="atLeast"/>
        <w:rPr>
          <w:rFonts w:ascii="Times New Roman" w:eastAsia="Times New Roman" w:hAnsi="Times New Roman" w:cs="Times New Roman"/>
          <w:color w:val="181818"/>
          <w:sz w:val="28"/>
          <w:szCs w:val="28"/>
          <w:lang w:eastAsia="ru-RU"/>
        </w:rPr>
      </w:pPr>
    </w:p>
    <w:p w:rsidR="005B3CB0" w:rsidRPr="00494DA7" w:rsidRDefault="005B3CB0" w:rsidP="009578E9">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Современная общеобразовательная школа многообразна и сложна, она непрерывно изменяется. В условиях модернизации</w:t>
      </w:r>
      <w:r w:rsidR="009578E9">
        <w:rPr>
          <w:rFonts w:ascii="Times New Roman" w:eastAsia="Times New Roman" w:hAnsi="Times New Roman" w:cs="Times New Roman"/>
          <w:color w:val="181818"/>
          <w:sz w:val="28"/>
          <w:szCs w:val="28"/>
          <w:lang w:eastAsia="ru-RU"/>
        </w:rPr>
        <w:t xml:space="preserve"> Российского образования перед </w:t>
      </w:r>
      <w:r w:rsidR="009578E9" w:rsidRPr="00494DA7">
        <w:rPr>
          <w:rFonts w:ascii="Times New Roman" w:eastAsia="Times New Roman" w:hAnsi="Times New Roman" w:cs="Times New Roman"/>
          <w:color w:val="181818"/>
          <w:sz w:val="28"/>
          <w:szCs w:val="28"/>
          <w:lang w:eastAsia="ru-RU"/>
        </w:rPr>
        <w:t>каждой</w:t>
      </w:r>
      <w:r w:rsidR="009578E9">
        <w:rPr>
          <w:rFonts w:ascii="Times New Roman" w:eastAsia="Times New Roman" w:hAnsi="Times New Roman" w:cs="Times New Roman"/>
          <w:color w:val="181818"/>
          <w:sz w:val="28"/>
          <w:szCs w:val="28"/>
          <w:lang w:eastAsia="ru-RU"/>
        </w:rPr>
        <w:t xml:space="preserve"> </w:t>
      </w:r>
      <w:r w:rsidRPr="00494DA7">
        <w:rPr>
          <w:rFonts w:ascii="Times New Roman" w:eastAsia="Times New Roman" w:hAnsi="Times New Roman" w:cs="Times New Roman"/>
          <w:color w:val="181818"/>
          <w:sz w:val="28"/>
          <w:szCs w:val="28"/>
          <w:lang w:eastAsia="ru-RU"/>
        </w:rPr>
        <w:t>школой встает п</w:t>
      </w:r>
      <w:r w:rsidR="009578E9">
        <w:rPr>
          <w:rFonts w:ascii="Times New Roman" w:eastAsia="Times New Roman" w:hAnsi="Times New Roman" w:cs="Times New Roman"/>
          <w:color w:val="181818"/>
          <w:sz w:val="28"/>
          <w:szCs w:val="28"/>
          <w:lang w:eastAsia="ru-RU"/>
        </w:rPr>
        <w:t>ервостепенная задача</w:t>
      </w:r>
      <w:r w:rsidRPr="00494DA7">
        <w:rPr>
          <w:rFonts w:ascii="Times New Roman" w:eastAsia="Times New Roman" w:hAnsi="Times New Roman" w:cs="Times New Roman"/>
          <w:color w:val="181818"/>
          <w:sz w:val="28"/>
          <w:szCs w:val="28"/>
          <w:lang w:eastAsia="ru-RU"/>
        </w:rPr>
        <w:t xml:space="preserve"> - достижение нового, современного качества образования.</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b/>
          <w:bCs/>
          <w:color w:val="181818"/>
          <w:sz w:val="28"/>
          <w:szCs w:val="28"/>
          <w:lang w:eastAsia="ru-RU"/>
        </w:rPr>
        <w:t>В общегосударственном плане</w:t>
      </w:r>
      <w:r w:rsidRPr="00494DA7">
        <w:rPr>
          <w:rFonts w:ascii="Times New Roman" w:eastAsia="Times New Roman" w:hAnsi="Times New Roman" w:cs="Times New Roman"/>
          <w:color w:val="181818"/>
          <w:sz w:val="28"/>
          <w:szCs w:val="28"/>
          <w:lang w:eastAsia="ru-RU"/>
        </w:rPr>
        <w:t> качество образования – это его соответствие современным жизненным потребностям развития страны.</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b/>
          <w:bCs/>
          <w:color w:val="181818"/>
          <w:sz w:val="28"/>
          <w:szCs w:val="28"/>
          <w:lang w:eastAsia="ru-RU"/>
        </w:rPr>
        <w:t>В педагогическом плане</w:t>
      </w:r>
      <w:r w:rsidRPr="00494DA7">
        <w:rPr>
          <w:rFonts w:ascii="Times New Roman" w:eastAsia="Times New Roman" w:hAnsi="Times New Roman" w:cs="Times New Roman"/>
          <w:color w:val="181818"/>
          <w:sz w:val="28"/>
          <w:szCs w:val="28"/>
          <w:lang w:eastAsia="ru-RU"/>
        </w:rPr>
        <w:t> – это ориентация образования не столько на усвоение обучающимися определённой суммы знаний, сколько на развитие личности. Образовательное учреждение должно формировать новую систему универсальных знаний, умений и навыков, а также опыт самостоятельной деятельности и личной ответственности обучающихся, то есть современные ключевые компетенции, что и составляет современное содержание образования.</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b/>
          <w:bCs/>
          <w:color w:val="181818"/>
          <w:sz w:val="28"/>
          <w:szCs w:val="28"/>
          <w:lang w:eastAsia="ru-RU"/>
        </w:rPr>
        <w:t>Повышение качества образования </w:t>
      </w:r>
      <w:r w:rsidRPr="00494DA7">
        <w:rPr>
          <w:rFonts w:ascii="Times New Roman" w:eastAsia="Times New Roman" w:hAnsi="Times New Roman" w:cs="Times New Roman"/>
          <w:color w:val="181818"/>
          <w:sz w:val="28"/>
          <w:szCs w:val="28"/>
          <w:lang w:eastAsia="ru-RU"/>
        </w:rPr>
        <w:t>– одна из основных задач современной школы.</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xml:space="preserve">Качеством образования в школе занимались всегда. </w:t>
      </w:r>
      <w:r w:rsidR="003459CC" w:rsidRPr="00494DA7">
        <w:rPr>
          <w:rFonts w:ascii="Times New Roman" w:eastAsia="Times New Roman" w:hAnsi="Times New Roman" w:cs="Times New Roman"/>
          <w:color w:val="181818"/>
          <w:sz w:val="28"/>
          <w:szCs w:val="28"/>
          <w:lang w:eastAsia="ru-RU"/>
        </w:rPr>
        <w:t>Однако образование</w:t>
      </w:r>
      <w:r w:rsidRPr="00494DA7">
        <w:rPr>
          <w:rFonts w:ascii="Times New Roman" w:eastAsia="Times New Roman" w:hAnsi="Times New Roman" w:cs="Times New Roman"/>
          <w:color w:val="181818"/>
          <w:sz w:val="28"/>
          <w:szCs w:val="28"/>
          <w:lang w:eastAsia="ru-RU"/>
        </w:rPr>
        <w:t xml:space="preserve"> меняется, и поэтому появляется необходимость постоянного переосмысления ценностей и целей в новом контексте.</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Качество образования — это степень удовлетворенности ожиданий различных участников образовательного процесса: учащихся и их семей, администрации школы, остальных членов педагогического коллектива, внешних организаций, с которыми сотрудничает образовательное учреждение для достижения результата.</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Качество образования — это востребованность полученных знаний в конкретных условиях и местах их применения для достижения конкретной цели и повышения качества жизни выпускника.</w:t>
      </w:r>
    </w:p>
    <w:p w:rsidR="007A4530" w:rsidRPr="009D3B53" w:rsidRDefault="007A4530" w:rsidP="007A4530">
      <w:pPr>
        <w:pStyle w:val="a4"/>
        <w:shd w:val="clear" w:color="auto" w:fill="FFFFFF"/>
        <w:spacing w:before="0" w:beforeAutospacing="0" w:after="0" w:afterAutospacing="0"/>
        <w:rPr>
          <w:color w:val="333333"/>
          <w:sz w:val="28"/>
          <w:szCs w:val="28"/>
        </w:rPr>
      </w:pPr>
      <w:r>
        <w:rPr>
          <w:color w:val="333333"/>
          <w:sz w:val="28"/>
          <w:szCs w:val="28"/>
        </w:rPr>
        <w:t xml:space="preserve">     </w:t>
      </w:r>
      <w:r w:rsidRPr="009D3B53">
        <w:rPr>
          <w:color w:val="333333"/>
          <w:sz w:val="28"/>
          <w:szCs w:val="28"/>
        </w:rPr>
        <w:t>Качественным можно считать образование, если определенные достижения имеют не только учащиеся, но и преподаватели как участники образовательного процесса. </w:t>
      </w:r>
      <w:r w:rsidR="003459CC" w:rsidRPr="009D3B53">
        <w:rPr>
          <w:color w:val="333333"/>
          <w:sz w:val="28"/>
          <w:szCs w:val="28"/>
        </w:rPr>
        <w:t xml:space="preserve"> </w:t>
      </w:r>
      <w:r w:rsidRPr="009D3B53">
        <w:rPr>
          <w:color w:val="333333"/>
          <w:sz w:val="28"/>
          <w:szCs w:val="28"/>
        </w:rPr>
        <w:t>Педагоги должны систематически совершенствовать своё мастерство, понимая ответственность в решении задач, поставленных перед современной школой.</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При этом развитие качества образования предполагает постоянное совершенствование трех составляющих:</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образовательных результатов;</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организации образовательного процесса;</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квалификации педагогических работников.</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Качественным можно считать образование, если определенные достижения имеют не только учащиеся, но и преподаватели как участники образовательного процесса.</w:t>
      </w:r>
    </w:p>
    <w:p w:rsidR="005B3CB0" w:rsidRDefault="005B3CB0" w:rsidP="005B3CB0">
      <w:pPr>
        <w:shd w:val="clear" w:color="auto" w:fill="FFFFFF"/>
        <w:spacing w:after="0" w:line="240" w:lineRule="auto"/>
        <w:ind w:left="57" w:firstLine="709"/>
        <w:jc w:val="both"/>
        <w:rPr>
          <w:rFonts w:ascii="Times New Roman" w:eastAsia="Times New Roman" w:hAnsi="Times New Roman" w:cs="Times New Roman"/>
          <w:b/>
          <w:bCs/>
          <w:i/>
          <w:iCs/>
          <w:color w:val="181818"/>
          <w:sz w:val="28"/>
          <w:szCs w:val="28"/>
          <w:lang w:eastAsia="ru-RU"/>
        </w:rPr>
      </w:pPr>
      <w:r w:rsidRPr="00494DA7">
        <w:rPr>
          <w:rFonts w:ascii="Times New Roman" w:eastAsia="Times New Roman" w:hAnsi="Times New Roman" w:cs="Times New Roman"/>
          <w:b/>
          <w:bCs/>
          <w:i/>
          <w:iCs/>
          <w:color w:val="181818"/>
          <w:sz w:val="28"/>
          <w:szCs w:val="28"/>
          <w:lang w:eastAsia="ru-RU"/>
        </w:rPr>
        <w:t>Из чего складывается качество образования?</w:t>
      </w:r>
    </w:p>
    <w:p w:rsidR="00825D33" w:rsidRPr="009D3B53" w:rsidRDefault="003459CC" w:rsidP="00825D33">
      <w:pPr>
        <w:pStyle w:val="a4"/>
        <w:shd w:val="clear" w:color="auto" w:fill="FFFFFF"/>
        <w:spacing w:before="0" w:beforeAutospacing="0" w:after="0" w:afterAutospacing="0"/>
        <w:rPr>
          <w:color w:val="333333"/>
          <w:sz w:val="28"/>
          <w:szCs w:val="28"/>
        </w:rPr>
      </w:pPr>
      <w:r>
        <w:rPr>
          <w:color w:val="333333"/>
          <w:sz w:val="28"/>
          <w:szCs w:val="28"/>
        </w:rPr>
        <w:t xml:space="preserve">  </w:t>
      </w:r>
      <w:r w:rsidR="00825D33" w:rsidRPr="009D3B53">
        <w:rPr>
          <w:color w:val="333333"/>
          <w:sz w:val="28"/>
          <w:szCs w:val="28"/>
        </w:rPr>
        <w:t>Мы видим, что общество изменилось, изменились и дети, у них другая система ценностей, интересов, другая сфера отношений, структура умственной деятельности. Это так называемое поколение «Z».</w:t>
      </w:r>
    </w:p>
    <w:p w:rsidR="00825D33" w:rsidRPr="009D3B53" w:rsidRDefault="003459CC" w:rsidP="00825D33">
      <w:pPr>
        <w:pStyle w:val="a4"/>
        <w:shd w:val="clear" w:color="auto" w:fill="FFFFFF"/>
        <w:spacing w:before="0" w:beforeAutospacing="0" w:after="0" w:afterAutospacing="0"/>
        <w:rPr>
          <w:color w:val="333333"/>
          <w:sz w:val="28"/>
          <w:szCs w:val="28"/>
        </w:rPr>
      </w:pPr>
      <w:r>
        <w:rPr>
          <w:color w:val="333333"/>
          <w:sz w:val="28"/>
          <w:szCs w:val="28"/>
        </w:rPr>
        <w:t xml:space="preserve">  </w:t>
      </w:r>
      <w:r w:rsidR="00825D33" w:rsidRPr="009D3B53">
        <w:rPr>
          <w:color w:val="333333"/>
          <w:sz w:val="28"/>
          <w:szCs w:val="28"/>
        </w:rPr>
        <w:t>Все эти изменения меняют и позицию учителя, его педагогическую деятельность, направленную на получение конечного результата – качественного образования учащегося.</w:t>
      </w:r>
    </w:p>
    <w:p w:rsidR="00825D33" w:rsidRDefault="00825D33" w:rsidP="005B3CB0">
      <w:pPr>
        <w:shd w:val="clear" w:color="auto" w:fill="FFFFFF"/>
        <w:spacing w:after="0" w:line="240" w:lineRule="auto"/>
        <w:ind w:left="57" w:firstLine="709"/>
        <w:jc w:val="both"/>
        <w:rPr>
          <w:rFonts w:ascii="Times New Roman" w:eastAsia="Times New Roman" w:hAnsi="Times New Roman" w:cs="Times New Roman"/>
          <w:b/>
          <w:bCs/>
          <w:i/>
          <w:iCs/>
          <w:color w:val="181818"/>
          <w:sz w:val="28"/>
          <w:szCs w:val="28"/>
          <w:lang w:eastAsia="ru-RU"/>
        </w:rPr>
      </w:pPr>
    </w:p>
    <w:p w:rsidR="005B3CB0" w:rsidRPr="003459CC" w:rsidRDefault="005B3CB0" w:rsidP="003459CC">
      <w:pPr>
        <w:pStyle w:val="a4"/>
        <w:shd w:val="clear" w:color="auto" w:fill="FFFFFF"/>
        <w:spacing w:before="0" w:beforeAutospacing="0" w:after="0" w:afterAutospacing="0"/>
        <w:rPr>
          <w:color w:val="333333"/>
          <w:sz w:val="28"/>
          <w:szCs w:val="28"/>
        </w:rPr>
      </w:pPr>
      <w:r w:rsidRPr="00494DA7">
        <w:rPr>
          <w:color w:val="181818"/>
          <w:sz w:val="28"/>
          <w:szCs w:val="28"/>
        </w:rPr>
        <w:lastRenderedPageBreak/>
        <w:t>    из высокого ур</w:t>
      </w:r>
      <w:r w:rsidR="003459CC">
        <w:rPr>
          <w:color w:val="181818"/>
          <w:sz w:val="28"/>
          <w:szCs w:val="28"/>
        </w:rPr>
        <w:t>овня профессионализма педагогов (</w:t>
      </w:r>
      <w:r w:rsidR="003459CC">
        <w:rPr>
          <w:color w:val="333333"/>
          <w:sz w:val="28"/>
          <w:szCs w:val="28"/>
        </w:rPr>
        <w:t>у</w:t>
      </w:r>
      <w:r w:rsidR="003459CC" w:rsidRPr="009D3B53">
        <w:rPr>
          <w:color w:val="333333"/>
          <w:sz w:val="28"/>
          <w:szCs w:val="28"/>
        </w:rPr>
        <w:t>ровнем научности теоретических профессиональных и интеллектуальных знаний</w:t>
      </w:r>
      <w:r w:rsidR="003459CC">
        <w:rPr>
          <w:color w:val="333333"/>
          <w:sz w:val="28"/>
          <w:szCs w:val="28"/>
        </w:rPr>
        <w:t>, методической подготовкой, педагогическим мастерством)</w:t>
      </w:r>
    </w:p>
    <w:p w:rsidR="005B3CB0" w:rsidRPr="00494DA7" w:rsidRDefault="005B3CB0" w:rsidP="003459CC">
      <w:pPr>
        <w:shd w:val="clear" w:color="auto" w:fill="FFFFFF"/>
        <w:spacing w:after="0" w:line="240" w:lineRule="auto"/>
        <w:ind w:left="57"/>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из создания комфортности в обучении школьников</w:t>
      </w:r>
      <w:r w:rsidR="003459CC">
        <w:rPr>
          <w:rFonts w:ascii="Times New Roman" w:eastAsia="Times New Roman" w:hAnsi="Times New Roman" w:cs="Times New Roman"/>
          <w:color w:val="181818"/>
          <w:sz w:val="28"/>
          <w:szCs w:val="28"/>
          <w:lang w:eastAsia="ru-RU"/>
        </w:rPr>
        <w:t xml:space="preserve"> </w:t>
      </w:r>
      <w:r w:rsidR="003459CC" w:rsidRPr="003459CC">
        <w:rPr>
          <w:rFonts w:ascii="Times New Roman" w:eastAsia="Times New Roman" w:hAnsi="Times New Roman" w:cs="Times New Roman"/>
          <w:color w:val="181818"/>
          <w:sz w:val="28"/>
          <w:szCs w:val="28"/>
          <w:lang w:eastAsia="ru-RU"/>
        </w:rPr>
        <w:t>(</w:t>
      </w:r>
      <w:r w:rsidR="003459CC">
        <w:rPr>
          <w:rFonts w:ascii="Times New Roman" w:hAnsi="Times New Roman" w:cs="Times New Roman"/>
          <w:color w:val="333333"/>
          <w:sz w:val="28"/>
          <w:szCs w:val="28"/>
        </w:rPr>
        <w:t>п</w:t>
      </w:r>
      <w:r w:rsidR="003459CC" w:rsidRPr="003459CC">
        <w:rPr>
          <w:rFonts w:ascii="Times New Roman" w:hAnsi="Times New Roman" w:cs="Times New Roman"/>
          <w:color w:val="333333"/>
          <w:sz w:val="28"/>
          <w:szCs w:val="28"/>
        </w:rPr>
        <w:t>сихолого-педагогическим взаимодействием с коллегами, учащимися, родителями</w:t>
      </w:r>
      <w:r w:rsidR="003459CC" w:rsidRPr="003459CC">
        <w:rPr>
          <w:rFonts w:ascii="Times New Roman" w:hAnsi="Times New Roman" w:cs="Times New Roman"/>
          <w:color w:val="333333"/>
          <w:sz w:val="28"/>
          <w:szCs w:val="28"/>
        </w:rPr>
        <w:t>)</w:t>
      </w:r>
    </w:p>
    <w:p w:rsidR="005B3CB0" w:rsidRPr="003459CC" w:rsidRDefault="005B3CB0" w:rsidP="003459CC">
      <w:pPr>
        <w:pStyle w:val="a4"/>
        <w:shd w:val="clear" w:color="auto" w:fill="FFFFFF"/>
        <w:spacing w:before="0" w:beforeAutospacing="0" w:after="0" w:afterAutospacing="0"/>
        <w:rPr>
          <w:color w:val="333333"/>
          <w:sz w:val="28"/>
          <w:szCs w:val="28"/>
        </w:rPr>
      </w:pPr>
      <w:r w:rsidRPr="00494DA7">
        <w:rPr>
          <w:color w:val="181818"/>
          <w:sz w:val="28"/>
          <w:szCs w:val="28"/>
        </w:rPr>
        <w:t>    прочности знаний учащихся</w:t>
      </w:r>
      <w:r w:rsidR="006642A3">
        <w:rPr>
          <w:color w:val="181818"/>
          <w:sz w:val="28"/>
          <w:szCs w:val="28"/>
        </w:rPr>
        <w:t xml:space="preserve"> </w:t>
      </w:r>
      <w:r w:rsidR="003459CC">
        <w:rPr>
          <w:color w:val="181818"/>
          <w:sz w:val="28"/>
          <w:szCs w:val="28"/>
        </w:rPr>
        <w:t>(</w:t>
      </w:r>
      <w:r w:rsidR="006642A3">
        <w:rPr>
          <w:color w:val="333333"/>
          <w:sz w:val="28"/>
          <w:szCs w:val="28"/>
        </w:rPr>
        <w:t>и</w:t>
      </w:r>
      <w:r w:rsidR="003459CC" w:rsidRPr="009D3B53">
        <w:rPr>
          <w:color w:val="333333"/>
          <w:sz w:val="28"/>
          <w:szCs w:val="28"/>
        </w:rPr>
        <w:t xml:space="preserve">нновационной деятельностью, участием в общешкольных проектах, опытно-экспериментальной и </w:t>
      </w:r>
      <w:r w:rsidR="003459CC">
        <w:rPr>
          <w:color w:val="333333"/>
          <w:sz w:val="28"/>
          <w:szCs w:val="28"/>
        </w:rPr>
        <w:t>научно-исследовательской работе)</w:t>
      </w:r>
    </w:p>
    <w:p w:rsidR="005B3CB0" w:rsidRPr="00494DA7" w:rsidRDefault="005B3CB0" w:rsidP="003459C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соблюдение санитарно-гигиенических норм;</w:t>
      </w:r>
    </w:p>
    <w:p w:rsidR="005B3CB0" w:rsidRDefault="005B3CB0" w:rsidP="003459CC">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из материально-технического обеспечения школы.</w:t>
      </w:r>
    </w:p>
    <w:p w:rsidR="00825D33" w:rsidRPr="009D3B53" w:rsidRDefault="006642A3" w:rsidP="00825D33">
      <w:pPr>
        <w:pStyle w:val="a4"/>
        <w:shd w:val="clear" w:color="auto" w:fill="FFFFFF"/>
        <w:spacing w:before="0" w:beforeAutospacing="0" w:after="0" w:afterAutospacing="0"/>
        <w:rPr>
          <w:color w:val="333333"/>
          <w:sz w:val="28"/>
          <w:szCs w:val="28"/>
        </w:rPr>
      </w:pPr>
      <w:r>
        <w:rPr>
          <w:color w:val="333333"/>
          <w:sz w:val="28"/>
          <w:szCs w:val="28"/>
        </w:rPr>
        <w:t xml:space="preserve">     </w:t>
      </w:r>
      <w:r w:rsidR="00825D33" w:rsidRPr="009D3B53">
        <w:rPr>
          <w:color w:val="333333"/>
          <w:sz w:val="28"/>
          <w:szCs w:val="28"/>
        </w:rPr>
        <w:t>Самое главное требование к образованию по ФГОС – это освоение обучающимся не только конкретных знаний, но и совокупности унив</w:t>
      </w:r>
      <w:r>
        <w:rPr>
          <w:color w:val="333333"/>
          <w:sz w:val="28"/>
          <w:szCs w:val="28"/>
        </w:rPr>
        <w:t>ерсальных учебных действий.</w:t>
      </w:r>
      <w:r w:rsidR="00825D33" w:rsidRPr="009D3B53">
        <w:rPr>
          <w:color w:val="333333"/>
          <w:sz w:val="28"/>
          <w:szCs w:val="28"/>
        </w:rPr>
        <w:t xml:space="preserve"> </w:t>
      </w:r>
      <w:r>
        <w:rPr>
          <w:color w:val="333333"/>
          <w:sz w:val="28"/>
          <w:szCs w:val="28"/>
        </w:rPr>
        <w:t xml:space="preserve">   </w:t>
      </w:r>
      <w:r w:rsidR="00825D33" w:rsidRPr="009D3B53">
        <w:rPr>
          <w:color w:val="333333"/>
          <w:sz w:val="28"/>
          <w:szCs w:val="28"/>
        </w:rPr>
        <w:t>Задача педагога – научить ребенка учиться, научить ориентироваться в информационном потоке, искать нужную информацию и уметь применять ее.</w:t>
      </w:r>
    </w:p>
    <w:p w:rsidR="00825D33" w:rsidRPr="009D3B53" w:rsidRDefault="006642A3" w:rsidP="00825D33">
      <w:pPr>
        <w:pStyle w:val="a4"/>
        <w:shd w:val="clear" w:color="auto" w:fill="FFFFFF"/>
        <w:spacing w:before="0" w:beforeAutospacing="0" w:after="0" w:afterAutospacing="0"/>
        <w:rPr>
          <w:color w:val="333333"/>
          <w:sz w:val="28"/>
          <w:szCs w:val="28"/>
        </w:rPr>
      </w:pPr>
      <w:r>
        <w:rPr>
          <w:color w:val="333333"/>
          <w:sz w:val="28"/>
          <w:szCs w:val="28"/>
        </w:rPr>
        <w:t xml:space="preserve">    </w:t>
      </w:r>
      <w:r w:rsidR="00825D33" w:rsidRPr="009D3B53">
        <w:rPr>
          <w:color w:val="333333"/>
          <w:sz w:val="28"/>
          <w:szCs w:val="28"/>
        </w:rPr>
        <w:t>Следовательно, нужны другие подходы к обучению, учитель должен менять свой стиль преподавания. Он уже не является единственным источником информации. Нужны такие подходы и методы преподавания, которые будут повышать мотивацию детей к обучению.</w:t>
      </w:r>
    </w:p>
    <w:p w:rsidR="00825D33" w:rsidRPr="009D3B53" w:rsidRDefault="006642A3" w:rsidP="00825D33">
      <w:pPr>
        <w:pStyle w:val="a4"/>
        <w:shd w:val="clear" w:color="auto" w:fill="FFFFFF"/>
        <w:spacing w:before="0" w:beforeAutospacing="0" w:after="0" w:afterAutospacing="0"/>
        <w:rPr>
          <w:color w:val="333333"/>
          <w:sz w:val="28"/>
          <w:szCs w:val="28"/>
        </w:rPr>
      </w:pPr>
      <w:r>
        <w:rPr>
          <w:color w:val="333333"/>
          <w:sz w:val="28"/>
          <w:szCs w:val="28"/>
        </w:rPr>
        <w:t xml:space="preserve">    </w:t>
      </w:r>
      <w:r w:rsidR="00825D33" w:rsidRPr="009D3B53">
        <w:rPr>
          <w:color w:val="333333"/>
          <w:sz w:val="28"/>
          <w:szCs w:val="28"/>
        </w:rPr>
        <w:t>Какие же современные подходы к повышению качества образования есть в нашем арсенале? Основной подход к организации урока по ФГОС -системно-деятельностный подход, то есть, каждый урок – это деятельность, при чём деятельность ученика. Он из объекта обучения превратился в субъекта. Отношения учитель-</w:t>
      </w:r>
      <w:r w:rsidR="00825D33">
        <w:rPr>
          <w:color w:val="333333"/>
          <w:sz w:val="28"/>
          <w:szCs w:val="28"/>
        </w:rPr>
        <w:t>ученик стали субъект-субъект</w:t>
      </w:r>
      <w:r w:rsidR="00825D33" w:rsidRPr="009D3B53">
        <w:rPr>
          <w:color w:val="333333"/>
          <w:sz w:val="28"/>
          <w:szCs w:val="28"/>
        </w:rPr>
        <w:t>, то есть общение идет на равных. Исходя из этог</w:t>
      </w:r>
      <w:r>
        <w:rPr>
          <w:color w:val="333333"/>
          <w:sz w:val="28"/>
          <w:szCs w:val="28"/>
        </w:rPr>
        <w:t>о, мы и строим свой урок</w:t>
      </w:r>
      <w:r w:rsidR="00825D33" w:rsidRPr="009D3B53">
        <w:rPr>
          <w:color w:val="333333"/>
          <w:sz w:val="28"/>
          <w:szCs w:val="28"/>
        </w:rPr>
        <w:t>.</w:t>
      </w:r>
    </w:p>
    <w:p w:rsidR="006642A3" w:rsidRDefault="00825D33" w:rsidP="00825D33">
      <w:pPr>
        <w:pStyle w:val="a4"/>
        <w:numPr>
          <w:ilvl w:val="0"/>
          <w:numId w:val="1"/>
        </w:numPr>
        <w:shd w:val="clear" w:color="auto" w:fill="FFFFFF"/>
        <w:spacing w:before="0" w:beforeAutospacing="0" w:after="0" w:afterAutospacing="0"/>
        <w:rPr>
          <w:color w:val="333333"/>
          <w:sz w:val="28"/>
          <w:szCs w:val="28"/>
        </w:rPr>
      </w:pPr>
      <w:r w:rsidRPr="009D3B53">
        <w:rPr>
          <w:b/>
          <w:bCs/>
          <w:color w:val="333333"/>
          <w:sz w:val="28"/>
          <w:szCs w:val="28"/>
        </w:rPr>
        <w:t>Объявление темы урока</w:t>
      </w:r>
      <w:r w:rsidRPr="009D3B53">
        <w:rPr>
          <w:color w:val="333333"/>
          <w:sz w:val="28"/>
          <w:szCs w:val="28"/>
        </w:rPr>
        <w:t xml:space="preserve">. Раньше это делал учитель, теперь в большинстве случаев дети должны самостоятельно определить тему. Учитель является лишь помощником. Это способствует мотивации к обучению. Мы с самого начала урока заинтересовываем детей, создаем интригу, учим их анализировать, выделять главное. Учить детей определять тему урока, равно как и цели с задачами, нужно с первого класса. Иначе, потом они просто не поймут, зачем напрягаться, когда и так все объявят. </w:t>
      </w:r>
    </w:p>
    <w:p w:rsidR="00825D33" w:rsidRPr="009D3B53" w:rsidRDefault="00825D33" w:rsidP="006642A3">
      <w:pPr>
        <w:pStyle w:val="a4"/>
        <w:shd w:val="clear" w:color="auto" w:fill="FFFFFF"/>
        <w:spacing w:before="0" w:beforeAutospacing="0" w:after="0" w:afterAutospacing="0"/>
        <w:ind w:left="360"/>
        <w:rPr>
          <w:color w:val="333333"/>
          <w:sz w:val="28"/>
          <w:szCs w:val="28"/>
        </w:rPr>
      </w:pPr>
      <w:r w:rsidRPr="009D3B53">
        <w:rPr>
          <w:color w:val="333333"/>
          <w:sz w:val="28"/>
          <w:szCs w:val="28"/>
        </w:rPr>
        <w:t xml:space="preserve">Рассмотрим пример. Урок обучения грамоте в первом классе. Этап определения темы урока. На доске написаны буквы А, о, у, я, ы. Задание: найдите лишнюю букву в этом ряду. </w:t>
      </w:r>
    </w:p>
    <w:p w:rsidR="006642A3" w:rsidRDefault="00825D33" w:rsidP="00825D33">
      <w:pPr>
        <w:pStyle w:val="a4"/>
        <w:numPr>
          <w:ilvl w:val="0"/>
          <w:numId w:val="1"/>
        </w:numPr>
        <w:shd w:val="clear" w:color="auto" w:fill="FFFFFF"/>
        <w:spacing w:before="0" w:beforeAutospacing="0" w:after="0" w:afterAutospacing="0"/>
        <w:rPr>
          <w:color w:val="333333"/>
          <w:sz w:val="28"/>
          <w:szCs w:val="28"/>
        </w:rPr>
      </w:pPr>
      <w:r w:rsidRPr="009D3B53">
        <w:rPr>
          <w:b/>
          <w:bCs/>
          <w:color w:val="333333"/>
          <w:sz w:val="28"/>
          <w:szCs w:val="28"/>
        </w:rPr>
        <w:t>Постановка цели и задач урока</w:t>
      </w:r>
      <w:r w:rsidR="006642A3">
        <w:rPr>
          <w:color w:val="333333"/>
          <w:sz w:val="28"/>
          <w:szCs w:val="28"/>
        </w:rPr>
        <w:t>. Формирует у</w:t>
      </w:r>
      <w:r w:rsidRPr="009D3B53">
        <w:rPr>
          <w:color w:val="333333"/>
          <w:sz w:val="28"/>
          <w:szCs w:val="28"/>
        </w:rPr>
        <w:t>мение ста</w:t>
      </w:r>
      <w:r w:rsidR="006642A3">
        <w:rPr>
          <w:color w:val="333333"/>
          <w:sz w:val="28"/>
          <w:szCs w:val="28"/>
        </w:rPr>
        <w:t>вить и удерживать цели и задачи.</w:t>
      </w:r>
      <w:r w:rsidRPr="009D3B53">
        <w:rPr>
          <w:color w:val="333333"/>
          <w:sz w:val="28"/>
          <w:szCs w:val="28"/>
        </w:rPr>
        <w:t xml:space="preserve"> Без </w:t>
      </w:r>
      <w:proofErr w:type="spellStart"/>
      <w:r w:rsidRPr="009D3B53">
        <w:rPr>
          <w:color w:val="333333"/>
          <w:sz w:val="28"/>
          <w:szCs w:val="28"/>
        </w:rPr>
        <w:t>сформированности</w:t>
      </w:r>
      <w:proofErr w:type="spellEnd"/>
      <w:r w:rsidRPr="009D3B53">
        <w:rPr>
          <w:color w:val="333333"/>
          <w:sz w:val="28"/>
          <w:szCs w:val="28"/>
        </w:rPr>
        <w:t xml:space="preserve"> этой компетентности становится невозможным формирование другой – способности к оцениванию собственных результатов, поскольку достижения должны быть привязаны к целям. </w:t>
      </w:r>
    </w:p>
    <w:p w:rsidR="00825D33" w:rsidRPr="009D3B53" w:rsidRDefault="00825D33" w:rsidP="006642A3">
      <w:pPr>
        <w:pStyle w:val="a4"/>
        <w:shd w:val="clear" w:color="auto" w:fill="FFFFFF"/>
        <w:spacing w:before="0" w:beforeAutospacing="0" w:after="0" w:afterAutospacing="0"/>
        <w:ind w:left="360"/>
        <w:rPr>
          <w:color w:val="333333"/>
          <w:sz w:val="28"/>
          <w:szCs w:val="28"/>
        </w:rPr>
      </w:pPr>
      <w:r w:rsidRPr="009D3B53">
        <w:rPr>
          <w:color w:val="333333"/>
          <w:sz w:val="28"/>
          <w:szCs w:val="28"/>
        </w:rPr>
        <w:t>В 1-2 классах обучающийся только учится ставить цели и задачи, делая это с помощью учителя. Чтобы помочь учен</w:t>
      </w:r>
      <w:r w:rsidR="006642A3">
        <w:rPr>
          <w:color w:val="333333"/>
          <w:sz w:val="28"/>
          <w:szCs w:val="28"/>
        </w:rPr>
        <w:t>икам поставить цель и задачи, используем опорные слова, которые вешаем</w:t>
      </w:r>
      <w:r w:rsidRPr="009D3B53">
        <w:rPr>
          <w:color w:val="333333"/>
          <w:sz w:val="28"/>
          <w:szCs w:val="28"/>
        </w:rPr>
        <w:t xml:space="preserve"> на доску в завис</w:t>
      </w:r>
      <w:r w:rsidR="006642A3">
        <w:rPr>
          <w:color w:val="333333"/>
          <w:sz w:val="28"/>
          <w:szCs w:val="28"/>
        </w:rPr>
        <w:t>имости от типа урока. Прикрепляем</w:t>
      </w:r>
      <w:r w:rsidRPr="009D3B53">
        <w:rPr>
          <w:color w:val="333333"/>
          <w:sz w:val="28"/>
          <w:szCs w:val="28"/>
        </w:rPr>
        <w:t xml:space="preserve"> табличку, а дети сами перечисляют, что им нужно на этом уроке вспомнить. Или что нужно узнать, чтобы прийти к поставленной цели</w:t>
      </w:r>
      <w:r w:rsidR="006642A3">
        <w:rPr>
          <w:color w:val="333333"/>
          <w:sz w:val="28"/>
          <w:szCs w:val="28"/>
        </w:rPr>
        <w:t xml:space="preserve">. </w:t>
      </w:r>
    </w:p>
    <w:p w:rsidR="00CD0DAB" w:rsidRDefault="00825D33" w:rsidP="00CD0DAB">
      <w:pPr>
        <w:pStyle w:val="a4"/>
        <w:numPr>
          <w:ilvl w:val="0"/>
          <w:numId w:val="1"/>
        </w:numPr>
        <w:shd w:val="clear" w:color="auto" w:fill="FFFFFF"/>
        <w:tabs>
          <w:tab w:val="clear" w:pos="720"/>
          <w:tab w:val="num" w:pos="426"/>
        </w:tabs>
        <w:spacing w:before="0" w:beforeAutospacing="0" w:after="0" w:afterAutospacing="0"/>
        <w:ind w:left="0" w:firstLine="360"/>
        <w:rPr>
          <w:color w:val="333333"/>
          <w:sz w:val="28"/>
          <w:szCs w:val="28"/>
        </w:rPr>
      </w:pPr>
      <w:r w:rsidRPr="009D3B53">
        <w:rPr>
          <w:b/>
          <w:bCs/>
          <w:color w:val="333333"/>
          <w:sz w:val="28"/>
          <w:szCs w:val="28"/>
        </w:rPr>
        <w:t>Практическая деятельность учащихся</w:t>
      </w:r>
      <w:r w:rsidRPr="009D3B53">
        <w:rPr>
          <w:color w:val="333333"/>
          <w:sz w:val="28"/>
          <w:szCs w:val="28"/>
        </w:rPr>
        <w:t xml:space="preserve">. Согласно ФГОС, учащиеся осуществляют учебные действия по намеченному плану, то есть, перед тем, как перейти к практической работе, дети составляют план работы, тем самым учатся планированию. Это нужно, чтобы ребенок видел, что он должен сделать, уметь </w:t>
      </w:r>
      <w:r w:rsidRPr="009D3B53">
        <w:rPr>
          <w:color w:val="333333"/>
          <w:sz w:val="28"/>
          <w:szCs w:val="28"/>
        </w:rPr>
        <w:lastRenderedPageBreak/>
        <w:t>спланировать время на выполнение всех пунктов и, видеть окончание своей работы. Это мотивирует детей, стимулирует к активной деятельности.</w:t>
      </w:r>
    </w:p>
    <w:p w:rsidR="00CD0DAB" w:rsidRDefault="00825D33" w:rsidP="00CD0DAB">
      <w:pPr>
        <w:pStyle w:val="a4"/>
        <w:shd w:val="clear" w:color="auto" w:fill="FFFFFF"/>
        <w:tabs>
          <w:tab w:val="num" w:pos="426"/>
        </w:tabs>
        <w:spacing w:before="0" w:beforeAutospacing="0" w:after="0" w:afterAutospacing="0"/>
        <w:ind w:firstLine="360"/>
        <w:rPr>
          <w:color w:val="333333"/>
          <w:sz w:val="28"/>
          <w:szCs w:val="28"/>
        </w:rPr>
      </w:pPr>
      <w:r w:rsidRPr="009D3B53">
        <w:rPr>
          <w:color w:val="333333"/>
          <w:sz w:val="28"/>
          <w:szCs w:val="28"/>
        </w:rPr>
        <w:t xml:space="preserve"> Для планирования урока можно использовать прием «Чистая доска». На крыле доски пишется план работы на урок или вопросы, на которые надо ответить в течение урока. По мере выполнения, пункты или вопросы стираются. К концу урока доска должна стать чистой.</w:t>
      </w:r>
    </w:p>
    <w:p w:rsidR="00825D33" w:rsidRPr="009D3B53" w:rsidRDefault="00CD0DAB" w:rsidP="00CD0DAB">
      <w:pPr>
        <w:pStyle w:val="a4"/>
        <w:shd w:val="clear" w:color="auto" w:fill="FFFFFF"/>
        <w:tabs>
          <w:tab w:val="num" w:pos="426"/>
        </w:tabs>
        <w:spacing w:before="0" w:beforeAutospacing="0" w:after="0" w:afterAutospacing="0"/>
        <w:ind w:firstLine="360"/>
        <w:rPr>
          <w:color w:val="333333"/>
          <w:sz w:val="28"/>
          <w:szCs w:val="28"/>
        </w:rPr>
      </w:pPr>
      <w:r>
        <w:rPr>
          <w:color w:val="333333"/>
          <w:sz w:val="28"/>
          <w:szCs w:val="28"/>
        </w:rPr>
        <w:t xml:space="preserve"> </w:t>
      </w:r>
      <w:r w:rsidR="00825D33" w:rsidRPr="009D3B53">
        <w:rPr>
          <w:color w:val="333333"/>
          <w:sz w:val="28"/>
          <w:szCs w:val="28"/>
        </w:rPr>
        <w:t xml:space="preserve"> Во время практической деятельности учащихся используются различные методы: например, поисково-исследовательская деят</w:t>
      </w:r>
      <w:r>
        <w:rPr>
          <w:color w:val="333333"/>
          <w:sz w:val="28"/>
          <w:szCs w:val="28"/>
        </w:rPr>
        <w:t xml:space="preserve">ельность. </w:t>
      </w:r>
      <w:proofErr w:type="gramStart"/>
      <w:r>
        <w:rPr>
          <w:color w:val="333333"/>
          <w:sz w:val="28"/>
          <w:szCs w:val="28"/>
        </w:rPr>
        <w:t>Например</w:t>
      </w:r>
      <w:proofErr w:type="gramEnd"/>
      <w:r>
        <w:rPr>
          <w:color w:val="333333"/>
          <w:sz w:val="28"/>
          <w:szCs w:val="28"/>
        </w:rPr>
        <w:t>:</w:t>
      </w:r>
      <w:r w:rsidR="00825D33" w:rsidRPr="009D3B53">
        <w:rPr>
          <w:color w:val="333333"/>
          <w:sz w:val="28"/>
          <w:szCs w:val="28"/>
        </w:rPr>
        <w:t xml:space="preserve"> на</w:t>
      </w:r>
      <w:r>
        <w:rPr>
          <w:color w:val="333333"/>
          <w:sz w:val="28"/>
          <w:szCs w:val="28"/>
        </w:rPr>
        <w:t xml:space="preserve">йти информацию по заданной теме, </w:t>
      </w:r>
      <w:r w:rsidR="00825D33" w:rsidRPr="009D3B53">
        <w:rPr>
          <w:color w:val="333333"/>
          <w:sz w:val="28"/>
          <w:szCs w:val="28"/>
        </w:rPr>
        <w:t>презентация с перемешанными слайдами по теме. Поисковая деятельность обеспечивает: точное понимание и следование инструкции, приложение усилий. Учитель же лишь определяет направление поиска, при этом не дает никаких указаний.</w:t>
      </w:r>
    </w:p>
    <w:p w:rsidR="00CD0DAB" w:rsidRDefault="00CD0DAB" w:rsidP="00825D33">
      <w:pPr>
        <w:pStyle w:val="a4"/>
        <w:shd w:val="clear" w:color="auto" w:fill="FFFFFF"/>
        <w:spacing w:before="0" w:beforeAutospacing="0" w:after="0" w:afterAutospacing="0"/>
        <w:rPr>
          <w:color w:val="333333"/>
          <w:sz w:val="28"/>
          <w:szCs w:val="28"/>
        </w:rPr>
      </w:pPr>
      <w:r>
        <w:rPr>
          <w:color w:val="333333"/>
          <w:sz w:val="28"/>
          <w:szCs w:val="28"/>
        </w:rPr>
        <w:t xml:space="preserve">    В начальной школе обязат</w:t>
      </w:r>
      <w:r w:rsidR="00825D33" w:rsidRPr="009D3B53">
        <w:rPr>
          <w:color w:val="333333"/>
          <w:sz w:val="28"/>
          <w:szCs w:val="28"/>
        </w:rPr>
        <w:t>ельным методом считаю</w:t>
      </w:r>
      <w:r w:rsidR="00825D33" w:rsidRPr="009D3B53">
        <w:rPr>
          <w:b/>
          <w:bCs/>
          <w:color w:val="333333"/>
          <w:sz w:val="28"/>
          <w:szCs w:val="28"/>
        </w:rPr>
        <w:t> </w:t>
      </w:r>
      <w:r w:rsidR="00825D33" w:rsidRPr="009D3B53">
        <w:rPr>
          <w:color w:val="333333"/>
          <w:sz w:val="28"/>
          <w:szCs w:val="28"/>
        </w:rPr>
        <w:t xml:space="preserve">игровые технологии. Цель педагогической игры в том, чтобы дать подтянуть слабого ученика, дав ему задание полегче, а более сильному, играющему с ним, потруднее. Дети учатся друг у друга иногда даже лучше, чем просто слушая учителя. Игра – это такой вид деятельности, когда даже робкие дети с удовольствием участвуют. </w:t>
      </w:r>
    </w:p>
    <w:p w:rsidR="00825D33" w:rsidRPr="009D3B53" w:rsidRDefault="00CD0DAB" w:rsidP="00825D33">
      <w:pPr>
        <w:pStyle w:val="a4"/>
        <w:shd w:val="clear" w:color="auto" w:fill="FFFFFF"/>
        <w:spacing w:before="0" w:beforeAutospacing="0" w:after="0" w:afterAutospacing="0"/>
        <w:rPr>
          <w:color w:val="333333"/>
          <w:sz w:val="28"/>
          <w:szCs w:val="28"/>
        </w:rPr>
      </w:pPr>
      <w:r>
        <w:rPr>
          <w:color w:val="333333"/>
          <w:sz w:val="28"/>
          <w:szCs w:val="28"/>
        </w:rPr>
        <w:t xml:space="preserve">  П</w:t>
      </w:r>
      <w:r w:rsidR="00825D33" w:rsidRPr="009D3B53">
        <w:rPr>
          <w:color w:val="333333"/>
          <w:sz w:val="28"/>
          <w:szCs w:val="28"/>
        </w:rPr>
        <w:t>ример</w:t>
      </w:r>
      <w:r>
        <w:rPr>
          <w:color w:val="333333"/>
          <w:sz w:val="28"/>
          <w:szCs w:val="28"/>
        </w:rPr>
        <w:t xml:space="preserve">ы игры: </w:t>
      </w:r>
      <w:r w:rsidR="00825D33" w:rsidRPr="009D3B53">
        <w:rPr>
          <w:color w:val="333333"/>
          <w:sz w:val="28"/>
          <w:szCs w:val="28"/>
        </w:rPr>
        <w:t>«Живые буквы</w:t>
      </w:r>
      <w:proofErr w:type="gramStart"/>
      <w:r w:rsidR="00825D33" w:rsidRPr="009D3B53">
        <w:rPr>
          <w:color w:val="333333"/>
          <w:sz w:val="28"/>
          <w:szCs w:val="28"/>
        </w:rPr>
        <w:t>»..</w:t>
      </w:r>
      <w:proofErr w:type="gramEnd"/>
      <w:r w:rsidR="00825D33" w:rsidRPr="009D3B53">
        <w:rPr>
          <w:color w:val="333333"/>
          <w:sz w:val="28"/>
          <w:szCs w:val="28"/>
        </w:rPr>
        <w:t xml:space="preserve"> На доске написано слово. Дети, держа в руках цветные карточки (красная, синяя, зеленая), составляют звуковую схему этого слова. Либо, наоборот, на доске у нас картинка и схема, а дети составляют слово из букв, которые у них в руках. Такой же вариант можно обыграть с цифрами. Когда дети с цифрами в руках выстраиваются в</w:t>
      </w:r>
      <w:r>
        <w:rPr>
          <w:color w:val="333333"/>
          <w:sz w:val="28"/>
          <w:szCs w:val="28"/>
        </w:rPr>
        <w:t xml:space="preserve"> числовую прямую, при </w:t>
      </w:r>
      <w:proofErr w:type="spellStart"/>
      <w:r>
        <w:rPr>
          <w:color w:val="333333"/>
          <w:sz w:val="28"/>
          <w:szCs w:val="28"/>
        </w:rPr>
        <w:t>отрабатывании</w:t>
      </w:r>
      <w:proofErr w:type="spellEnd"/>
      <w:r w:rsidR="00825D33" w:rsidRPr="009D3B53">
        <w:rPr>
          <w:color w:val="333333"/>
          <w:sz w:val="28"/>
          <w:szCs w:val="28"/>
        </w:rPr>
        <w:t xml:space="preserve"> понятия «соседи числа», «какое число перед… /после…». </w:t>
      </w:r>
    </w:p>
    <w:p w:rsidR="00D96FE5" w:rsidRDefault="00825D33" w:rsidP="00D96FE5">
      <w:pPr>
        <w:pStyle w:val="a4"/>
        <w:shd w:val="clear" w:color="auto" w:fill="FFFFFF"/>
        <w:spacing w:before="0" w:beforeAutospacing="0" w:after="0" w:afterAutospacing="0"/>
        <w:rPr>
          <w:color w:val="333333"/>
          <w:sz w:val="28"/>
          <w:szCs w:val="28"/>
        </w:rPr>
      </w:pPr>
      <w:r w:rsidRPr="009D3B53">
        <w:rPr>
          <w:color w:val="333333"/>
          <w:sz w:val="28"/>
          <w:szCs w:val="28"/>
        </w:rPr>
        <w:t xml:space="preserve">Также в целях повышения качества образования важно использовать дифференцированный подход. Это такая форма организации обучения, при которой класс делится на небольшие группы по интересам, по уровню готовности (если есть такая возможность). Каждая группа получает задания разной степени сложности. Дифференцированный подход позволяет в рамках класса подтянуть отстающих, дать возможность для развития возможностей каждой группы. Деление на группы не является постоянным. Оно меняется в зависимости от целей. </w:t>
      </w:r>
    </w:p>
    <w:p w:rsidR="00D96FE5" w:rsidRDefault="00D96FE5" w:rsidP="00D96FE5">
      <w:pPr>
        <w:pStyle w:val="a4"/>
        <w:shd w:val="clear" w:color="auto" w:fill="FFFFFF"/>
        <w:spacing w:before="0" w:beforeAutospacing="0" w:after="0" w:afterAutospacing="0"/>
        <w:rPr>
          <w:color w:val="333333"/>
          <w:sz w:val="28"/>
          <w:szCs w:val="28"/>
        </w:rPr>
      </w:pPr>
    </w:p>
    <w:p w:rsidR="00D96FE5" w:rsidRDefault="00D96FE5" w:rsidP="00D96FE5">
      <w:pPr>
        <w:pStyle w:val="a4"/>
        <w:shd w:val="clear" w:color="auto" w:fill="FFFFFF"/>
        <w:spacing w:before="0" w:beforeAutospacing="0" w:after="0" w:afterAutospacing="0"/>
        <w:rPr>
          <w:color w:val="333333"/>
          <w:sz w:val="28"/>
          <w:szCs w:val="28"/>
        </w:rPr>
      </w:pPr>
      <w:r>
        <w:rPr>
          <w:color w:val="333333"/>
          <w:sz w:val="28"/>
          <w:szCs w:val="28"/>
        </w:rPr>
        <w:t xml:space="preserve"> 4.</w:t>
      </w:r>
      <w:r w:rsidR="00825D33" w:rsidRPr="009D3B53">
        <w:rPr>
          <w:b/>
          <w:bCs/>
          <w:color w:val="333333"/>
          <w:sz w:val="28"/>
          <w:szCs w:val="28"/>
        </w:rPr>
        <w:t>Осуществление контроля</w:t>
      </w:r>
      <w:r w:rsidR="00825D33" w:rsidRPr="009D3B53">
        <w:rPr>
          <w:color w:val="333333"/>
          <w:sz w:val="28"/>
          <w:szCs w:val="28"/>
        </w:rPr>
        <w:t xml:space="preserve">. По ФГОС применяется само- и взаимоконтроль, само- и </w:t>
      </w:r>
      <w:proofErr w:type="spellStart"/>
      <w:r w:rsidR="00825D33" w:rsidRPr="009D3B53">
        <w:rPr>
          <w:color w:val="333333"/>
          <w:sz w:val="28"/>
          <w:szCs w:val="28"/>
        </w:rPr>
        <w:t>взаимооценка</w:t>
      </w:r>
      <w:proofErr w:type="spellEnd"/>
      <w:r w:rsidR="00825D33" w:rsidRPr="009D3B53">
        <w:rPr>
          <w:color w:val="333333"/>
          <w:sz w:val="28"/>
          <w:szCs w:val="28"/>
        </w:rPr>
        <w:t xml:space="preserve">. Обучение школьников оценке собственных результатов, достижений своих товарищей становится одной из целей современного образования. Для осуществления контроля и оценки своих результатов и </w:t>
      </w:r>
      <w:r>
        <w:rPr>
          <w:color w:val="333333"/>
          <w:sz w:val="28"/>
          <w:szCs w:val="28"/>
        </w:rPr>
        <w:t xml:space="preserve">результатов </w:t>
      </w:r>
      <w:proofErr w:type="gramStart"/>
      <w:r>
        <w:rPr>
          <w:color w:val="333333"/>
          <w:sz w:val="28"/>
          <w:szCs w:val="28"/>
        </w:rPr>
        <w:t>одноклассников,  используем</w:t>
      </w:r>
      <w:proofErr w:type="gramEnd"/>
      <w:r w:rsidR="00825D33" w:rsidRPr="009D3B53">
        <w:rPr>
          <w:color w:val="333333"/>
          <w:sz w:val="28"/>
          <w:szCs w:val="28"/>
        </w:rPr>
        <w:t xml:space="preserve"> этало</w:t>
      </w:r>
      <w:r>
        <w:rPr>
          <w:color w:val="333333"/>
          <w:sz w:val="28"/>
          <w:szCs w:val="28"/>
        </w:rPr>
        <w:t>н для самопроверки. Выводим</w:t>
      </w:r>
      <w:r w:rsidR="00825D33" w:rsidRPr="009D3B53">
        <w:rPr>
          <w:color w:val="333333"/>
          <w:sz w:val="28"/>
          <w:szCs w:val="28"/>
        </w:rPr>
        <w:t xml:space="preserve"> на доске, либо он лежит в определенном месте в классе, и учащийся, выполнив задание, идет туда и сверяет свой результат. Либо это может быть прием «Шпаргалка». Когда ребенок берет листок с заданием, решает его, а на оборотной стороне у него есть ответ или подсказка.</w:t>
      </w:r>
    </w:p>
    <w:p w:rsidR="00825D33" w:rsidRPr="009D3B53" w:rsidRDefault="00825D33" w:rsidP="00D96FE5">
      <w:pPr>
        <w:pStyle w:val="a4"/>
        <w:shd w:val="clear" w:color="auto" w:fill="FFFFFF"/>
        <w:spacing w:before="0" w:beforeAutospacing="0" w:after="0" w:afterAutospacing="0"/>
        <w:rPr>
          <w:color w:val="333333"/>
          <w:sz w:val="28"/>
          <w:szCs w:val="28"/>
        </w:rPr>
      </w:pPr>
      <w:r w:rsidRPr="009D3B53">
        <w:rPr>
          <w:color w:val="333333"/>
          <w:sz w:val="28"/>
          <w:szCs w:val="28"/>
        </w:rPr>
        <w:t xml:space="preserve"> Чтобы ученик мог оценить себя или товарища, должны быть строго оговорены критерии оценивания. Таким образом, мы приучаем детей брать на себя ответственность за оценивание достижений товарища, за свои собственные результаты. Учим в</w:t>
      </w:r>
      <w:r w:rsidR="00D96FE5">
        <w:rPr>
          <w:color w:val="333333"/>
          <w:sz w:val="28"/>
          <w:szCs w:val="28"/>
        </w:rPr>
        <w:t>и</w:t>
      </w:r>
      <w:r w:rsidRPr="009D3B53">
        <w:rPr>
          <w:color w:val="333333"/>
          <w:sz w:val="28"/>
          <w:szCs w:val="28"/>
        </w:rPr>
        <w:t>деть ошибки, анализировать их.</w:t>
      </w:r>
    </w:p>
    <w:p w:rsidR="00825D33" w:rsidRPr="009D3B53" w:rsidRDefault="00D96FE5" w:rsidP="00D96FE5">
      <w:pPr>
        <w:pStyle w:val="a4"/>
        <w:shd w:val="clear" w:color="auto" w:fill="FFFFFF"/>
        <w:spacing w:before="0" w:beforeAutospacing="0" w:after="0" w:afterAutospacing="0"/>
        <w:rPr>
          <w:color w:val="333333"/>
          <w:sz w:val="28"/>
          <w:szCs w:val="28"/>
        </w:rPr>
      </w:pPr>
      <w:r>
        <w:rPr>
          <w:b/>
          <w:bCs/>
          <w:color w:val="333333"/>
          <w:sz w:val="28"/>
          <w:szCs w:val="28"/>
        </w:rPr>
        <w:t xml:space="preserve">5.Итог урока. </w:t>
      </w:r>
      <w:r>
        <w:rPr>
          <w:bCs/>
          <w:color w:val="333333"/>
          <w:sz w:val="28"/>
          <w:szCs w:val="28"/>
        </w:rPr>
        <w:t>Н</w:t>
      </w:r>
      <w:r w:rsidR="00825D33" w:rsidRPr="009D3B53">
        <w:rPr>
          <w:color w:val="333333"/>
          <w:sz w:val="28"/>
          <w:szCs w:val="28"/>
        </w:rPr>
        <w:t xml:space="preserve">а данном этапе проводится рефлексия. Используются для этого различные средства: </w:t>
      </w:r>
      <w:proofErr w:type="spellStart"/>
      <w:r w:rsidR="00825D33" w:rsidRPr="009D3B53">
        <w:rPr>
          <w:color w:val="333333"/>
          <w:sz w:val="28"/>
          <w:szCs w:val="28"/>
        </w:rPr>
        <w:t>светофорчики</w:t>
      </w:r>
      <w:proofErr w:type="spellEnd"/>
      <w:r w:rsidR="00825D33" w:rsidRPr="009D3B53">
        <w:rPr>
          <w:color w:val="333333"/>
          <w:sz w:val="28"/>
          <w:szCs w:val="28"/>
        </w:rPr>
        <w:t>, сигнальные флажки; радуга; смайлики. Очень нравится мне метод «Поезд», он помогает проанализировать каждый этап работы.</w:t>
      </w:r>
    </w:p>
    <w:p w:rsidR="00825D33" w:rsidRPr="009D3B53" w:rsidRDefault="00825D33" w:rsidP="00825D33">
      <w:pPr>
        <w:pStyle w:val="a4"/>
        <w:shd w:val="clear" w:color="auto" w:fill="FFFFFF"/>
        <w:spacing w:before="0" w:beforeAutospacing="0" w:after="0" w:afterAutospacing="0"/>
        <w:rPr>
          <w:color w:val="333333"/>
          <w:sz w:val="28"/>
          <w:szCs w:val="28"/>
        </w:rPr>
      </w:pPr>
      <w:r w:rsidRPr="009D3B53">
        <w:rPr>
          <w:color w:val="333333"/>
          <w:sz w:val="28"/>
          <w:szCs w:val="28"/>
        </w:rPr>
        <w:t xml:space="preserve">На парте перед каждым ребенком два жетона: один – с улыбающимся личиком, другой – с грустным. На доске поезд с вагончиками, на которых обозначены этапы </w:t>
      </w:r>
      <w:r w:rsidRPr="009D3B53">
        <w:rPr>
          <w:color w:val="333333"/>
          <w:sz w:val="28"/>
          <w:szCs w:val="28"/>
        </w:rPr>
        <w:lastRenderedPageBreak/>
        <w:t>урока. Детям предлагают опустить «веселое личико» в тот вагончик, который указывает на то задание, которое вам было интересно выполнять, а «грустное личико» в тот, который символизирует задание, которое показалось не интересным.</w:t>
      </w:r>
    </w:p>
    <w:p w:rsidR="00825D33" w:rsidRPr="009D3B53" w:rsidRDefault="00825D33" w:rsidP="00825D33">
      <w:pPr>
        <w:pStyle w:val="a4"/>
        <w:shd w:val="clear" w:color="auto" w:fill="FFFFFF"/>
        <w:spacing w:before="0" w:beforeAutospacing="0" w:after="0" w:afterAutospacing="0"/>
        <w:rPr>
          <w:color w:val="333333"/>
          <w:sz w:val="28"/>
          <w:szCs w:val="28"/>
        </w:rPr>
      </w:pPr>
      <w:r w:rsidRPr="009D3B53">
        <w:rPr>
          <w:color w:val="333333"/>
          <w:sz w:val="28"/>
          <w:szCs w:val="28"/>
        </w:rPr>
        <w:t>Считаю, что в целях повышения качества образования этап ре</w:t>
      </w:r>
      <w:bookmarkStart w:id="0" w:name="_GoBack"/>
      <w:bookmarkEnd w:id="0"/>
      <w:r w:rsidRPr="009D3B53">
        <w:rPr>
          <w:color w:val="333333"/>
          <w:sz w:val="28"/>
          <w:szCs w:val="28"/>
        </w:rPr>
        <w:t>флексии нужно проводить обязательно. Дети учатся анализировать, что им удалось узнать, что они не поняли, не усвоили, они должны видеть свой результат, то, ради чего они трудились 45 минут.</w:t>
      </w:r>
    </w:p>
    <w:p w:rsidR="00825D33" w:rsidRPr="0036486D" w:rsidRDefault="00D96FE5" w:rsidP="0036486D">
      <w:pPr>
        <w:pStyle w:val="a4"/>
        <w:shd w:val="clear" w:color="auto" w:fill="FFFFFF"/>
        <w:spacing w:before="0" w:beforeAutospacing="0" w:after="0" w:afterAutospacing="0"/>
        <w:rPr>
          <w:color w:val="333333"/>
          <w:sz w:val="28"/>
          <w:szCs w:val="28"/>
        </w:rPr>
      </w:pPr>
      <w:r>
        <w:rPr>
          <w:b/>
          <w:bCs/>
          <w:color w:val="333333"/>
          <w:sz w:val="28"/>
          <w:szCs w:val="28"/>
        </w:rPr>
        <w:t>6.</w:t>
      </w:r>
      <w:r w:rsidR="00825D33" w:rsidRPr="009D3B53">
        <w:rPr>
          <w:b/>
          <w:bCs/>
          <w:color w:val="333333"/>
          <w:sz w:val="28"/>
          <w:szCs w:val="28"/>
        </w:rPr>
        <w:t>Домашнее задание.</w:t>
      </w:r>
      <w:r w:rsidR="00825D33" w:rsidRPr="009D3B53">
        <w:rPr>
          <w:color w:val="333333"/>
          <w:sz w:val="28"/>
          <w:szCs w:val="28"/>
        </w:rPr>
        <w:t> В традиционном уроке учитель диктовал задание, комментировал его. Чаще всего, задание было одно на всех. Сейчас же подход к этому эта</w:t>
      </w:r>
      <w:r w:rsidR="0036486D">
        <w:rPr>
          <w:color w:val="333333"/>
          <w:sz w:val="28"/>
          <w:szCs w:val="28"/>
        </w:rPr>
        <w:t>пу изменился. Можно использовать дифференцированный подход:</w:t>
      </w:r>
      <w:r w:rsidR="00825D33" w:rsidRPr="009D3B53">
        <w:rPr>
          <w:color w:val="333333"/>
          <w:sz w:val="28"/>
          <w:szCs w:val="28"/>
        </w:rPr>
        <w:t xml:space="preserve"> одно задание, </w:t>
      </w:r>
      <w:r w:rsidR="0036486D">
        <w:rPr>
          <w:color w:val="333333"/>
          <w:sz w:val="28"/>
          <w:szCs w:val="28"/>
        </w:rPr>
        <w:t xml:space="preserve">которое обязательно для всех, а </w:t>
      </w:r>
      <w:r w:rsidR="00825D33" w:rsidRPr="009D3B53">
        <w:rPr>
          <w:color w:val="333333"/>
          <w:sz w:val="28"/>
          <w:szCs w:val="28"/>
        </w:rPr>
        <w:t>да</w:t>
      </w:r>
      <w:r w:rsidR="0036486D">
        <w:rPr>
          <w:color w:val="333333"/>
          <w:sz w:val="28"/>
          <w:szCs w:val="28"/>
        </w:rPr>
        <w:t>лее, дети выбирают себе задания за дополнительный балл или</w:t>
      </w:r>
      <w:r w:rsidR="00825D33" w:rsidRPr="009D3B53">
        <w:rPr>
          <w:color w:val="333333"/>
          <w:sz w:val="28"/>
          <w:szCs w:val="28"/>
        </w:rPr>
        <w:t xml:space="preserve"> в зависимости от уровня сложности. Накопили 5 баллов, получили 5 в журнал. Задания эти, конечно же, не из учебника, чтобы предотвратить списывание с </w:t>
      </w:r>
      <w:proofErr w:type="spellStart"/>
      <w:r w:rsidR="00825D33" w:rsidRPr="009D3B53">
        <w:rPr>
          <w:color w:val="333333"/>
          <w:sz w:val="28"/>
          <w:szCs w:val="28"/>
        </w:rPr>
        <w:t>гдз</w:t>
      </w:r>
      <w:proofErr w:type="spellEnd"/>
      <w:r w:rsidR="00825D33" w:rsidRPr="009D3B53">
        <w:rPr>
          <w:color w:val="333333"/>
          <w:sz w:val="28"/>
          <w:szCs w:val="28"/>
        </w:rPr>
        <w:t xml:space="preserve">. </w:t>
      </w:r>
    </w:p>
    <w:p w:rsidR="00825D33" w:rsidRPr="00494DA7" w:rsidRDefault="00825D33"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p>
    <w:p w:rsidR="007A4530" w:rsidRPr="009D3B53" w:rsidRDefault="005B3CB0" w:rsidP="007A4530">
      <w:pPr>
        <w:pStyle w:val="a4"/>
        <w:shd w:val="clear" w:color="auto" w:fill="FFFFFF"/>
        <w:spacing w:before="0" w:beforeAutospacing="0" w:after="0" w:afterAutospacing="0"/>
        <w:rPr>
          <w:color w:val="333333"/>
          <w:sz w:val="28"/>
          <w:szCs w:val="28"/>
        </w:rPr>
      </w:pPr>
      <w:r w:rsidRPr="00494DA7">
        <w:rPr>
          <w:color w:val="181818"/>
          <w:sz w:val="28"/>
          <w:szCs w:val="28"/>
        </w:rPr>
        <w:t> </w:t>
      </w:r>
      <w:r w:rsidR="007A4530" w:rsidRPr="009D3B53">
        <w:rPr>
          <w:b/>
          <w:bCs/>
          <w:color w:val="333333"/>
          <w:sz w:val="28"/>
          <w:szCs w:val="28"/>
        </w:rPr>
        <w:t>КАЧЕСТВО ЗНАНИЙ ОБУЧАЮЩИХСЯ зависит от:</w:t>
      </w:r>
    </w:p>
    <w:p w:rsidR="007A4530" w:rsidRPr="009D3B53" w:rsidRDefault="007A4530" w:rsidP="007A4530">
      <w:pPr>
        <w:pStyle w:val="a4"/>
        <w:shd w:val="clear" w:color="auto" w:fill="FFFFFF"/>
        <w:spacing w:before="0" w:beforeAutospacing="0" w:after="0" w:afterAutospacing="0"/>
        <w:rPr>
          <w:color w:val="333333"/>
          <w:sz w:val="28"/>
          <w:szCs w:val="28"/>
        </w:rPr>
      </w:pPr>
      <w:r w:rsidRPr="009D3B53">
        <w:rPr>
          <w:color w:val="333333"/>
          <w:sz w:val="28"/>
          <w:szCs w:val="28"/>
        </w:rPr>
        <w:t>-Уровня индивидуальных особенностей учащихся (интересы, мотивы, склонности, способности, психологический тип и т.п.) знаний</w:t>
      </w:r>
    </w:p>
    <w:p w:rsidR="007A4530" w:rsidRPr="009D3B53" w:rsidRDefault="007A4530" w:rsidP="007A4530">
      <w:pPr>
        <w:pStyle w:val="a4"/>
        <w:shd w:val="clear" w:color="auto" w:fill="FFFFFF"/>
        <w:spacing w:before="0" w:beforeAutospacing="0" w:after="0" w:afterAutospacing="0"/>
        <w:rPr>
          <w:color w:val="333333"/>
          <w:sz w:val="28"/>
          <w:szCs w:val="28"/>
        </w:rPr>
      </w:pPr>
      <w:r w:rsidRPr="009D3B53">
        <w:rPr>
          <w:color w:val="333333"/>
          <w:sz w:val="28"/>
          <w:szCs w:val="28"/>
        </w:rPr>
        <w:t>-Традиций и новаций в обучении (содержание, объём, технологии и методы обучения).</w:t>
      </w:r>
    </w:p>
    <w:p w:rsidR="007A4530" w:rsidRPr="009D3B53" w:rsidRDefault="007A4530" w:rsidP="007A4530">
      <w:pPr>
        <w:pStyle w:val="a4"/>
        <w:shd w:val="clear" w:color="auto" w:fill="FFFFFF"/>
        <w:spacing w:before="0" w:beforeAutospacing="0" w:after="0" w:afterAutospacing="0"/>
        <w:rPr>
          <w:color w:val="333333"/>
          <w:sz w:val="28"/>
          <w:szCs w:val="28"/>
        </w:rPr>
      </w:pPr>
      <w:r w:rsidRPr="009D3B53">
        <w:rPr>
          <w:color w:val="333333"/>
          <w:sz w:val="28"/>
          <w:szCs w:val="28"/>
        </w:rPr>
        <w:t>- Уровня подготовленности к обучению</w:t>
      </w:r>
    </w:p>
    <w:p w:rsidR="007A4530" w:rsidRPr="009D3B53" w:rsidRDefault="007A4530" w:rsidP="007A4530">
      <w:pPr>
        <w:pStyle w:val="a4"/>
        <w:shd w:val="clear" w:color="auto" w:fill="FFFFFF"/>
        <w:spacing w:before="0" w:beforeAutospacing="0" w:after="0" w:afterAutospacing="0"/>
        <w:rPr>
          <w:color w:val="333333"/>
          <w:sz w:val="28"/>
          <w:szCs w:val="28"/>
        </w:rPr>
      </w:pPr>
      <w:r w:rsidRPr="009D3B53">
        <w:rPr>
          <w:color w:val="333333"/>
          <w:sz w:val="28"/>
          <w:szCs w:val="28"/>
        </w:rPr>
        <w:t>-Состояния учебно-методического обеспечения учебного процесса (качества учебников, учебно-методических комплектов для учителя и ученика)</w:t>
      </w:r>
    </w:p>
    <w:p w:rsidR="007A4530" w:rsidRPr="009D3B53" w:rsidRDefault="007A4530" w:rsidP="007A4530">
      <w:pPr>
        <w:pStyle w:val="a4"/>
        <w:shd w:val="clear" w:color="auto" w:fill="FFFFFF"/>
        <w:spacing w:before="0" w:beforeAutospacing="0" w:after="0" w:afterAutospacing="0"/>
        <w:rPr>
          <w:color w:val="333333"/>
          <w:sz w:val="28"/>
          <w:szCs w:val="28"/>
        </w:rPr>
      </w:pPr>
      <w:r w:rsidRPr="009D3B53">
        <w:rPr>
          <w:color w:val="333333"/>
          <w:sz w:val="28"/>
          <w:szCs w:val="28"/>
        </w:rPr>
        <w:t>-Внешнего влияния (семьи, взрослых, друзей, одноклассников и т.п.)</w:t>
      </w:r>
    </w:p>
    <w:p w:rsidR="007A4530" w:rsidRPr="009D3B53" w:rsidRDefault="007A4530" w:rsidP="007A4530">
      <w:pPr>
        <w:pStyle w:val="a4"/>
        <w:shd w:val="clear" w:color="auto" w:fill="FFFFFF"/>
        <w:spacing w:before="0" w:beforeAutospacing="0" w:after="0" w:afterAutospacing="0"/>
        <w:rPr>
          <w:color w:val="333333"/>
          <w:sz w:val="28"/>
          <w:szCs w:val="28"/>
        </w:rPr>
      </w:pPr>
      <w:r w:rsidRPr="009D3B53">
        <w:rPr>
          <w:color w:val="333333"/>
          <w:sz w:val="28"/>
          <w:szCs w:val="28"/>
        </w:rPr>
        <w:t>-Системы оценивания знаний учащихся</w:t>
      </w:r>
    </w:p>
    <w:p w:rsidR="007A4530" w:rsidRPr="009D3B53" w:rsidRDefault="007A4530" w:rsidP="007A4530">
      <w:pPr>
        <w:pStyle w:val="a4"/>
        <w:shd w:val="clear" w:color="auto" w:fill="FFFFFF"/>
        <w:spacing w:before="0" w:beforeAutospacing="0" w:after="0" w:afterAutospacing="0"/>
        <w:rPr>
          <w:color w:val="333333"/>
          <w:sz w:val="28"/>
          <w:szCs w:val="28"/>
        </w:rPr>
      </w:pPr>
      <w:r w:rsidRPr="009D3B53">
        <w:rPr>
          <w:color w:val="333333"/>
          <w:sz w:val="28"/>
          <w:szCs w:val="28"/>
        </w:rPr>
        <w:t>-Педагогического взаимодействия детей и взрослых: уровень коммуникативных отношений.</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Чрезвычайно важная задача по обеспечению качества образования – освоение учителем </w:t>
      </w:r>
      <w:r w:rsidRPr="00494DA7">
        <w:rPr>
          <w:rFonts w:ascii="Times New Roman" w:eastAsia="Times New Roman" w:hAnsi="Times New Roman" w:cs="Times New Roman"/>
          <w:b/>
          <w:bCs/>
          <w:color w:val="181818"/>
          <w:sz w:val="28"/>
          <w:szCs w:val="28"/>
          <w:lang w:eastAsia="ru-RU"/>
        </w:rPr>
        <w:t>различных образовательных технологий</w:t>
      </w:r>
      <w:r w:rsidRPr="00494DA7">
        <w:rPr>
          <w:rFonts w:ascii="Times New Roman" w:eastAsia="Times New Roman" w:hAnsi="Times New Roman" w:cs="Times New Roman"/>
          <w:color w:val="181818"/>
          <w:sz w:val="28"/>
          <w:szCs w:val="28"/>
          <w:lang w:eastAsia="ru-RU"/>
        </w:rPr>
        <w:t xml:space="preserve">. От того, как и какими технологиями обучения школьников владеет педагог, насколько гибко он может изменить свои методы в зависимости от тех или иных особенностей учащихся, зависит качество </w:t>
      </w:r>
      <w:proofErr w:type="spellStart"/>
      <w:r w:rsidRPr="00494DA7">
        <w:rPr>
          <w:rFonts w:ascii="Times New Roman" w:eastAsia="Times New Roman" w:hAnsi="Times New Roman" w:cs="Times New Roman"/>
          <w:color w:val="181818"/>
          <w:sz w:val="28"/>
          <w:szCs w:val="28"/>
          <w:lang w:eastAsia="ru-RU"/>
        </w:rPr>
        <w:t>обученности</w:t>
      </w:r>
      <w:proofErr w:type="spellEnd"/>
      <w:r w:rsidRPr="00494DA7">
        <w:rPr>
          <w:rFonts w:ascii="Times New Roman" w:eastAsia="Times New Roman" w:hAnsi="Times New Roman" w:cs="Times New Roman"/>
          <w:color w:val="181818"/>
          <w:sz w:val="28"/>
          <w:szCs w:val="28"/>
          <w:lang w:eastAsia="ru-RU"/>
        </w:rPr>
        <w:t xml:space="preserve"> и обучаемости школьников.</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i/>
          <w:iCs/>
          <w:color w:val="181818"/>
          <w:sz w:val="28"/>
          <w:szCs w:val="28"/>
          <w:lang w:eastAsia="ru-RU"/>
        </w:rPr>
        <w:t>К современным образовательным технологиям отнесены:</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развивающее обучение;</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проблемное обучение;</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w:t>
      </w:r>
      <w:proofErr w:type="spellStart"/>
      <w:r w:rsidRPr="00494DA7">
        <w:rPr>
          <w:rFonts w:ascii="Times New Roman" w:eastAsia="Times New Roman" w:hAnsi="Times New Roman" w:cs="Times New Roman"/>
          <w:color w:val="181818"/>
          <w:sz w:val="28"/>
          <w:szCs w:val="28"/>
          <w:lang w:eastAsia="ru-RU"/>
        </w:rPr>
        <w:t>разноуровневое</w:t>
      </w:r>
      <w:proofErr w:type="spellEnd"/>
      <w:r w:rsidRPr="00494DA7">
        <w:rPr>
          <w:rFonts w:ascii="Times New Roman" w:eastAsia="Times New Roman" w:hAnsi="Times New Roman" w:cs="Times New Roman"/>
          <w:color w:val="181818"/>
          <w:sz w:val="28"/>
          <w:szCs w:val="28"/>
          <w:lang w:eastAsia="ru-RU"/>
        </w:rPr>
        <w:t xml:space="preserve"> обучение;</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коллективная система обучения; </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исследовательские методы обучения;</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проектные методы обучения;</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технологии модульного и модульно-блочного обучения;</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обучение в сотрудничестве (командная, групповая работа);</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информационно-коммуникационные технологии;</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w:t>
      </w:r>
      <w:proofErr w:type="spellStart"/>
      <w:r w:rsidRPr="00494DA7">
        <w:rPr>
          <w:rFonts w:ascii="Times New Roman" w:eastAsia="Times New Roman" w:hAnsi="Times New Roman" w:cs="Times New Roman"/>
          <w:color w:val="181818"/>
          <w:sz w:val="28"/>
          <w:szCs w:val="28"/>
          <w:lang w:eastAsia="ru-RU"/>
        </w:rPr>
        <w:t>здоровьесберегающие</w:t>
      </w:r>
      <w:proofErr w:type="spellEnd"/>
      <w:r w:rsidRPr="00494DA7">
        <w:rPr>
          <w:rFonts w:ascii="Times New Roman" w:eastAsia="Times New Roman" w:hAnsi="Times New Roman" w:cs="Times New Roman"/>
          <w:color w:val="181818"/>
          <w:sz w:val="28"/>
          <w:szCs w:val="28"/>
          <w:lang w:eastAsia="ru-RU"/>
        </w:rPr>
        <w:t xml:space="preserve"> технологии.</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xml:space="preserve">Каждый педагог должен понимать ту роль, которую он может сыграть в формировании личности ученика. Педагог должен быть готов использовать средства информатизации и информационные технологии в обучении, в воспитании и развитии своих учеников. Чтобы формировать информационную культуру у </w:t>
      </w:r>
      <w:r w:rsidRPr="00494DA7">
        <w:rPr>
          <w:rFonts w:ascii="Times New Roman" w:eastAsia="Times New Roman" w:hAnsi="Times New Roman" w:cs="Times New Roman"/>
          <w:color w:val="181818"/>
          <w:sz w:val="28"/>
          <w:szCs w:val="28"/>
          <w:lang w:eastAsia="ru-RU"/>
        </w:rPr>
        <w:lastRenderedPageBreak/>
        <w:t xml:space="preserve">учащихся, учитель и сам должен обладать такой культурой. Одна из главных задач школьного образования сегодня — подготовить учащегося к быстрому восприятию и обработке больших объемов информации, вооружить его современными средствами и технологиями работы, сформировать у него информационную культуру. </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Проблема качества образования неразрывно связана с проблемой создания развивающей среды в классе. Задача учителя – создание в классе такой среды.</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Мы привыкли слышать, что качественное образование – это будущее России. А может быть, качественное образование – это главный ресурс человека, который обеспечит ему свободу? Свободу не сегодня или завтра, а в будущем, свободу не вообще, а скорее способность свободно и эффективно действовать в новых условиях неопределенности, свободно выбирать. Ведь истина свободы очень проста: если у меня нет образования, я выбирать не могу. Меня “тащат” обстоятельства. Если же у меня есть образование, я могу выбирать, могу обеспечить себе и близким хорошие жизненные условия.</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xml:space="preserve">Качество образования не сводится исключительно к качеству обучения. </w:t>
      </w:r>
      <w:proofErr w:type="gramStart"/>
      <w:r w:rsidRPr="00494DA7">
        <w:rPr>
          <w:rFonts w:ascii="Times New Roman" w:eastAsia="Times New Roman" w:hAnsi="Times New Roman" w:cs="Times New Roman"/>
          <w:color w:val="181818"/>
          <w:sz w:val="28"/>
          <w:szCs w:val="28"/>
          <w:lang w:eastAsia="ru-RU"/>
        </w:rPr>
        <w:t>Современная  информационная</w:t>
      </w:r>
      <w:proofErr w:type="gramEnd"/>
      <w:r w:rsidRPr="00494DA7">
        <w:rPr>
          <w:rFonts w:ascii="Times New Roman" w:eastAsia="Times New Roman" w:hAnsi="Times New Roman" w:cs="Times New Roman"/>
          <w:color w:val="181818"/>
          <w:sz w:val="28"/>
          <w:szCs w:val="28"/>
          <w:lang w:eastAsia="ru-RU"/>
        </w:rPr>
        <w:t xml:space="preserve"> эпоха обостряет задачу воспитания человека умелого, мобильного, способного успевать за стремительным развитием цивилизации. Не менее важная задача: воспитание человека духовного.</w:t>
      </w:r>
    </w:p>
    <w:p w:rsidR="005B3CB0" w:rsidRPr="00494DA7" w:rsidRDefault="005B3CB0" w:rsidP="005B3CB0">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w:t>
      </w:r>
    </w:p>
    <w:p w:rsidR="005B3CB0" w:rsidRPr="00494DA7" w:rsidRDefault="005B3CB0" w:rsidP="009578E9">
      <w:pPr>
        <w:shd w:val="clear" w:color="auto" w:fill="FFFFFF"/>
        <w:spacing w:after="0" w:line="240" w:lineRule="auto"/>
        <w:ind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Какую же работу необходимо проводить в начальной школе, чтобы повысить качество образования?</w:t>
      </w:r>
    </w:p>
    <w:p w:rsidR="005B3CB0" w:rsidRPr="00494DA7" w:rsidRDefault="005B3CB0" w:rsidP="005B3CB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b/>
          <w:bCs/>
          <w:color w:val="181818"/>
          <w:sz w:val="28"/>
          <w:szCs w:val="28"/>
          <w:lang w:eastAsia="ru-RU"/>
        </w:rPr>
        <w:t>Как завоевать успех у учеников и тем самым повысить качество знаний учащихся</w:t>
      </w:r>
    </w:p>
    <w:p w:rsidR="005B3CB0" w:rsidRPr="00494DA7" w:rsidRDefault="005B3CB0" w:rsidP="005B3CB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1.     Говорите понятно, воздействуйте на чувства, дайте детям веру в самих себя.</w:t>
      </w:r>
    </w:p>
    <w:p w:rsidR="005B3CB0" w:rsidRPr="00494DA7" w:rsidRDefault="005B3CB0" w:rsidP="005B3CB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2.     Не выступайте без широкого набора технических средств обучения. Не объясняйте «на пальцах». Учащимся нужно показать хотя бы слайды, схемы, и обязательно яркие.</w:t>
      </w:r>
    </w:p>
    <w:p w:rsidR="005B3CB0" w:rsidRPr="00494DA7" w:rsidRDefault="005B3CB0" w:rsidP="005B3CB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3.     Речь учителя должна быть максимально выразительной. Юмор, шутки, смешные истории – обязательны.</w:t>
      </w:r>
    </w:p>
    <w:p w:rsidR="005B3CB0" w:rsidRPr="00494DA7" w:rsidRDefault="005B3CB0" w:rsidP="005B3CB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4.     Покажите причины неудач и пути исправления ошибок. Демонстрируйте смелость мышления, принципиальность в оценках.</w:t>
      </w:r>
    </w:p>
    <w:p w:rsidR="005B3CB0" w:rsidRPr="00494DA7" w:rsidRDefault="005B3CB0" w:rsidP="005B3CB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5.     Не критикуйте обучающихся голословно, доказывайте и переубеждайте. Лучше быть солидарными с идеями и предложениями, с разумными идеями. Но неразумные идеи детей критикуйте деликатно.</w:t>
      </w:r>
    </w:p>
    <w:p w:rsidR="005B3CB0" w:rsidRPr="00494DA7" w:rsidRDefault="005B3CB0" w:rsidP="005B3CB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6.     Будьте предельно откровенны.</w:t>
      </w:r>
    </w:p>
    <w:p w:rsidR="005B3CB0" w:rsidRPr="00494DA7" w:rsidRDefault="005B3CB0" w:rsidP="005B3CB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7.     Ваша помощь в решении проблем детей, поддержка их инициатив и начинаний будет принята. Но благодарности не ждите!</w:t>
      </w:r>
    </w:p>
    <w:p w:rsidR="005B3CB0" w:rsidRPr="00494DA7" w:rsidRDefault="005B3CB0" w:rsidP="005B3CB0">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8.     Замечайте и поддерживайте успехи учащихся в познании окружающей жизни.</w:t>
      </w:r>
    </w:p>
    <w:p w:rsidR="005B3CB0" w:rsidRPr="00494DA7" w:rsidRDefault="005B3CB0" w:rsidP="0036486D">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Еще Киплинг писал: “Образование – величайшее из земных благ, если оно наивысшего качества. В противном случае оно совершенно бесполезно”</w:t>
      </w:r>
    </w:p>
    <w:p w:rsidR="005B3CB0" w:rsidRPr="00494DA7" w:rsidRDefault="005B3CB0" w:rsidP="005B3CB0">
      <w:pPr>
        <w:shd w:val="clear" w:color="auto" w:fill="FFFFFF"/>
        <w:spacing w:after="0" w:line="240" w:lineRule="auto"/>
        <w:ind w:left="57" w:firstLine="709"/>
        <w:jc w:val="both"/>
        <w:rPr>
          <w:rFonts w:ascii="Times New Roman" w:eastAsia="Times New Roman" w:hAnsi="Times New Roman" w:cs="Times New Roman"/>
          <w:color w:val="181818"/>
          <w:sz w:val="28"/>
          <w:szCs w:val="28"/>
          <w:lang w:eastAsia="ru-RU"/>
        </w:rPr>
      </w:pPr>
      <w:r w:rsidRPr="00494DA7">
        <w:rPr>
          <w:rFonts w:ascii="Times New Roman" w:eastAsia="Times New Roman" w:hAnsi="Times New Roman" w:cs="Times New Roman"/>
          <w:color w:val="181818"/>
          <w:sz w:val="28"/>
          <w:szCs w:val="28"/>
          <w:lang w:eastAsia="ru-RU"/>
        </w:rPr>
        <w:t xml:space="preserve">Качество образования “задает” качество жизни человека и общества.   И наша с вами задача – и совместно, и каждому -  искать пути повышения качества образования, </w:t>
      </w:r>
      <w:proofErr w:type="gramStart"/>
      <w:r w:rsidRPr="00494DA7">
        <w:rPr>
          <w:rFonts w:ascii="Times New Roman" w:eastAsia="Times New Roman" w:hAnsi="Times New Roman" w:cs="Times New Roman"/>
          <w:color w:val="181818"/>
          <w:sz w:val="28"/>
          <w:szCs w:val="28"/>
          <w:lang w:eastAsia="ru-RU"/>
        </w:rPr>
        <w:t>ведь  качество</w:t>
      </w:r>
      <w:proofErr w:type="gramEnd"/>
      <w:r w:rsidRPr="00494DA7">
        <w:rPr>
          <w:rFonts w:ascii="Times New Roman" w:eastAsia="Times New Roman" w:hAnsi="Times New Roman" w:cs="Times New Roman"/>
          <w:color w:val="181818"/>
          <w:sz w:val="28"/>
          <w:szCs w:val="28"/>
          <w:lang w:eastAsia="ru-RU"/>
        </w:rPr>
        <w:t xml:space="preserve"> образования это – итог деятельности шко</w:t>
      </w:r>
      <w:r w:rsidR="0036486D">
        <w:rPr>
          <w:rFonts w:ascii="Times New Roman" w:eastAsia="Times New Roman" w:hAnsi="Times New Roman" w:cs="Times New Roman"/>
          <w:color w:val="181818"/>
          <w:sz w:val="28"/>
          <w:szCs w:val="28"/>
          <w:lang w:eastAsia="ru-RU"/>
        </w:rPr>
        <w:t>лы, то есть нашей с вами работы</w:t>
      </w:r>
    </w:p>
    <w:sectPr w:rsidR="005B3CB0" w:rsidRPr="00494DA7" w:rsidSect="00494DA7">
      <w:pgSz w:w="11906" w:h="16838"/>
      <w:pgMar w:top="426" w:right="707"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613D"/>
    <w:multiLevelType w:val="multilevel"/>
    <w:tmpl w:val="39F84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9C43D7"/>
    <w:multiLevelType w:val="multilevel"/>
    <w:tmpl w:val="A9A0F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971DAA"/>
    <w:multiLevelType w:val="multilevel"/>
    <w:tmpl w:val="7AC2D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74F"/>
    <w:rsid w:val="00305C69"/>
    <w:rsid w:val="003459CC"/>
    <w:rsid w:val="0036486D"/>
    <w:rsid w:val="00494DA7"/>
    <w:rsid w:val="005B3CB0"/>
    <w:rsid w:val="006642A3"/>
    <w:rsid w:val="007A4530"/>
    <w:rsid w:val="00825D33"/>
    <w:rsid w:val="0084274F"/>
    <w:rsid w:val="009578E9"/>
    <w:rsid w:val="00CD0DAB"/>
    <w:rsid w:val="00D96F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CCBEF"/>
  <w15:chartTrackingRefBased/>
  <w15:docId w15:val="{5F20699F-BD23-4CA5-8167-CF5580481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B3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7A45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6486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648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54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2207</Words>
  <Characters>12580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cp:lastPrinted>2024-03-25T14:34:00Z</cp:lastPrinted>
  <dcterms:created xsi:type="dcterms:W3CDTF">2024-03-25T10:16:00Z</dcterms:created>
  <dcterms:modified xsi:type="dcterms:W3CDTF">2024-03-25T14:38:00Z</dcterms:modified>
</cp:coreProperties>
</file>