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814" w:rsidRPr="008A1348" w:rsidRDefault="00E54814" w:rsidP="00E54814">
      <w:pPr>
        <w:jc w:val="center"/>
        <w:rPr>
          <w:rFonts w:ascii="Times New Roman" w:hAnsi="Times New Roman" w:cs="Times New Roman"/>
          <w:b/>
          <w:bCs/>
          <w:sz w:val="28"/>
          <w:szCs w:val="28"/>
        </w:rPr>
      </w:pPr>
      <w:bookmarkStart w:id="0" w:name="_GoBack"/>
      <w:bookmarkEnd w:id="0"/>
      <w:r w:rsidRPr="008A1348">
        <w:rPr>
          <w:rFonts w:ascii="Times New Roman" w:hAnsi="Times New Roman" w:cs="Times New Roman"/>
          <w:b/>
          <w:bCs/>
          <w:sz w:val="28"/>
          <w:szCs w:val="28"/>
        </w:rPr>
        <w:t>«Технологическая карта урока»</w:t>
      </w:r>
    </w:p>
    <w:p w:rsidR="00E54814" w:rsidRDefault="00E54814" w:rsidP="00E54814">
      <w:pPr>
        <w:spacing w:after="0" w:line="240" w:lineRule="auto"/>
        <w:jc w:val="both"/>
        <w:rPr>
          <w:rFonts w:ascii="Times New Roman" w:hAnsi="Times New Roman" w:cs="Times New Roman"/>
          <w:sz w:val="28"/>
          <w:szCs w:val="28"/>
        </w:rPr>
      </w:pPr>
    </w:p>
    <w:p w:rsidR="00E54814" w:rsidRPr="003620ED" w:rsidRDefault="00E54814" w:rsidP="00E54814">
      <w:pPr>
        <w:spacing w:after="0" w:line="240" w:lineRule="auto"/>
        <w:jc w:val="both"/>
        <w:rPr>
          <w:rFonts w:ascii="Times New Roman" w:eastAsia="Times New Roman" w:hAnsi="Times New Roman" w:cs="Times New Roman"/>
          <w:sz w:val="24"/>
          <w:szCs w:val="24"/>
          <w:lang w:eastAsia="ru-RU"/>
        </w:rPr>
      </w:pPr>
      <w:r w:rsidRPr="009D102C">
        <w:rPr>
          <w:rFonts w:ascii="Times New Roman" w:eastAsia="Times New Roman" w:hAnsi="Times New Roman" w:cs="Times New Roman"/>
          <w:sz w:val="24"/>
          <w:szCs w:val="24"/>
          <w:lang w:eastAsia="ru-RU"/>
        </w:rPr>
        <w:t xml:space="preserve"> </w:t>
      </w:r>
      <w:r w:rsidRPr="003620ED">
        <w:rPr>
          <w:rFonts w:ascii="Times New Roman" w:eastAsia="Times New Roman" w:hAnsi="Times New Roman" w:cs="Times New Roman"/>
          <w:sz w:val="24"/>
          <w:szCs w:val="24"/>
          <w:lang w:eastAsia="ru-RU"/>
        </w:rPr>
        <w:t xml:space="preserve">Ф.И.О педагога </w:t>
      </w:r>
      <w:r w:rsidR="00EC0AE2">
        <w:rPr>
          <w:rFonts w:ascii="Times New Roman" w:eastAsia="Times New Roman" w:hAnsi="Times New Roman" w:cs="Times New Roman"/>
          <w:sz w:val="24"/>
          <w:szCs w:val="24"/>
          <w:lang w:eastAsia="ru-RU"/>
        </w:rPr>
        <w:t>Уткина Галина Викторовна</w:t>
      </w:r>
      <w:r w:rsidRPr="003620ED">
        <w:rPr>
          <w:rFonts w:ascii="Times New Roman" w:eastAsia="Times New Roman" w:hAnsi="Times New Roman" w:cs="Times New Roman"/>
          <w:sz w:val="24"/>
          <w:szCs w:val="24"/>
          <w:lang w:eastAsia="ru-RU"/>
        </w:rPr>
        <w:t xml:space="preserve"> Должность: учитель </w:t>
      </w:r>
    </w:p>
    <w:p w:rsidR="00E54814" w:rsidRPr="003620ED" w:rsidRDefault="00EC0AE2" w:rsidP="00E5481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Полное название ОУ</w:t>
      </w:r>
      <w:r w:rsidR="00E54814" w:rsidRPr="003620ED">
        <w:rPr>
          <w:rFonts w:ascii="Times New Roman" w:eastAsia="Times New Roman" w:hAnsi="Times New Roman" w:cs="Times New Roman"/>
          <w:sz w:val="24"/>
          <w:szCs w:val="24"/>
          <w:lang w:eastAsia="ru-RU"/>
        </w:rPr>
        <w:t>: Муниципальное бюджетное образовательное учреждение «</w:t>
      </w:r>
      <w:proofErr w:type="spellStart"/>
      <w:r>
        <w:rPr>
          <w:rFonts w:ascii="Times New Roman" w:eastAsia="Times New Roman" w:hAnsi="Times New Roman" w:cs="Times New Roman"/>
          <w:sz w:val="24"/>
          <w:szCs w:val="24"/>
          <w:lang w:eastAsia="ru-RU"/>
        </w:rPr>
        <w:t>Щеколдинская</w:t>
      </w:r>
      <w:proofErr w:type="spellEnd"/>
      <w:r w:rsidR="00E54814" w:rsidRPr="003620ED">
        <w:rPr>
          <w:rFonts w:ascii="Times New Roman" w:eastAsia="Times New Roman" w:hAnsi="Times New Roman" w:cs="Times New Roman"/>
          <w:sz w:val="24"/>
          <w:szCs w:val="24"/>
          <w:lang w:eastAsia="ru-RU"/>
        </w:rPr>
        <w:t xml:space="preserve"> средняя общеобразовательная школа»</w:t>
      </w:r>
    </w:p>
    <w:p w:rsidR="00E54814" w:rsidRPr="003620ED" w:rsidRDefault="00E54814" w:rsidP="00E5481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 Немецкий язык. 5 класс.  Учебник под редакцией</w:t>
      </w:r>
      <w:r w:rsidRPr="003620ED">
        <w:rPr>
          <w:rFonts w:ascii="Times New Roman" w:eastAsia="Times New Roman" w:hAnsi="Times New Roman" w:cs="Times New Roman"/>
          <w:sz w:val="24"/>
          <w:szCs w:val="24"/>
          <w:lang w:eastAsia="ru-RU"/>
        </w:rPr>
        <w:t xml:space="preserve"> </w:t>
      </w:r>
      <w:proofErr w:type="spellStart"/>
      <w:r w:rsidRPr="003620ED">
        <w:rPr>
          <w:rFonts w:ascii="Times New Roman" w:eastAsia="Times New Roman" w:hAnsi="Times New Roman" w:cs="Times New Roman"/>
          <w:sz w:val="24"/>
          <w:szCs w:val="24"/>
          <w:lang w:eastAsia="ru-RU"/>
        </w:rPr>
        <w:t>И.Л.Бим</w:t>
      </w:r>
      <w:proofErr w:type="spellEnd"/>
      <w:r w:rsidRPr="003620ED">
        <w:rPr>
          <w:rFonts w:ascii="Times New Roman" w:eastAsia="Times New Roman" w:hAnsi="Times New Roman" w:cs="Times New Roman"/>
          <w:sz w:val="24"/>
          <w:szCs w:val="24"/>
          <w:lang w:eastAsia="ru-RU"/>
        </w:rPr>
        <w:t xml:space="preserve">, </w:t>
      </w:r>
      <w:proofErr w:type="spellStart"/>
      <w:r w:rsidRPr="003620ED">
        <w:rPr>
          <w:rFonts w:ascii="Times New Roman" w:eastAsia="Times New Roman" w:hAnsi="Times New Roman" w:cs="Times New Roman"/>
          <w:sz w:val="24"/>
          <w:szCs w:val="24"/>
          <w:lang w:eastAsia="ru-RU"/>
        </w:rPr>
        <w:t>Л.И.Рыжова</w:t>
      </w:r>
      <w:proofErr w:type="spellEnd"/>
      <w:r w:rsidRPr="003620ED">
        <w:rPr>
          <w:rFonts w:ascii="Times New Roman" w:eastAsia="Times New Roman" w:hAnsi="Times New Roman" w:cs="Times New Roman"/>
          <w:sz w:val="24"/>
          <w:szCs w:val="24"/>
          <w:lang w:eastAsia="ru-RU"/>
        </w:rPr>
        <w:t>, М.,2015.         </w:t>
      </w:r>
    </w:p>
    <w:p w:rsidR="00E54814" w:rsidRPr="003620ED" w:rsidRDefault="00E54814" w:rsidP="00E54814">
      <w:pPr>
        <w:jc w:val="both"/>
        <w:rPr>
          <w:rFonts w:ascii="Times New Roman" w:hAnsi="Times New Roman" w:cs="Times New Roman"/>
          <w:sz w:val="24"/>
          <w:szCs w:val="24"/>
        </w:rPr>
      </w:pPr>
      <w:r w:rsidRPr="003620ED">
        <w:rPr>
          <w:rFonts w:ascii="Times New Roman" w:hAnsi="Times New Roman" w:cs="Times New Roman"/>
          <w:sz w:val="24"/>
          <w:szCs w:val="24"/>
        </w:rPr>
        <w:t xml:space="preserve">Тема урока: Гости интересуются профессиями горожан Тип урока: урок </w:t>
      </w:r>
      <w:r>
        <w:rPr>
          <w:rFonts w:ascii="Times New Roman" w:hAnsi="Times New Roman" w:cs="Times New Roman"/>
          <w:sz w:val="24"/>
          <w:szCs w:val="24"/>
        </w:rPr>
        <w:t>«открытия» нового знания</w:t>
      </w:r>
    </w:p>
    <w:p w:rsidR="00E54814" w:rsidRPr="006D5D6A" w:rsidRDefault="00E54814" w:rsidP="00E54814">
      <w:pPr>
        <w:jc w:val="both"/>
        <w:rPr>
          <w:rFonts w:ascii="Times New Roman" w:hAnsi="Times New Roman" w:cs="Times New Roman"/>
          <w:sz w:val="24"/>
          <w:szCs w:val="24"/>
        </w:rPr>
      </w:pPr>
      <w:r w:rsidRPr="003620ED">
        <w:rPr>
          <w:rFonts w:ascii="Times New Roman" w:hAnsi="Times New Roman" w:cs="Times New Roman"/>
          <w:sz w:val="24"/>
          <w:szCs w:val="24"/>
        </w:rPr>
        <w:t>Оборудование:</w:t>
      </w:r>
      <w:r>
        <w:rPr>
          <w:rFonts w:ascii="Times New Roman" w:hAnsi="Times New Roman" w:cs="Times New Roman"/>
          <w:sz w:val="24"/>
          <w:szCs w:val="24"/>
        </w:rPr>
        <w:t xml:space="preserve"> учебник, раздаточный материал, магнитная доска, компьютер, проектор</w:t>
      </w:r>
      <w:r w:rsidRPr="006D5D6A">
        <w:rPr>
          <w:rFonts w:ascii="Times New Roman" w:hAnsi="Times New Roman" w:cs="Times New Roman"/>
          <w:sz w:val="24"/>
          <w:szCs w:val="24"/>
        </w:rPr>
        <w:t>.</w:t>
      </w:r>
    </w:p>
    <w:p w:rsidR="00E54814" w:rsidRPr="00C54193" w:rsidRDefault="00E54814" w:rsidP="00E54814">
      <w:pPr>
        <w:jc w:val="both"/>
        <w:rPr>
          <w:rFonts w:ascii="Times New Roman" w:hAnsi="Times New Roman" w:cs="Times New Roman"/>
          <w:sz w:val="24"/>
          <w:szCs w:val="24"/>
        </w:rPr>
      </w:pPr>
      <w:r w:rsidRPr="00C54193">
        <w:rPr>
          <w:rFonts w:ascii="Times New Roman" w:hAnsi="Times New Roman" w:cs="Times New Roman"/>
          <w:sz w:val="24"/>
          <w:szCs w:val="24"/>
        </w:rPr>
        <w:t>Характеристика учебных возможностей и предшествующих достижений обучающихся, для которых проектируется урок:</w:t>
      </w:r>
    </w:p>
    <w:p w:rsidR="00E54814" w:rsidRDefault="00E54814" w:rsidP="00E54814">
      <w:pPr>
        <w:pStyle w:val="c12"/>
      </w:pPr>
      <w:r>
        <w:rPr>
          <w:rStyle w:val="c15"/>
        </w:rPr>
        <w:t>Учащиеся владеют:</w:t>
      </w:r>
    </w:p>
    <w:p w:rsidR="00E54814" w:rsidRDefault="00E54814" w:rsidP="00E54814">
      <w:pPr>
        <w:pStyle w:val="c12"/>
      </w:pPr>
      <w:r>
        <w:rPr>
          <w:rStyle w:val="c15"/>
        </w:rPr>
        <w:t>• Регулятивными УУД: формулировать цель урока под руководством учителя.</w:t>
      </w:r>
    </w:p>
    <w:p w:rsidR="00E54814" w:rsidRDefault="00E54814" w:rsidP="00E54814">
      <w:pPr>
        <w:pStyle w:val="c12"/>
      </w:pPr>
      <w:r>
        <w:rPr>
          <w:rStyle w:val="c15"/>
        </w:rPr>
        <w:t xml:space="preserve">• </w:t>
      </w:r>
      <w:proofErr w:type="gramStart"/>
      <w:r>
        <w:rPr>
          <w:rStyle w:val="c15"/>
        </w:rPr>
        <w:t>Познавательными</w:t>
      </w:r>
      <w:proofErr w:type="gramEnd"/>
      <w:r>
        <w:rPr>
          <w:rStyle w:val="c15"/>
        </w:rPr>
        <w:t xml:space="preserve"> УУД: работать с текстом,  извлекать и перерабатывать информацию.</w:t>
      </w:r>
    </w:p>
    <w:p w:rsidR="00E54814" w:rsidRDefault="00E54814" w:rsidP="00E54814">
      <w:pPr>
        <w:pStyle w:val="c12"/>
      </w:pPr>
      <w:r>
        <w:rPr>
          <w:rStyle w:val="c15"/>
        </w:rPr>
        <w:t>• Личностными УУД: аргументировано оценивать, осуществлять рефлексию.</w:t>
      </w:r>
    </w:p>
    <w:p w:rsidR="00E54814" w:rsidRDefault="00E54814" w:rsidP="00E54814">
      <w:pPr>
        <w:pStyle w:val="c12"/>
      </w:pPr>
      <w:r>
        <w:rPr>
          <w:rStyle w:val="c15"/>
        </w:rPr>
        <w:t xml:space="preserve">У многих  учащихся не </w:t>
      </w:r>
      <w:proofErr w:type="gramStart"/>
      <w:r>
        <w:rPr>
          <w:rStyle w:val="c15"/>
        </w:rPr>
        <w:t>сформированы</w:t>
      </w:r>
      <w:proofErr w:type="gramEnd"/>
    </w:p>
    <w:p w:rsidR="00E54814" w:rsidRDefault="00E54814" w:rsidP="00E54814">
      <w:pPr>
        <w:pStyle w:val="c12"/>
      </w:pPr>
      <w:r>
        <w:rPr>
          <w:rStyle w:val="c15"/>
        </w:rPr>
        <w:t>• коммуникативные УУД:</w:t>
      </w:r>
    </w:p>
    <w:p w:rsidR="00E54814" w:rsidRDefault="00E54814" w:rsidP="00E54814">
      <w:pPr>
        <w:pStyle w:val="c23"/>
      </w:pPr>
      <w:r>
        <w:rPr>
          <w:rStyle w:val="c15"/>
        </w:rPr>
        <w:t>организовывать работу в группе, преодолевать конфликты.</w:t>
      </w:r>
    </w:p>
    <w:p w:rsidR="00E54814" w:rsidRPr="003620ED" w:rsidRDefault="00E54814" w:rsidP="00E54814">
      <w:pPr>
        <w:jc w:val="both"/>
        <w:rPr>
          <w:rFonts w:ascii="Times New Roman" w:hAnsi="Times New Roman" w:cs="Times New Roman"/>
          <w:sz w:val="24"/>
          <w:szCs w:val="24"/>
        </w:rPr>
      </w:pPr>
      <w:r w:rsidRPr="003620ED">
        <w:rPr>
          <w:rFonts w:ascii="Times New Roman" w:hAnsi="Times New Roman" w:cs="Times New Roman"/>
          <w:sz w:val="24"/>
          <w:szCs w:val="24"/>
        </w:rPr>
        <w:t>Цели урока как планируемые результаты обучения, планируемый уровень достижения целей:</w:t>
      </w:r>
    </w:p>
    <w:p w:rsidR="00E54814" w:rsidRPr="003620ED" w:rsidRDefault="00E54814" w:rsidP="00E5481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цель: формирование лексических навыков</w:t>
      </w:r>
      <w:r w:rsidRPr="003620ED">
        <w:rPr>
          <w:rFonts w:ascii="Times New Roman" w:eastAsia="Times New Roman" w:hAnsi="Times New Roman" w:cs="Times New Roman"/>
          <w:sz w:val="24"/>
          <w:szCs w:val="24"/>
          <w:lang w:eastAsia="ru-RU"/>
        </w:rPr>
        <w:t>.</w:t>
      </w:r>
    </w:p>
    <w:p w:rsidR="00E54814" w:rsidRPr="00001526" w:rsidRDefault="00E54814" w:rsidP="00E54814">
      <w:pPr>
        <w:spacing w:before="100" w:beforeAutospacing="1" w:after="100" w:afterAutospacing="1" w:line="240" w:lineRule="auto"/>
        <w:rPr>
          <w:rFonts w:ascii="Times New Roman" w:eastAsia="Times New Roman" w:hAnsi="Times New Roman" w:cs="Times New Roman"/>
          <w:sz w:val="24"/>
          <w:szCs w:val="24"/>
          <w:lang w:eastAsia="ru-RU"/>
        </w:rPr>
      </w:pPr>
      <w:r w:rsidRPr="00001526">
        <w:rPr>
          <w:rFonts w:ascii="Times New Roman" w:eastAsia="Times New Roman" w:hAnsi="Times New Roman" w:cs="Times New Roman"/>
          <w:sz w:val="24"/>
          <w:szCs w:val="24"/>
          <w:lang w:eastAsia="ru-RU"/>
        </w:rPr>
        <w:t>Развивающая цель: способствовать развитию внимания, памяти, навыков запоминания лексического материала. Развивать способность вступать в иноязычное общение. Развивать способности логичного изложения мыслей.</w:t>
      </w:r>
    </w:p>
    <w:p w:rsidR="00E54814" w:rsidRPr="003620ED" w:rsidRDefault="00E54814" w:rsidP="00E54814">
      <w:pPr>
        <w:spacing w:before="100" w:beforeAutospacing="1" w:after="100" w:afterAutospacing="1" w:line="240" w:lineRule="auto"/>
        <w:rPr>
          <w:rFonts w:ascii="Times New Roman" w:eastAsia="Times New Roman" w:hAnsi="Times New Roman" w:cs="Times New Roman"/>
          <w:sz w:val="24"/>
          <w:szCs w:val="24"/>
          <w:lang w:eastAsia="ru-RU"/>
        </w:rPr>
      </w:pPr>
      <w:r w:rsidRPr="00001526">
        <w:rPr>
          <w:rFonts w:ascii="Times New Roman" w:eastAsia="Times New Roman" w:hAnsi="Times New Roman" w:cs="Times New Roman"/>
          <w:sz w:val="24"/>
          <w:szCs w:val="24"/>
          <w:lang w:eastAsia="ru-RU"/>
        </w:rPr>
        <w:lastRenderedPageBreak/>
        <w:t>Воспитательная цель: Уважительное и доброжелательное отношение к народу изучаемого языка, понимание важност</w:t>
      </w:r>
      <w:r>
        <w:rPr>
          <w:rFonts w:ascii="Times New Roman" w:eastAsia="Times New Roman" w:hAnsi="Times New Roman" w:cs="Times New Roman"/>
          <w:sz w:val="24"/>
          <w:szCs w:val="24"/>
          <w:lang w:eastAsia="ru-RU"/>
        </w:rPr>
        <w:t xml:space="preserve">и изучения языка. </w:t>
      </w:r>
    </w:p>
    <w:p w:rsidR="00E54814" w:rsidRDefault="00E54814" w:rsidP="00E54814">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1340"/>
      </w:tblGrid>
      <w:tr w:rsidR="00E54814" w:rsidRPr="000B32CE" w:rsidTr="00C32215">
        <w:trPr>
          <w:trHeight w:val="416"/>
        </w:trPr>
        <w:tc>
          <w:tcPr>
            <w:tcW w:w="2977" w:type="dxa"/>
            <w:tcBorders>
              <w:top w:val="single" w:sz="4" w:space="0" w:color="auto"/>
              <w:left w:val="single" w:sz="4" w:space="0" w:color="auto"/>
              <w:bottom w:val="single" w:sz="4" w:space="0" w:color="auto"/>
              <w:right w:val="single" w:sz="4" w:space="0" w:color="auto"/>
            </w:tcBorders>
            <w:hideMark/>
          </w:tcPr>
          <w:p w:rsidR="00E54814" w:rsidRPr="000B32CE"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r w:rsidRPr="000B32CE">
              <w:rPr>
                <w:rFonts w:ascii="Times New Roman" w:eastAsia="Times New Roman" w:hAnsi="Times New Roman" w:cs="Times New Roman"/>
                <w:sz w:val="24"/>
                <w:szCs w:val="24"/>
                <w:lang w:eastAsia="ru-RU"/>
              </w:rPr>
              <w:t>Вид планируемых учебных действий</w:t>
            </w:r>
          </w:p>
        </w:tc>
        <w:tc>
          <w:tcPr>
            <w:tcW w:w="11340" w:type="dxa"/>
            <w:tcBorders>
              <w:top w:val="single" w:sz="4" w:space="0" w:color="auto"/>
              <w:left w:val="single" w:sz="4" w:space="0" w:color="auto"/>
              <w:bottom w:val="single" w:sz="4" w:space="0" w:color="auto"/>
              <w:right w:val="single" w:sz="4" w:space="0" w:color="auto"/>
            </w:tcBorders>
            <w:hideMark/>
          </w:tcPr>
          <w:p w:rsidR="00E54814" w:rsidRPr="000B32CE"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r w:rsidRPr="000B32CE">
              <w:rPr>
                <w:rFonts w:ascii="Times New Roman" w:eastAsia="Times New Roman" w:hAnsi="Times New Roman" w:cs="Times New Roman"/>
                <w:sz w:val="24"/>
                <w:szCs w:val="24"/>
                <w:lang w:eastAsia="ru-RU"/>
              </w:rPr>
              <w:t>Учебные действия</w:t>
            </w:r>
          </w:p>
        </w:tc>
      </w:tr>
      <w:tr w:rsidR="00E54814" w:rsidRPr="000B32CE" w:rsidTr="00C32215">
        <w:tc>
          <w:tcPr>
            <w:tcW w:w="2977" w:type="dxa"/>
            <w:tcBorders>
              <w:top w:val="single" w:sz="4" w:space="0" w:color="auto"/>
              <w:left w:val="single" w:sz="4" w:space="0" w:color="auto"/>
              <w:bottom w:val="single" w:sz="4" w:space="0" w:color="auto"/>
              <w:right w:val="single" w:sz="4" w:space="0" w:color="auto"/>
            </w:tcBorders>
          </w:tcPr>
          <w:p w:rsidR="00E54814" w:rsidRPr="00001526"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r w:rsidRPr="00001526">
              <w:rPr>
                <w:rFonts w:ascii="Times New Roman" w:eastAsia="Times New Roman" w:hAnsi="Times New Roman" w:cs="Times New Roman"/>
                <w:sz w:val="24"/>
                <w:szCs w:val="24"/>
                <w:lang w:eastAsia="ru-RU"/>
              </w:rPr>
              <w:t>Предметные умения:</w:t>
            </w:r>
          </w:p>
          <w:p w:rsidR="00E54814" w:rsidRPr="000B32CE"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p>
        </w:tc>
        <w:tc>
          <w:tcPr>
            <w:tcW w:w="11340" w:type="dxa"/>
            <w:tcBorders>
              <w:top w:val="single" w:sz="4" w:space="0" w:color="auto"/>
              <w:left w:val="single" w:sz="4" w:space="0" w:color="auto"/>
              <w:bottom w:val="single" w:sz="4" w:space="0" w:color="auto"/>
              <w:right w:val="single" w:sz="4" w:space="0" w:color="auto"/>
            </w:tcBorders>
          </w:tcPr>
          <w:p w:rsidR="00E54814" w:rsidRPr="000B32CE" w:rsidRDefault="00E54814" w:rsidP="00C322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0B32CE">
              <w:rPr>
                <w:rFonts w:ascii="Times New Roman" w:hAnsi="Times New Roman" w:cs="Times New Roman"/>
                <w:sz w:val="24"/>
                <w:szCs w:val="24"/>
                <w:lang w:eastAsia="ru-RU"/>
              </w:rPr>
              <w:t>умение</w:t>
            </w:r>
            <w:r>
              <w:rPr>
                <w:rFonts w:ascii="Times New Roman" w:hAnsi="Times New Roman" w:cs="Times New Roman"/>
                <w:sz w:val="24"/>
                <w:szCs w:val="24"/>
                <w:lang w:eastAsia="ru-RU"/>
              </w:rPr>
              <w:t xml:space="preserve"> </w:t>
            </w:r>
            <w:r w:rsidRPr="000B32CE">
              <w:rPr>
                <w:rFonts w:ascii="Times New Roman" w:hAnsi="Times New Roman" w:cs="Times New Roman"/>
                <w:sz w:val="24"/>
                <w:szCs w:val="24"/>
                <w:lang w:eastAsia="ru-RU"/>
              </w:rPr>
              <w:t xml:space="preserve"> правильно понимать значение лексических единиц (ЛЕ) по теме.</w:t>
            </w:r>
          </w:p>
          <w:p w:rsidR="00E54814" w:rsidRPr="000B32CE" w:rsidRDefault="00E54814" w:rsidP="00C322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у</w:t>
            </w:r>
            <w:r w:rsidRPr="000B32CE">
              <w:rPr>
                <w:rFonts w:ascii="Times New Roman" w:hAnsi="Times New Roman" w:cs="Times New Roman"/>
                <w:sz w:val="24"/>
                <w:szCs w:val="24"/>
                <w:lang w:eastAsia="ru-RU"/>
              </w:rPr>
              <w:t>мение</w:t>
            </w:r>
            <w:r>
              <w:rPr>
                <w:rFonts w:ascii="Times New Roman" w:hAnsi="Times New Roman" w:cs="Times New Roman"/>
                <w:sz w:val="24"/>
                <w:szCs w:val="24"/>
                <w:lang w:eastAsia="ru-RU"/>
              </w:rPr>
              <w:t xml:space="preserve"> </w:t>
            </w:r>
            <w:r w:rsidRPr="000B32CE">
              <w:rPr>
                <w:rFonts w:ascii="Times New Roman" w:hAnsi="Times New Roman" w:cs="Times New Roman"/>
                <w:sz w:val="24"/>
                <w:szCs w:val="24"/>
                <w:lang w:eastAsia="ru-RU"/>
              </w:rPr>
              <w:t xml:space="preserve"> использовать ЛЕ в заданной ситуации.</w:t>
            </w:r>
          </w:p>
          <w:p w:rsidR="00E54814" w:rsidRPr="001F778F" w:rsidRDefault="00E54814" w:rsidP="00C3221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у</w:t>
            </w:r>
            <w:r w:rsidRPr="000B32CE">
              <w:rPr>
                <w:rFonts w:ascii="Times New Roman" w:hAnsi="Times New Roman" w:cs="Times New Roman"/>
                <w:sz w:val="24"/>
                <w:szCs w:val="24"/>
                <w:lang w:eastAsia="ru-RU"/>
              </w:rPr>
              <w:t>мение строить краткие высказывания с использованием опор.</w:t>
            </w:r>
          </w:p>
          <w:p w:rsidR="00E54814" w:rsidRPr="001F778F" w:rsidRDefault="00E54814" w:rsidP="00C32215">
            <w:pPr>
              <w:pStyle w:val="a3"/>
              <w:rPr>
                <w:rFonts w:ascii="Times New Roman" w:hAnsi="Times New Roman" w:cs="Times New Roman"/>
                <w:sz w:val="24"/>
                <w:szCs w:val="24"/>
                <w:lang w:eastAsia="ru-RU"/>
              </w:rPr>
            </w:pPr>
            <w:r w:rsidRPr="001F778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умение понимать ЛЕ на слух</w:t>
            </w:r>
          </w:p>
        </w:tc>
      </w:tr>
      <w:tr w:rsidR="00E54814" w:rsidRPr="000B32CE" w:rsidTr="00C32215">
        <w:tc>
          <w:tcPr>
            <w:tcW w:w="2977" w:type="dxa"/>
            <w:tcBorders>
              <w:top w:val="single" w:sz="4" w:space="0" w:color="auto"/>
              <w:left w:val="single" w:sz="4" w:space="0" w:color="auto"/>
              <w:bottom w:val="single" w:sz="4" w:space="0" w:color="auto"/>
              <w:right w:val="single" w:sz="4" w:space="0" w:color="auto"/>
            </w:tcBorders>
          </w:tcPr>
          <w:p w:rsidR="00E54814" w:rsidRPr="00001526"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r w:rsidRPr="00001526">
              <w:rPr>
                <w:rFonts w:ascii="Times New Roman" w:eastAsia="Times New Roman" w:hAnsi="Times New Roman" w:cs="Times New Roman"/>
                <w:sz w:val="24"/>
                <w:szCs w:val="24"/>
                <w:lang w:eastAsia="ru-RU"/>
              </w:rPr>
              <w:t>Личностные УУД:</w:t>
            </w:r>
          </w:p>
        </w:tc>
        <w:tc>
          <w:tcPr>
            <w:tcW w:w="11340" w:type="dxa"/>
            <w:tcBorders>
              <w:top w:val="single" w:sz="4" w:space="0" w:color="auto"/>
              <w:left w:val="single" w:sz="4" w:space="0" w:color="auto"/>
              <w:bottom w:val="single" w:sz="4" w:space="0" w:color="auto"/>
              <w:right w:val="single" w:sz="4" w:space="0" w:color="auto"/>
            </w:tcBorders>
          </w:tcPr>
          <w:p w:rsidR="00E54814" w:rsidRDefault="00E54814" w:rsidP="00C32215">
            <w:pPr>
              <w:spacing w:after="0"/>
              <w:jc w:val="both"/>
              <w:rPr>
                <w:rFonts w:ascii="Times New Roman" w:eastAsia="Times New Roman" w:hAnsi="Times New Roman" w:cs="Times New Roman"/>
                <w:sz w:val="24"/>
                <w:szCs w:val="24"/>
              </w:rPr>
            </w:pPr>
            <w:r w:rsidRPr="00AC705F">
              <w:rPr>
                <w:rFonts w:ascii="Times New Roman" w:eastAsia="Times New Roman" w:hAnsi="Times New Roman" w:cs="Times New Roman"/>
                <w:sz w:val="24"/>
                <w:szCs w:val="24"/>
              </w:rPr>
              <w:t>- умение вступать в диалог;</w:t>
            </w:r>
          </w:p>
          <w:p w:rsidR="00E54814" w:rsidRPr="00AC705F" w:rsidRDefault="00E54814" w:rsidP="00C32215">
            <w:pPr>
              <w:spacing w:after="0"/>
              <w:jc w:val="both"/>
              <w:rPr>
                <w:rFonts w:ascii="Times New Roman" w:eastAsia="Times New Roman" w:hAnsi="Times New Roman" w:cs="Times New Roman"/>
                <w:sz w:val="24"/>
                <w:szCs w:val="24"/>
              </w:rPr>
            </w:pPr>
            <w:r w:rsidRPr="00AC705F">
              <w:rPr>
                <w:rFonts w:ascii="Times New Roman" w:eastAsia="Times New Roman" w:hAnsi="Times New Roman" w:cs="Times New Roman"/>
                <w:sz w:val="24"/>
                <w:szCs w:val="24"/>
              </w:rPr>
              <w:t xml:space="preserve"> - умение участвовать в коллективном обсуждении проблемы;</w:t>
            </w:r>
          </w:p>
          <w:p w:rsidR="00E54814" w:rsidRDefault="00E54814" w:rsidP="00C32215">
            <w:pPr>
              <w:spacing w:after="0"/>
              <w:jc w:val="both"/>
              <w:rPr>
                <w:rFonts w:ascii="Times New Roman" w:eastAsia="Times New Roman" w:hAnsi="Times New Roman" w:cs="Times New Roman"/>
                <w:sz w:val="24"/>
                <w:szCs w:val="24"/>
              </w:rPr>
            </w:pPr>
            <w:r w:rsidRPr="00AC705F">
              <w:rPr>
                <w:rFonts w:ascii="Times New Roman" w:eastAsia="Times New Roman" w:hAnsi="Times New Roman" w:cs="Times New Roman"/>
                <w:sz w:val="24"/>
                <w:szCs w:val="24"/>
              </w:rPr>
              <w:t>-умение устанавливать рабочие отношения в паре, группе.</w:t>
            </w:r>
          </w:p>
          <w:p w:rsidR="00E54814" w:rsidRPr="00001526" w:rsidRDefault="00E54814" w:rsidP="00C32215">
            <w:pPr>
              <w:spacing w:after="0"/>
              <w:jc w:val="both"/>
              <w:rPr>
                <w:rFonts w:ascii="Times New Roman" w:eastAsia="Times New Roman" w:hAnsi="Times New Roman" w:cs="Times New Roman"/>
                <w:sz w:val="24"/>
                <w:szCs w:val="24"/>
              </w:rPr>
            </w:pPr>
            <w:r w:rsidRPr="00AC705F">
              <w:rPr>
                <w:rFonts w:ascii="Times New Roman" w:eastAsia="Times New Roman" w:hAnsi="Times New Roman" w:cs="Times New Roman"/>
                <w:sz w:val="24"/>
                <w:szCs w:val="24"/>
              </w:rPr>
              <w:t>-осуществляют рефлексию своего отношения к содержанию темы</w:t>
            </w:r>
          </w:p>
        </w:tc>
      </w:tr>
      <w:tr w:rsidR="00E54814" w:rsidRPr="000B32CE" w:rsidTr="00C32215">
        <w:tc>
          <w:tcPr>
            <w:tcW w:w="2977" w:type="dxa"/>
            <w:tcBorders>
              <w:top w:val="single" w:sz="4" w:space="0" w:color="auto"/>
              <w:left w:val="single" w:sz="4" w:space="0" w:color="auto"/>
              <w:bottom w:val="single" w:sz="4" w:space="0" w:color="auto"/>
              <w:right w:val="single" w:sz="4" w:space="0" w:color="auto"/>
            </w:tcBorders>
          </w:tcPr>
          <w:p w:rsidR="00E54814" w:rsidRPr="00001526"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r w:rsidRPr="00001526">
              <w:rPr>
                <w:rFonts w:ascii="Times New Roman" w:eastAsia="Times New Roman" w:hAnsi="Times New Roman" w:cs="Times New Roman"/>
                <w:sz w:val="24"/>
                <w:szCs w:val="24"/>
                <w:lang w:eastAsia="ru-RU"/>
              </w:rPr>
              <w:t>Регулятивные УУД:</w:t>
            </w:r>
          </w:p>
          <w:p w:rsidR="00E54814" w:rsidRPr="00001526"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p>
        </w:tc>
        <w:tc>
          <w:tcPr>
            <w:tcW w:w="11340" w:type="dxa"/>
            <w:tcBorders>
              <w:top w:val="single" w:sz="4" w:space="0" w:color="auto"/>
              <w:left w:val="single" w:sz="4" w:space="0" w:color="auto"/>
              <w:bottom w:val="single" w:sz="4" w:space="0" w:color="auto"/>
              <w:right w:val="single" w:sz="4" w:space="0" w:color="auto"/>
            </w:tcBorders>
          </w:tcPr>
          <w:p w:rsidR="00E54814" w:rsidRPr="00001526"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r w:rsidRPr="00001526">
              <w:rPr>
                <w:rFonts w:ascii="Times New Roman" w:eastAsia="Times New Roman" w:hAnsi="Times New Roman" w:cs="Times New Roman"/>
                <w:sz w:val="24"/>
                <w:szCs w:val="24"/>
                <w:lang w:eastAsia="ru-RU"/>
              </w:rPr>
              <w:t xml:space="preserve">– осуществлять </w:t>
            </w:r>
            <w:proofErr w:type="spellStart"/>
            <w:r w:rsidRPr="00001526">
              <w:rPr>
                <w:rFonts w:ascii="Times New Roman" w:eastAsia="Times New Roman" w:hAnsi="Times New Roman" w:cs="Times New Roman"/>
                <w:sz w:val="24"/>
                <w:szCs w:val="24"/>
                <w:lang w:eastAsia="ru-RU"/>
              </w:rPr>
              <w:t>саморегуляцию</w:t>
            </w:r>
            <w:proofErr w:type="spellEnd"/>
            <w:r w:rsidRPr="00001526">
              <w:rPr>
                <w:rFonts w:ascii="Times New Roman" w:eastAsia="Times New Roman" w:hAnsi="Times New Roman" w:cs="Times New Roman"/>
                <w:sz w:val="24"/>
                <w:szCs w:val="24"/>
                <w:lang w:eastAsia="ru-RU"/>
              </w:rPr>
              <w:t xml:space="preserve"> и самоконтроль;</w:t>
            </w:r>
            <w:r w:rsidRPr="00001526">
              <w:rPr>
                <w:rFonts w:ascii="Times New Roman" w:eastAsia="Times New Roman" w:hAnsi="Times New Roman" w:cs="Times New Roman"/>
                <w:sz w:val="24"/>
                <w:szCs w:val="24"/>
                <w:lang w:eastAsia="ru-RU"/>
              </w:rPr>
              <w:br/>
              <w:t>– оценивать правильность выполнения учебной задачи, возможности ее решения;</w:t>
            </w:r>
            <w:r w:rsidRPr="00001526">
              <w:rPr>
                <w:rFonts w:ascii="Times New Roman" w:eastAsia="Times New Roman" w:hAnsi="Times New Roman" w:cs="Times New Roman"/>
                <w:sz w:val="24"/>
                <w:szCs w:val="24"/>
                <w:lang w:eastAsia="ru-RU"/>
              </w:rPr>
              <w:br/>
              <w:t>– совместно с учителем и одноклассниками давать оценку деятельности на уроке;</w:t>
            </w:r>
            <w:r w:rsidRPr="00001526">
              <w:rPr>
                <w:rFonts w:ascii="Times New Roman" w:eastAsia="Times New Roman" w:hAnsi="Times New Roman" w:cs="Times New Roman"/>
                <w:sz w:val="24"/>
                <w:szCs w:val="24"/>
                <w:lang w:eastAsia="ru-RU"/>
              </w:rPr>
              <w:br/>
              <w:t xml:space="preserve">– выделять и осознавать то, что уже усвоено и что еще нужно </w:t>
            </w:r>
            <w:proofErr w:type="gramStart"/>
            <w:r w:rsidRPr="00001526">
              <w:rPr>
                <w:rFonts w:ascii="Times New Roman" w:eastAsia="Times New Roman" w:hAnsi="Times New Roman" w:cs="Times New Roman"/>
                <w:sz w:val="24"/>
                <w:szCs w:val="24"/>
                <w:lang w:eastAsia="ru-RU"/>
              </w:rPr>
              <w:t>усвоить</w:t>
            </w:r>
            <w:proofErr w:type="gramEnd"/>
            <w:r w:rsidRPr="00001526">
              <w:rPr>
                <w:rFonts w:ascii="Times New Roman" w:eastAsia="Times New Roman" w:hAnsi="Times New Roman" w:cs="Times New Roman"/>
                <w:sz w:val="24"/>
                <w:szCs w:val="24"/>
                <w:lang w:eastAsia="ru-RU"/>
              </w:rPr>
              <w:t>.</w:t>
            </w:r>
          </w:p>
        </w:tc>
      </w:tr>
      <w:tr w:rsidR="00E54814" w:rsidRPr="000B32CE" w:rsidTr="00C32215">
        <w:tc>
          <w:tcPr>
            <w:tcW w:w="2977" w:type="dxa"/>
            <w:tcBorders>
              <w:top w:val="single" w:sz="4" w:space="0" w:color="auto"/>
              <w:left w:val="single" w:sz="4" w:space="0" w:color="auto"/>
              <w:bottom w:val="single" w:sz="4" w:space="0" w:color="auto"/>
              <w:right w:val="single" w:sz="4" w:space="0" w:color="auto"/>
            </w:tcBorders>
          </w:tcPr>
          <w:p w:rsidR="00E54814" w:rsidRPr="00001526"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r w:rsidRPr="00001526">
              <w:rPr>
                <w:rFonts w:ascii="Times New Roman" w:eastAsia="Times New Roman" w:hAnsi="Times New Roman" w:cs="Times New Roman"/>
                <w:sz w:val="24"/>
                <w:szCs w:val="24"/>
                <w:lang w:eastAsia="ru-RU"/>
              </w:rPr>
              <w:t>Познавательные УУД:</w:t>
            </w:r>
          </w:p>
          <w:p w:rsidR="00E54814" w:rsidRPr="00001526"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p>
        </w:tc>
        <w:tc>
          <w:tcPr>
            <w:tcW w:w="11340" w:type="dxa"/>
            <w:tcBorders>
              <w:top w:val="single" w:sz="4" w:space="0" w:color="auto"/>
              <w:left w:val="single" w:sz="4" w:space="0" w:color="auto"/>
              <w:bottom w:val="single" w:sz="4" w:space="0" w:color="auto"/>
              <w:right w:val="single" w:sz="4" w:space="0" w:color="auto"/>
            </w:tcBorders>
          </w:tcPr>
          <w:p w:rsidR="00E54814" w:rsidRPr="00001526"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r w:rsidRPr="00001526">
              <w:rPr>
                <w:rFonts w:ascii="Times New Roman" w:eastAsia="Times New Roman" w:hAnsi="Times New Roman" w:cs="Times New Roman"/>
                <w:sz w:val="24"/>
                <w:szCs w:val="24"/>
                <w:lang w:eastAsia="ru-RU"/>
              </w:rPr>
              <w:t>– осознанное и произвольное построение речевого высказывания;</w:t>
            </w:r>
            <w:r w:rsidRPr="00001526">
              <w:rPr>
                <w:rFonts w:ascii="Times New Roman" w:eastAsia="Times New Roman" w:hAnsi="Times New Roman" w:cs="Times New Roman"/>
                <w:sz w:val="24"/>
                <w:szCs w:val="24"/>
                <w:lang w:eastAsia="ru-RU"/>
              </w:rPr>
              <w:br/>
              <w:t>– осознанное и произвольное построение речевого высказывания с использовани</w:t>
            </w:r>
            <w:r>
              <w:rPr>
                <w:rFonts w:ascii="Times New Roman" w:eastAsia="Times New Roman" w:hAnsi="Times New Roman" w:cs="Times New Roman"/>
                <w:sz w:val="24"/>
                <w:szCs w:val="24"/>
                <w:lang w:eastAsia="ru-RU"/>
              </w:rPr>
              <w:t>ем опоры;</w:t>
            </w:r>
            <w:r w:rsidRPr="00001526">
              <w:rPr>
                <w:rFonts w:ascii="Times New Roman" w:eastAsia="Times New Roman" w:hAnsi="Times New Roman" w:cs="Times New Roman"/>
                <w:sz w:val="24"/>
                <w:szCs w:val="24"/>
                <w:lang w:eastAsia="ru-RU"/>
              </w:rPr>
              <w:br/>
              <w:t>– свободная ориентация и восприятие текста.</w:t>
            </w:r>
          </w:p>
        </w:tc>
      </w:tr>
      <w:tr w:rsidR="00E54814" w:rsidRPr="000B32CE" w:rsidTr="00C32215">
        <w:tc>
          <w:tcPr>
            <w:tcW w:w="2977" w:type="dxa"/>
            <w:tcBorders>
              <w:top w:val="single" w:sz="4" w:space="0" w:color="auto"/>
              <w:left w:val="single" w:sz="4" w:space="0" w:color="auto"/>
              <w:bottom w:val="single" w:sz="4" w:space="0" w:color="auto"/>
              <w:right w:val="single" w:sz="4" w:space="0" w:color="auto"/>
            </w:tcBorders>
          </w:tcPr>
          <w:p w:rsidR="00E54814" w:rsidRPr="00001526"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r w:rsidRPr="00001526">
              <w:rPr>
                <w:rFonts w:ascii="Times New Roman" w:eastAsia="Times New Roman" w:hAnsi="Times New Roman" w:cs="Times New Roman"/>
                <w:sz w:val="24"/>
                <w:szCs w:val="24"/>
                <w:lang w:eastAsia="ru-RU"/>
              </w:rPr>
              <w:t>Коммуникативные УУД:</w:t>
            </w:r>
          </w:p>
          <w:p w:rsidR="00E54814" w:rsidRPr="00001526"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p>
        </w:tc>
        <w:tc>
          <w:tcPr>
            <w:tcW w:w="11340" w:type="dxa"/>
            <w:tcBorders>
              <w:top w:val="single" w:sz="4" w:space="0" w:color="auto"/>
              <w:left w:val="single" w:sz="4" w:space="0" w:color="auto"/>
              <w:bottom w:val="single" w:sz="4" w:space="0" w:color="auto"/>
              <w:right w:val="single" w:sz="4" w:space="0" w:color="auto"/>
            </w:tcBorders>
          </w:tcPr>
          <w:p w:rsidR="00E54814" w:rsidRPr="00001526"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r w:rsidRPr="00001526">
              <w:rPr>
                <w:rFonts w:ascii="Times New Roman" w:eastAsia="Times New Roman" w:hAnsi="Times New Roman" w:cs="Times New Roman"/>
                <w:sz w:val="24"/>
                <w:szCs w:val="24"/>
                <w:lang w:eastAsia="ru-RU"/>
              </w:rPr>
              <w:t>– слушать и понимать речь учителя;</w:t>
            </w:r>
            <w:r w:rsidRPr="00001526">
              <w:rPr>
                <w:rFonts w:ascii="Times New Roman" w:eastAsia="Times New Roman" w:hAnsi="Times New Roman" w:cs="Times New Roman"/>
                <w:sz w:val="24"/>
                <w:szCs w:val="24"/>
                <w:lang w:eastAsia="ru-RU"/>
              </w:rPr>
              <w:br/>
              <w:t>– уметь с достаточной полнотой и точностью выражать свои мысли в соответствии с задачами и условиями коммуникации;</w:t>
            </w:r>
            <w:r w:rsidRPr="00001526">
              <w:rPr>
                <w:rFonts w:ascii="Times New Roman" w:eastAsia="Times New Roman" w:hAnsi="Times New Roman" w:cs="Times New Roman"/>
                <w:sz w:val="24"/>
                <w:szCs w:val="24"/>
                <w:lang w:eastAsia="ru-RU"/>
              </w:rPr>
              <w:br/>
              <w:t>– планировать учебное сотрудничество с учи</w:t>
            </w:r>
            <w:r>
              <w:rPr>
                <w:rFonts w:ascii="Times New Roman" w:eastAsia="Times New Roman" w:hAnsi="Times New Roman" w:cs="Times New Roman"/>
                <w:sz w:val="24"/>
                <w:szCs w:val="24"/>
                <w:lang w:eastAsia="ru-RU"/>
              </w:rPr>
              <w:t>телем и сверстниками;</w:t>
            </w:r>
          </w:p>
        </w:tc>
      </w:tr>
    </w:tbl>
    <w:p w:rsidR="00E54814" w:rsidRDefault="00E54814" w:rsidP="00E54814">
      <w:pPr>
        <w:spacing w:before="100" w:beforeAutospacing="1" w:after="100" w:afterAutospacing="1" w:line="240" w:lineRule="auto"/>
        <w:rPr>
          <w:rFonts w:ascii="Times New Roman" w:eastAsia="Times New Roman" w:hAnsi="Times New Roman" w:cs="Times New Roman"/>
          <w:sz w:val="24"/>
          <w:szCs w:val="24"/>
          <w:lang w:eastAsia="ru-RU"/>
        </w:rPr>
      </w:pPr>
    </w:p>
    <w:p w:rsidR="00E54814" w:rsidRDefault="00E54814" w:rsidP="00E54814">
      <w:pPr>
        <w:jc w:val="both"/>
        <w:rPr>
          <w:rFonts w:ascii="Times New Roman" w:hAnsi="Times New Roman" w:cs="Times New Roman"/>
          <w:sz w:val="28"/>
          <w:szCs w:val="28"/>
        </w:rPr>
      </w:pPr>
    </w:p>
    <w:tbl>
      <w:tblPr>
        <w:tblpPr w:leftFromText="180" w:rightFromText="180" w:horzAnchor="margin" w:tblpY="2145"/>
        <w:tblW w:w="0" w:type="auto"/>
        <w:tblCellSpacing w:w="0" w:type="dxa"/>
        <w:tblCellMar>
          <w:left w:w="0" w:type="dxa"/>
          <w:right w:w="0" w:type="dxa"/>
        </w:tblCellMar>
        <w:tblLook w:val="04A0" w:firstRow="1" w:lastRow="0" w:firstColumn="1" w:lastColumn="0" w:noHBand="0" w:noVBand="1"/>
      </w:tblPr>
      <w:tblGrid>
        <w:gridCol w:w="2377"/>
        <w:gridCol w:w="6"/>
        <w:gridCol w:w="6"/>
        <w:gridCol w:w="6"/>
      </w:tblGrid>
      <w:tr w:rsidR="00E54814" w:rsidRPr="00F41B5E" w:rsidTr="00C32215">
        <w:trPr>
          <w:tblCellSpacing w:w="0" w:type="dxa"/>
        </w:trPr>
        <w:tc>
          <w:tcPr>
            <w:tcW w:w="2377" w:type="dxa"/>
            <w:vAlign w:val="center"/>
            <w:hideMark/>
          </w:tcPr>
          <w:p w:rsidR="00E54814" w:rsidRPr="00F41B5E"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54814" w:rsidRPr="00F41B5E"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54814" w:rsidRPr="00F41B5E"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54814" w:rsidRPr="00F41B5E"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p>
        </w:tc>
      </w:tr>
    </w:tbl>
    <w:tbl>
      <w:tblPr>
        <w:tblStyle w:val="a4"/>
        <w:tblpPr w:leftFromText="180" w:rightFromText="180" w:horzAnchor="margin" w:tblpY="915"/>
        <w:tblW w:w="0" w:type="auto"/>
        <w:tblLook w:val="04A0" w:firstRow="1" w:lastRow="0" w:firstColumn="1" w:lastColumn="0" w:noHBand="0" w:noVBand="1"/>
      </w:tblPr>
      <w:tblGrid>
        <w:gridCol w:w="2417"/>
        <w:gridCol w:w="2398"/>
        <w:gridCol w:w="2806"/>
        <w:gridCol w:w="1985"/>
        <w:gridCol w:w="2976"/>
        <w:gridCol w:w="2204"/>
      </w:tblGrid>
      <w:tr w:rsidR="00E54814" w:rsidTr="00C32215">
        <w:tc>
          <w:tcPr>
            <w:tcW w:w="2417" w:type="dxa"/>
          </w:tcPr>
          <w:p w:rsidR="00E54814" w:rsidRDefault="00E54814" w:rsidP="00C32215">
            <w:r w:rsidRPr="00F41B5E">
              <w:rPr>
                <w:rFonts w:ascii="Times New Roman" w:eastAsia="Times New Roman" w:hAnsi="Times New Roman" w:cs="Times New Roman"/>
                <w:sz w:val="24"/>
                <w:szCs w:val="24"/>
                <w:lang w:eastAsia="ru-RU"/>
              </w:rPr>
              <w:lastRenderedPageBreak/>
              <w:t>Этап урока</w:t>
            </w:r>
          </w:p>
        </w:tc>
        <w:tc>
          <w:tcPr>
            <w:tcW w:w="2398" w:type="dxa"/>
            <w:vAlign w:val="center"/>
          </w:tcPr>
          <w:p w:rsidR="00E54814" w:rsidRPr="00F41B5E" w:rsidRDefault="00E54814" w:rsidP="00C32215">
            <w:pPr>
              <w:spacing w:before="100" w:beforeAutospacing="1" w:after="100" w:afterAutospacing="1"/>
              <w:rPr>
                <w:rFonts w:ascii="Times New Roman" w:eastAsia="Times New Roman" w:hAnsi="Times New Roman" w:cs="Times New Roman"/>
                <w:sz w:val="24"/>
                <w:szCs w:val="24"/>
                <w:lang w:eastAsia="ru-RU"/>
              </w:rPr>
            </w:pPr>
            <w:r w:rsidRPr="00F41B5E">
              <w:rPr>
                <w:rFonts w:ascii="Times New Roman" w:eastAsia="Times New Roman" w:hAnsi="Times New Roman" w:cs="Times New Roman"/>
                <w:sz w:val="24"/>
                <w:szCs w:val="24"/>
                <w:lang w:eastAsia="ru-RU"/>
              </w:rPr>
              <w:t>Деятельность учителя</w:t>
            </w:r>
          </w:p>
        </w:tc>
        <w:tc>
          <w:tcPr>
            <w:tcW w:w="2806" w:type="dxa"/>
            <w:vAlign w:val="center"/>
          </w:tcPr>
          <w:p w:rsidR="00E54814" w:rsidRPr="00F41B5E" w:rsidRDefault="00E54814" w:rsidP="00C32215">
            <w:pPr>
              <w:spacing w:before="100" w:beforeAutospacing="1" w:after="100" w:afterAutospacing="1"/>
              <w:rPr>
                <w:rFonts w:ascii="Times New Roman" w:eastAsia="Times New Roman" w:hAnsi="Times New Roman" w:cs="Times New Roman"/>
                <w:sz w:val="24"/>
                <w:szCs w:val="24"/>
                <w:lang w:eastAsia="ru-RU"/>
              </w:rPr>
            </w:pPr>
            <w:r w:rsidRPr="00F41B5E">
              <w:rPr>
                <w:rFonts w:ascii="Times New Roman" w:eastAsia="Times New Roman" w:hAnsi="Times New Roman" w:cs="Times New Roman"/>
                <w:sz w:val="24"/>
                <w:szCs w:val="24"/>
                <w:lang w:eastAsia="ru-RU"/>
              </w:rPr>
              <w:t>Деятельность ученика</w:t>
            </w:r>
          </w:p>
        </w:tc>
        <w:tc>
          <w:tcPr>
            <w:tcW w:w="1985" w:type="dxa"/>
          </w:tcPr>
          <w:p w:rsidR="00E54814" w:rsidRDefault="00E54814" w:rsidP="00C32215">
            <w:r w:rsidRPr="00F41B5E">
              <w:rPr>
                <w:rFonts w:ascii="Times New Roman" w:eastAsia="Times New Roman" w:hAnsi="Times New Roman" w:cs="Times New Roman"/>
                <w:sz w:val="24"/>
                <w:szCs w:val="24"/>
                <w:lang w:eastAsia="ru-RU"/>
              </w:rPr>
              <w:t>Используемые методы, приемы, формы</w:t>
            </w:r>
          </w:p>
        </w:tc>
        <w:tc>
          <w:tcPr>
            <w:tcW w:w="2976" w:type="dxa"/>
          </w:tcPr>
          <w:p w:rsidR="00E54814" w:rsidRDefault="00E54814" w:rsidP="00C32215">
            <w:r w:rsidRPr="00F41B5E">
              <w:rPr>
                <w:rFonts w:ascii="Times New Roman" w:eastAsia="Times New Roman" w:hAnsi="Times New Roman" w:cs="Times New Roman"/>
                <w:sz w:val="24"/>
                <w:szCs w:val="24"/>
                <w:lang w:eastAsia="ru-RU"/>
              </w:rPr>
              <w:t>Формируемые УУД</w:t>
            </w:r>
          </w:p>
        </w:tc>
        <w:tc>
          <w:tcPr>
            <w:tcW w:w="2204" w:type="dxa"/>
          </w:tcPr>
          <w:p w:rsidR="00E54814" w:rsidRDefault="00E54814" w:rsidP="00C32215">
            <w:r w:rsidRPr="00F41B5E">
              <w:rPr>
                <w:rFonts w:ascii="Times New Roman" w:eastAsia="Times New Roman" w:hAnsi="Times New Roman" w:cs="Times New Roman"/>
                <w:sz w:val="24"/>
                <w:szCs w:val="24"/>
                <w:lang w:eastAsia="ru-RU"/>
              </w:rPr>
              <w:t>Результат взаимодействия (сотрудничества)</w:t>
            </w:r>
          </w:p>
        </w:tc>
      </w:tr>
      <w:tr w:rsidR="00E54814" w:rsidRPr="00F41B5E" w:rsidTr="00C32215">
        <w:tc>
          <w:tcPr>
            <w:tcW w:w="2417" w:type="dxa"/>
          </w:tcPr>
          <w:p w:rsidR="00E54814" w:rsidRDefault="00E54814" w:rsidP="00C32215">
            <w:r w:rsidRPr="00F41B5E">
              <w:rPr>
                <w:rFonts w:ascii="Times New Roman" w:eastAsia="Times New Roman" w:hAnsi="Times New Roman" w:cs="Times New Roman"/>
                <w:sz w:val="24"/>
                <w:szCs w:val="24"/>
                <w:lang w:eastAsia="ru-RU"/>
              </w:rPr>
              <w:t>Мотивирование к учебной деятельности</w:t>
            </w:r>
          </w:p>
        </w:tc>
        <w:tc>
          <w:tcPr>
            <w:tcW w:w="2398" w:type="dxa"/>
          </w:tcPr>
          <w:p w:rsidR="00E54814" w:rsidRPr="00E4797B" w:rsidRDefault="00E54814" w:rsidP="00C32215">
            <w:pPr>
              <w:pStyle w:val="a5"/>
              <w:jc w:val="both"/>
              <w:rPr>
                <w:sz w:val="24"/>
                <w:szCs w:val="24"/>
              </w:rPr>
            </w:pPr>
            <w:r w:rsidRPr="00E4797B">
              <w:rPr>
                <w:sz w:val="24"/>
                <w:szCs w:val="24"/>
              </w:rPr>
              <w:t>Учитель приветствует учащихся.</w:t>
            </w:r>
          </w:p>
          <w:p w:rsidR="00E54814" w:rsidRPr="00E76025" w:rsidRDefault="00E54814" w:rsidP="00C32215">
            <w:pPr>
              <w:pStyle w:val="a5"/>
              <w:jc w:val="both"/>
              <w:rPr>
                <w:sz w:val="24"/>
                <w:szCs w:val="24"/>
                <w:lang w:val="de-DE"/>
              </w:rPr>
            </w:pPr>
            <w:r w:rsidRPr="00E76025">
              <w:rPr>
                <w:sz w:val="24"/>
                <w:szCs w:val="24"/>
                <w:lang w:val="de-DE"/>
              </w:rPr>
              <w:t>Guten Tag, liebe Kinder. Ich freue mich sehr,  euch zu sehen.</w:t>
            </w:r>
          </w:p>
          <w:p w:rsidR="00E54814" w:rsidRPr="00E76025" w:rsidRDefault="00E54814" w:rsidP="00C32215">
            <w:pPr>
              <w:pStyle w:val="a5"/>
              <w:jc w:val="both"/>
              <w:rPr>
                <w:sz w:val="24"/>
                <w:szCs w:val="24"/>
                <w:lang w:val="de-DE"/>
              </w:rPr>
            </w:pPr>
          </w:p>
          <w:p w:rsidR="00E54814" w:rsidRPr="00647C6A" w:rsidRDefault="00E54814" w:rsidP="00C32215">
            <w:pPr>
              <w:pStyle w:val="a5"/>
              <w:jc w:val="both"/>
              <w:rPr>
                <w:sz w:val="24"/>
                <w:szCs w:val="24"/>
              </w:rPr>
            </w:pPr>
            <w:r w:rsidRPr="00E76025">
              <w:rPr>
                <w:sz w:val="24"/>
                <w:szCs w:val="24"/>
                <w:lang w:val="de-DE"/>
              </w:rPr>
              <w:t>Ich will unsere heutige Stunde mit einem Lied begonnen</w:t>
            </w:r>
            <w:proofErr w:type="gramStart"/>
            <w:r w:rsidRPr="00E76025">
              <w:rPr>
                <w:sz w:val="24"/>
                <w:szCs w:val="24"/>
                <w:lang w:val="de-DE"/>
              </w:rPr>
              <w:t>..</w:t>
            </w:r>
            <w:proofErr w:type="gramEnd"/>
            <w:r w:rsidRPr="00E76025">
              <w:rPr>
                <w:sz w:val="24"/>
                <w:szCs w:val="24"/>
                <w:lang w:val="de-DE"/>
              </w:rPr>
              <w:t xml:space="preserve"> </w:t>
            </w:r>
            <w:r w:rsidRPr="00E4797B">
              <w:rPr>
                <w:sz w:val="24"/>
                <w:szCs w:val="24"/>
                <w:lang w:val="en-US"/>
              </w:rPr>
              <w:t>H</w:t>
            </w:r>
            <w:r w:rsidRPr="00E4797B">
              <w:rPr>
                <w:sz w:val="24"/>
                <w:szCs w:val="24"/>
              </w:rPr>
              <w:t>ö</w:t>
            </w:r>
            <w:proofErr w:type="spellStart"/>
            <w:r w:rsidRPr="00E4797B">
              <w:rPr>
                <w:sz w:val="24"/>
                <w:szCs w:val="24"/>
                <w:lang w:val="en-US"/>
              </w:rPr>
              <w:t>rt</w:t>
            </w:r>
            <w:proofErr w:type="spellEnd"/>
            <w:r w:rsidRPr="00E4797B">
              <w:rPr>
                <w:sz w:val="24"/>
                <w:szCs w:val="24"/>
              </w:rPr>
              <w:t xml:space="preserve"> </w:t>
            </w:r>
            <w:proofErr w:type="spellStart"/>
            <w:r w:rsidRPr="00E4797B">
              <w:rPr>
                <w:sz w:val="24"/>
                <w:szCs w:val="24"/>
                <w:lang w:val="en-US"/>
              </w:rPr>
              <w:t>bitte</w:t>
            </w:r>
            <w:proofErr w:type="spellEnd"/>
            <w:r w:rsidRPr="00E4797B">
              <w:rPr>
                <w:sz w:val="24"/>
                <w:szCs w:val="24"/>
              </w:rPr>
              <w:t xml:space="preserve"> </w:t>
            </w:r>
            <w:r w:rsidRPr="00E4797B">
              <w:rPr>
                <w:sz w:val="24"/>
                <w:szCs w:val="24"/>
                <w:lang w:val="en-US"/>
              </w:rPr>
              <w:t>das</w:t>
            </w:r>
            <w:r w:rsidRPr="00E4797B">
              <w:rPr>
                <w:sz w:val="24"/>
                <w:szCs w:val="24"/>
              </w:rPr>
              <w:t xml:space="preserve"> </w:t>
            </w:r>
            <w:r w:rsidRPr="00E4797B">
              <w:rPr>
                <w:sz w:val="24"/>
                <w:szCs w:val="24"/>
                <w:lang w:val="en-US"/>
              </w:rPr>
              <w:t>Lied</w:t>
            </w:r>
            <w:r w:rsidRPr="00E4797B">
              <w:rPr>
                <w:sz w:val="24"/>
                <w:szCs w:val="24"/>
              </w:rPr>
              <w:t xml:space="preserve">! Учитель дает детям прослушать песню. </w:t>
            </w:r>
          </w:p>
          <w:p w:rsidR="00E54814" w:rsidRDefault="00E54814" w:rsidP="00C32215"/>
        </w:tc>
        <w:tc>
          <w:tcPr>
            <w:tcW w:w="2806" w:type="dxa"/>
          </w:tcPr>
          <w:p w:rsidR="00E54814" w:rsidRPr="00E4797B" w:rsidRDefault="00E54814" w:rsidP="00C32215">
            <w:pPr>
              <w:pStyle w:val="a5"/>
              <w:spacing w:line="276" w:lineRule="auto"/>
              <w:jc w:val="both"/>
              <w:rPr>
                <w:sz w:val="24"/>
                <w:szCs w:val="24"/>
              </w:rPr>
            </w:pPr>
            <w:r w:rsidRPr="00E4797B">
              <w:rPr>
                <w:sz w:val="24"/>
                <w:szCs w:val="24"/>
              </w:rPr>
              <w:t>Приветствуют учителя.</w:t>
            </w:r>
          </w:p>
          <w:p w:rsidR="00E54814" w:rsidRPr="00E4797B" w:rsidRDefault="00E54814" w:rsidP="00C32215">
            <w:pPr>
              <w:pStyle w:val="a5"/>
              <w:spacing w:line="276" w:lineRule="auto"/>
              <w:jc w:val="both"/>
              <w:rPr>
                <w:sz w:val="24"/>
                <w:szCs w:val="24"/>
              </w:rPr>
            </w:pPr>
            <w:r w:rsidRPr="00E4797B">
              <w:rPr>
                <w:sz w:val="24"/>
                <w:szCs w:val="24"/>
              </w:rPr>
              <w:t>Настраиваются на изучение новой темы.</w:t>
            </w:r>
          </w:p>
          <w:p w:rsidR="00E54814" w:rsidRPr="00E4797B" w:rsidRDefault="00E54814" w:rsidP="00C32215">
            <w:pPr>
              <w:pStyle w:val="a5"/>
              <w:spacing w:line="276" w:lineRule="auto"/>
              <w:jc w:val="both"/>
              <w:rPr>
                <w:sz w:val="24"/>
                <w:szCs w:val="24"/>
              </w:rPr>
            </w:pPr>
          </w:p>
          <w:p w:rsidR="00E54814" w:rsidRDefault="00E54814" w:rsidP="00C32215">
            <w:pPr>
              <w:pStyle w:val="a5"/>
              <w:spacing w:line="276" w:lineRule="auto"/>
              <w:jc w:val="both"/>
              <w:rPr>
                <w:sz w:val="24"/>
                <w:szCs w:val="24"/>
              </w:rPr>
            </w:pPr>
          </w:p>
          <w:p w:rsidR="00E54814" w:rsidRPr="00E4797B" w:rsidRDefault="00E54814" w:rsidP="00C32215">
            <w:pPr>
              <w:pStyle w:val="a5"/>
              <w:spacing w:line="276" w:lineRule="auto"/>
              <w:jc w:val="both"/>
              <w:rPr>
                <w:sz w:val="24"/>
                <w:szCs w:val="24"/>
              </w:rPr>
            </w:pPr>
            <w:r w:rsidRPr="00E4797B">
              <w:rPr>
                <w:sz w:val="24"/>
                <w:szCs w:val="24"/>
              </w:rPr>
              <w:t>Слушают песню.</w:t>
            </w:r>
          </w:p>
          <w:p w:rsidR="00E54814" w:rsidRPr="00F41B5E" w:rsidRDefault="00E54814" w:rsidP="00C32215">
            <w:pPr>
              <w:pStyle w:val="a5"/>
              <w:spacing w:line="276" w:lineRule="auto"/>
              <w:jc w:val="both"/>
              <w:rPr>
                <w:lang w:val="en-US"/>
              </w:rPr>
            </w:pPr>
          </w:p>
        </w:tc>
        <w:tc>
          <w:tcPr>
            <w:tcW w:w="1985" w:type="dxa"/>
          </w:tcPr>
          <w:p w:rsidR="00E54814" w:rsidRPr="00647C6A" w:rsidRDefault="00E54814" w:rsidP="00C32215">
            <w:pPr>
              <w:rPr>
                <w:rFonts w:ascii="Times New Roman" w:hAnsi="Times New Roman" w:cs="Times New Roman"/>
                <w:sz w:val="24"/>
                <w:szCs w:val="24"/>
              </w:rPr>
            </w:pPr>
            <w:r w:rsidRPr="00647C6A">
              <w:rPr>
                <w:rFonts w:ascii="Times New Roman" w:hAnsi="Times New Roman" w:cs="Times New Roman"/>
                <w:sz w:val="24"/>
                <w:szCs w:val="24"/>
              </w:rPr>
              <w:t>Прослушивание песни «</w:t>
            </w:r>
            <w:proofErr w:type="spellStart"/>
            <w:r w:rsidRPr="00647C6A">
              <w:rPr>
                <w:rFonts w:ascii="Times New Roman" w:hAnsi="Times New Roman" w:cs="Times New Roman"/>
                <w:sz w:val="24"/>
                <w:szCs w:val="24"/>
                <w:lang w:val="en-US"/>
              </w:rPr>
              <w:t>Ich</w:t>
            </w:r>
            <w:proofErr w:type="spellEnd"/>
            <w:r w:rsidRPr="00647C6A">
              <w:rPr>
                <w:rFonts w:ascii="Times New Roman" w:hAnsi="Times New Roman" w:cs="Times New Roman"/>
                <w:sz w:val="24"/>
                <w:szCs w:val="24"/>
              </w:rPr>
              <w:t xml:space="preserve"> </w:t>
            </w:r>
            <w:proofErr w:type="spellStart"/>
            <w:r w:rsidRPr="00647C6A">
              <w:rPr>
                <w:rFonts w:ascii="Times New Roman" w:hAnsi="Times New Roman" w:cs="Times New Roman"/>
                <w:sz w:val="24"/>
                <w:szCs w:val="24"/>
                <w:lang w:val="en-US"/>
              </w:rPr>
              <w:t>werde</w:t>
            </w:r>
            <w:proofErr w:type="spellEnd"/>
            <w:r w:rsidRPr="00647C6A">
              <w:rPr>
                <w:rFonts w:ascii="Times New Roman" w:hAnsi="Times New Roman" w:cs="Times New Roman"/>
                <w:sz w:val="24"/>
                <w:szCs w:val="24"/>
              </w:rPr>
              <w:t xml:space="preserve"> </w:t>
            </w:r>
            <w:r w:rsidRPr="00647C6A">
              <w:rPr>
                <w:rFonts w:ascii="Times New Roman" w:hAnsi="Times New Roman" w:cs="Times New Roman"/>
                <w:sz w:val="24"/>
                <w:szCs w:val="24"/>
                <w:lang w:val="en-US"/>
              </w:rPr>
              <w:t>K</w:t>
            </w:r>
            <w:r w:rsidRPr="00647C6A">
              <w:rPr>
                <w:rFonts w:ascii="Times New Roman" w:hAnsi="Times New Roman" w:cs="Times New Roman"/>
                <w:sz w:val="24"/>
                <w:szCs w:val="24"/>
              </w:rPr>
              <w:t>ö</w:t>
            </w:r>
            <w:proofErr w:type="spellStart"/>
            <w:r w:rsidRPr="00647C6A">
              <w:rPr>
                <w:rFonts w:ascii="Times New Roman" w:hAnsi="Times New Roman" w:cs="Times New Roman"/>
                <w:sz w:val="24"/>
                <w:szCs w:val="24"/>
                <w:lang w:val="en-US"/>
              </w:rPr>
              <w:t>nig</w:t>
            </w:r>
            <w:proofErr w:type="spellEnd"/>
            <w:r w:rsidRPr="00647C6A">
              <w:rPr>
                <w:rFonts w:ascii="Times New Roman" w:hAnsi="Times New Roman" w:cs="Times New Roman"/>
                <w:sz w:val="24"/>
                <w:szCs w:val="24"/>
              </w:rPr>
              <w:t>»</w:t>
            </w:r>
          </w:p>
        </w:tc>
        <w:tc>
          <w:tcPr>
            <w:tcW w:w="2976" w:type="dxa"/>
          </w:tcPr>
          <w:p w:rsidR="00E54814" w:rsidRPr="009B6901" w:rsidRDefault="00E54814" w:rsidP="00C32215">
            <w:pPr>
              <w:pStyle w:val="a5"/>
              <w:spacing w:line="276" w:lineRule="auto"/>
              <w:jc w:val="both"/>
              <w:rPr>
                <w:i/>
                <w:sz w:val="24"/>
                <w:szCs w:val="24"/>
              </w:rPr>
            </w:pPr>
            <w:r w:rsidRPr="009B6901">
              <w:rPr>
                <w:i/>
                <w:iCs/>
                <w:sz w:val="24"/>
                <w:szCs w:val="24"/>
              </w:rPr>
              <w:t>Личностные УУД:</w:t>
            </w:r>
          </w:p>
          <w:p w:rsidR="00E54814" w:rsidRPr="00E4797B" w:rsidRDefault="00E54814" w:rsidP="00C32215">
            <w:pPr>
              <w:pStyle w:val="a5"/>
              <w:spacing w:line="276" w:lineRule="auto"/>
              <w:rPr>
                <w:sz w:val="24"/>
                <w:szCs w:val="24"/>
              </w:rPr>
            </w:pPr>
            <w:r w:rsidRPr="00E4797B">
              <w:rPr>
                <w:sz w:val="24"/>
                <w:szCs w:val="24"/>
              </w:rPr>
              <w:t>- готовность обучающихся, их настрой на работу, готовность к восприятию иноязычной речи.</w:t>
            </w:r>
          </w:p>
          <w:p w:rsidR="00E54814" w:rsidRPr="009B6901" w:rsidRDefault="00E54814" w:rsidP="00C32215">
            <w:pPr>
              <w:pStyle w:val="a5"/>
              <w:spacing w:line="276" w:lineRule="auto"/>
              <w:jc w:val="both"/>
              <w:rPr>
                <w:i/>
                <w:sz w:val="24"/>
                <w:szCs w:val="24"/>
              </w:rPr>
            </w:pPr>
            <w:proofErr w:type="spellStart"/>
            <w:r w:rsidRPr="009B6901">
              <w:rPr>
                <w:i/>
                <w:iCs/>
                <w:sz w:val="24"/>
                <w:szCs w:val="24"/>
              </w:rPr>
              <w:t>КоммуникативныеУУД</w:t>
            </w:r>
            <w:proofErr w:type="spellEnd"/>
            <w:r w:rsidRPr="009B6901">
              <w:rPr>
                <w:i/>
                <w:sz w:val="24"/>
                <w:szCs w:val="24"/>
              </w:rPr>
              <w:t xml:space="preserve">: </w:t>
            </w:r>
          </w:p>
          <w:p w:rsidR="00E54814" w:rsidRPr="00E4797B" w:rsidRDefault="00E54814" w:rsidP="00C32215">
            <w:pPr>
              <w:pStyle w:val="a5"/>
              <w:spacing w:line="276" w:lineRule="auto"/>
              <w:jc w:val="both"/>
              <w:rPr>
                <w:sz w:val="24"/>
                <w:szCs w:val="24"/>
              </w:rPr>
            </w:pPr>
            <w:r w:rsidRPr="00E4797B">
              <w:rPr>
                <w:sz w:val="24"/>
                <w:szCs w:val="24"/>
              </w:rPr>
              <w:t>- слушать и понимать речь других;</w:t>
            </w:r>
          </w:p>
          <w:p w:rsidR="00E54814" w:rsidRPr="00647C6A" w:rsidRDefault="00E54814" w:rsidP="00C32215"/>
        </w:tc>
        <w:tc>
          <w:tcPr>
            <w:tcW w:w="2204" w:type="dxa"/>
          </w:tcPr>
          <w:p w:rsidR="00E54814" w:rsidRPr="00B225A4" w:rsidRDefault="00E54814" w:rsidP="00C32215">
            <w:pPr>
              <w:rPr>
                <w:rFonts w:ascii="Times New Roman" w:hAnsi="Times New Roman" w:cs="Times New Roman"/>
                <w:sz w:val="24"/>
                <w:szCs w:val="24"/>
              </w:rPr>
            </w:pPr>
            <w:r w:rsidRPr="00B225A4">
              <w:rPr>
                <w:rStyle w:val="c8"/>
                <w:rFonts w:ascii="Times New Roman" w:hAnsi="Times New Roman" w:cs="Times New Roman"/>
                <w:sz w:val="24"/>
                <w:szCs w:val="24"/>
              </w:rPr>
              <w:t>Повторение пройденного ранее, мотивирование к дальнейшей деятельности.</w:t>
            </w:r>
          </w:p>
        </w:tc>
      </w:tr>
      <w:tr w:rsidR="00E54814" w:rsidRPr="00F41B5E" w:rsidTr="00C32215">
        <w:tc>
          <w:tcPr>
            <w:tcW w:w="2417" w:type="dxa"/>
          </w:tcPr>
          <w:p w:rsidR="00E54814" w:rsidRDefault="00E54814" w:rsidP="00C32215">
            <w:pPr>
              <w:pStyle w:val="c0"/>
            </w:pPr>
            <w:r>
              <w:rPr>
                <w:rStyle w:val="c11"/>
              </w:rPr>
              <w:t>Актуализация и фиксирование индивидуального затруднения в пробном учебном действии.</w:t>
            </w:r>
          </w:p>
          <w:p w:rsidR="00E54814" w:rsidRPr="00F41B5E" w:rsidRDefault="00E54814" w:rsidP="00C32215">
            <w:pPr>
              <w:rPr>
                <w:rFonts w:ascii="Times New Roman" w:eastAsia="Times New Roman" w:hAnsi="Times New Roman" w:cs="Times New Roman"/>
                <w:sz w:val="24"/>
                <w:szCs w:val="24"/>
                <w:lang w:eastAsia="ru-RU"/>
              </w:rPr>
            </w:pPr>
          </w:p>
        </w:tc>
        <w:tc>
          <w:tcPr>
            <w:tcW w:w="2398" w:type="dxa"/>
          </w:tcPr>
          <w:p w:rsidR="00E54814" w:rsidRPr="00AA4CCD" w:rsidRDefault="00E54814" w:rsidP="00C32215">
            <w:pPr>
              <w:pStyle w:val="a5"/>
              <w:jc w:val="both"/>
              <w:rPr>
                <w:sz w:val="24"/>
                <w:szCs w:val="24"/>
                <w:lang w:val="de-DE"/>
              </w:rPr>
            </w:pPr>
            <w:r w:rsidRPr="00AA4CCD">
              <w:rPr>
                <w:sz w:val="24"/>
                <w:szCs w:val="24"/>
                <w:lang w:val="de-DE"/>
              </w:rPr>
              <w:t>Wie meint ihr, worűber w</w:t>
            </w:r>
            <w:r w:rsidRPr="00E4797B">
              <w:rPr>
                <w:sz w:val="24"/>
                <w:szCs w:val="24"/>
              </w:rPr>
              <w:t>е</w:t>
            </w:r>
            <w:r w:rsidRPr="00AA4CCD">
              <w:rPr>
                <w:sz w:val="24"/>
                <w:szCs w:val="24"/>
                <w:lang w:val="de-DE"/>
              </w:rPr>
              <w:t>rden wir heute sprechen?</w:t>
            </w:r>
          </w:p>
        </w:tc>
        <w:tc>
          <w:tcPr>
            <w:tcW w:w="2806" w:type="dxa"/>
          </w:tcPr>
          <w:p w:rsidR="00E54814" w:rsidRPr="00AA4CCD" w:rsidRDefault="00E54814" w:rsidP="00C32215">
            <w:pPr>
              <w:pStyle w:val="a5"/>
              <w:spacing w:line="276" w:lineRule="auto"/>
              <w:jc w:val="both"/>
              <w:rPr>
                <w:sz w:val="24"/>
                <w:szCs w:val="24"/>
                <w:lang w:val="de-DE"/>
              </w:rPr>
            </w:pPr>
            <w:r w:rsidRPr="00E4797B">
              <w:rPr>
                <w:sz w:val="24"/>
                <w:szCs w:val="24"/>
              </w:rPr>
              <w:t xml:space="preserve">Ученики делают предположение о теме урока. </w:t>
            </w:r>
            <w:r w:rsidRPr="00AA4CCD">
              <w:rPr>
                <w:sz w:val="24"/>
                <w:szCs w:val="24"/>
                <w:lang w:val="de-DE"/>
              </w:rPr>
              <w:t>Wir sprechen űber die Berufe.</w:t>
            </w:r>
          </w:p>
          <w:p w:rsidR="00E54814" w:rsidRPr="00AA4CCD" w:rsidRDefault="00E54814" w:rsidP="00C32215">
            <w:pPr>
              <w:pStyle w:val="a5"/>
              <w:spacing w:line="276" w:lineRule="auto"/>
              <w:jc w:val="both"/>
              <w:rPr>
                <w:sz w:val="24"/>
                <w:szCs w:val="24"/>
                <w:lang w:val="de-DE"/>
              </w:rPr>
            </w:pPr>
          </w:p>
        </w:tc>
        <w:tc>
          <w:tcPr>
            <w:tcW w:w="1985" w:type="dxa"/>
          </w:tcPr>
          <w:p w:rsidR="00E54814" w:rsidRPr="00647C6A" w:rsidRDefault="00E54814" w:rsidP="00C32215">
            <w:pPr>
              <w:rPr>
                <w:rFonts w:ascii="Times New Roman" w:hAnsi="Times New Roman" w:cs="Times New Roman"/>
                <w:sz w:val="24"/>
                <w:szCs w:val="24"/>
              </w:rPr>
            </w:pPr>
            <w:r w:rsidRPr="00647C6A">
              <w:rPr>
                <w:rFonts w:ascii="Times New Roman" w:hAnsi="Times New Roman" w:cs="Times New Roman"/>
                <w:sz w:val="24"/>
                <w:szCs w:val="24"/>
              </w:rPr>
              <w:t xml:space="preserve">Фронтальная </w:t>
            </w:r>
          </w:p>
        </w:tc>
        <w:tc>
          <w:tcPr>
            <w:tcW w:w="2976" w:type="dxa"/>
          </w:tcPr>
          <w:p w:rsidR="00E54814" w:rsidRPr="009B6901" w:rsidRDefault="00E54814" w:rsidP="00C32215">
            <w:pPr>
              <w:pStyle w:val="a5"/>
              <w:spacing w:line="276" w:lineRule="auto"/>
              <w:jc w:val="both"/>
              <w:rPr>
                <w:i/>
                <w:sz w:val="24"/>
                <w:szCs w:val="24"/>
              </w:rPr>
            </w:pPr>
            <w:r w:rsidRPr="009B6901">
              <w:rPr>
                <w:i/>
                <w:iCs/>
                <w:sz w:val="24"/>
                <w:szCs w:val="24"/>
              </w:rPr>
              <w:t>Регулятивные УУД:</w:t>
            </w:r>
          </w:p>
          <w:p w:rsidR="00E54814" w:rsidRPr="00E4797B" w:rsidRDefault="00E54814" w:rsidP="00C32215">
            <w:pPr>
              <w:pStyle w:val="a5"/>
              <w:spacing w:line="276" w:lineRule="auto"/>
              <w:rPr>
                <w:sz w:val="24"/>
                <w:szCs w:val="24"/>
              </w:rPr>
            </w:pPr>
            <w:r w:rsidRPr="00E4797B">
              <w:rPr>
                <w:sz w:val="24"/>
                <w:szCs w:val="24"/>
              </w:rPr>
              <w:t>- овладение способностью формулировать и сохранять цели и задачи учебной деятельности, поиска средств её осуществления.</w:t>
            </w:r>
          </w:p>
          <w:p w:rsidR="00E54814" w:rsidRPr="00647C6A" w:rsidRDefault="00E54814" w:rsidP="00C32215">
            <w:pPr>
              <w:pStyle w:val="a5"/>
              <w:spacing w:line="276" w:lineRule="auto"/>
              <w:jc w:val="both"/>
              <w:rPr>
                <w:sz w:val="24"/>
                <w:szCs w:val="24"/>
              </w:rPr>
            </w:pPr>
            <w:proofErr w:type="spellStart"/>
            <w:r w:rsidRPr="009B6901">
              <w:rPr>
                <w:i/>
                <w:iCs/>
                <w:sz w:val="24"/>
                <w:szCs w:val="24"/>
              </w:rPr>
              <w:t>КоммуникативныеУУД</w:t>
            </w:r>
            <w:proofErr w:type="spellEnd"/>
            <w:r w:rsidRPr="009B6901">
              <w:rPr>
                <w:i/>
                <w:sz w:val="24"/>
                <w:szCs w:val="24"/>
              </w:rPr>
              <w:t>:</w:t>
            </w:r>
            <w:r w:rsidRPr="00E4797B">
              <w:rPr>
                <w:sz w:val="24"/>
                <w:szCs w:val="24"/>
              </w:rPr>
              <w:t xml:space="preserve"> </w:t>
            </w:r>
          </w:p>
          <w:p w:rsidR="00E54814" w:rsidRPr="00B225A4" w:rsidRDefault="00E54814" w:rsidP="00C32215">
            <w:pPr>
              <w:pStyle w:val="a5"/>
              <w:spacing w:line="276" w:lineRule="auto"/>
              <w:jc w:val="both"/>
              <w:rPr>
                <w:i/>
                <w:iCs/>
                <w:sz w:val="24"/>
                <w:szCs w:val="24"/>
              </w:rPr>
            </w:pPr>
            <w:r w:rsidRPr="00E4797B">
              <w:rPr>
                <w:sz w:val="24"/>
                <w:szCs w:val="24"/>
              </w:rPr>
              <w:t>- умение выражать свои мысли.</w:t>
            </w:r>
          </w:p>
        </w:tc>
        <w:tc>
          <w:tcPr>
            <w:tcW w:w="2204" w:type="dxa"/>
          </w:tcPr>
          <w:p w:rsidR="00E54814" w:rsidRPr="00AC72F1" w:rsidRDefault="00E54814" w:rsidP="00C32215">
            <w:pPr>
              <w:rPr>
                <w:rStyle w:val="c2"/>
                <w:rFonts w:ascii="Times New Roman" w:hAnsi="Times New Roman" w:cs="Times New Roman"/>
                <w:sz w:val="24"/>
                <w:szCs w:val="24"/>
              </w:rPr>
            </w:pPr>
            <w:r w:rsidRPr="00AC72F1">
              <w:rPr>
                <w:rStyle w:val="c2"/>
                <w:rFonts w:ascii="Times New Roman" w:hAnsi="Times New Roman" w:cs="Times New Roman"/>
                <w:sz w:val="24"/>
                <w:szCs w:val="24"/>
              </w:rPr>
              <w:t>Учащиеся анализируют и сами называют тему урока</w:t>
            </w:r>
          </w:p>
        </w:tc>
      </w:tr>
      <w:tr w:rsidR="00E54814" w:rsidRPr="00BB7C68" w:rsidTr="00C32215">
        <w:tc>
          <w:tcPr>
            <w:tcW w:w="2417" w:type="dxa"/>
          </w:tcPr>
          <w:p w:rsidR="00E54814" w:rsidRPr="00E54814" w:rsidRDefault="00E54814" w:rsidP="00C32215">
            <w:pPr>
              <w:pStyle w:val="c0"/>
              <w:rPr>
                <w:rStyle w:val="c11"/>
                <w:b/>
              </w:rPr>
            </w:pPr>
            <w:r w:rsidRPr="00E54814">
              <w:rPr>
                <w:rStyle w:val="a6"/>
                <w:b w:val="0"/>
              </w:rPr>
              <w:t>Выявление места и причины затруднения</w:t>
            </w:r>
          </w:p>
        </w:tc>
        <w:tc>
          <w:tcPr>
            <w:tcW w:w="2398" w:type="dxa"/>
          </w:tcPr>
          <w:p w:rsidR="00E54814" w:rsidRPr="00AA4CCD" w:rsidRDefault="00E54814" w:rsidP="00C32215">
            <w:pPr>
              <w:pStyle w:val="a5"/>
              <w:jc w:val="both"/>
              <w:rPr>
                <w:sz w:val="24"/>
                <w:szCs w:val="24"/>
                <w:lang w:val="de-DE"/>
              </w:rPr>
            </w:pPr>
            <w:r w:rsidRPr="00AA4CCD">
              <w:rPr>
                <w:sz w:val="24"/>
                <w:szCs w:val="24"/>
                <w:lang w:val="de-DE"/>
              </w:rPr>
              <w:t xml:space="preserve">Sagt mir, bitte, wissen wir schon die Berufe? </w:t>
            </w:r>
          </w:p>
          <w:p w:rsidR="00E54814" w:rsidRPr="00AA4CCD" w:rsidRDefault="00E54814" w:rsidP="00C32215">
            <w:pPr>
              <w:pStyle w:val="a5"/>
              <w:jc w:val="both"/>
              <w:rPr>
                <w:sz w:val="24"/>
                <w:szCs w:val="24"/>
                <w:lang w:val="de-DE"/>
              </w:rPr>
            </w:pPr>
          </w:p>
          <w:p w:rsidR="00E54814" w:rsidRPr="00AA4CCD" w:rsidRDefault="00E54814" w:rsidP="00C32215">
            <w:pPr>
              <w:pStyle w:val="a5"/>
              <w:jc w:val="both"/>
              <w:rPr>
                <w:sz w:val="24"/>
                <w:szCs w:val="24"/>
                <w:lang w:val="de-DE"/>
              </w:rPr>
            </w:pPr>
          </w:p>
          <w:p w:rsidR="00E54814" w:rsidRPr="00AA4CCD" w:rsidRDefault="00E54814" w:rsidP="00C32215">
            <w:pPr>
              <w:pStyle w:val="a5"/>
              <w:jc w:val="both"/>
              <w:rPr>
                <w:sz w:val="24"/>
                <w:szCs w:val="24"/>
                <w:lang w:val="de-DE"/>
              </w:rPr>
            </w:pPr>
          </w:p>
          <w:p w:rsidR="00E54814" w:rsidRPr="00E76025" w:rsidRDefault="00E54814" w:rsidP="00C32215">
            <w:pPr>
              <w:pStyle w:val="a5"/>
              <w:jc w:val="both"/>
              <w:rPr>
                <w:sz w:val="24"/>
                <w:szCs w:val="24"/>
                <w:lang w:val="de-DE"/>
              </w:rPr>
            </w:pPr>
            <w:r>
              <w:rPr>
                <w:sz w:val="24"/>
                <w:szCs w:val="24"/>
              </w:rPr>
              <w:t>А</w:t>
            </w:r>
            <w:proofErr w:type="spellStart"/>
            <w:r w:rsidRPr="00E76025">
              <w:rPr>
                <w:sz w:val="24"/>
                <w:szCs w:val="24"/>
                <w:lang w:val="de-DE"/>
              </w:rPr>
              <w:t>lle</w:t>
            </w:r>
            <w:proofErr w:type="spellEnd"/>
            <w:r w:rsidRPr="00E76025">
              <w:rPr>
                <w:sz w:val="24"/>
                <w:szCs w:val="24"/>
                <w:lang w:val="de-DE"/>
              </w:rPr>
              <w:t xml:space="preserve"> Berufe aus diesem Lied habt ihr verstanden?</w:t>
            </w:r>
          </w:p>
        </w:tc>
        <w:tc>
          <w:tcPr>
            <w:tcW w:w="2806" w:type="dxa"/>
          </w:tcPr>
          <w:p w:rsidR="00E54814" w:rsidRPr="00BB7C68" w:rsidRDefault="00E54814" w:rsidP="00C32215">
            <w:pPr>
              <w:pStyle w:val="a5"/>
              <w:spacing w:line="276" w:lineRule="auto"/>
              <w:rPr>
                <w:sz w:val="24"/>
                <w:szCs w:val="24"/>
              </w:rPr>
            </w:pPr>
            <w:r>
              <w:rPr>
                <w:sz w:val="24"/>
                <w:szCs w:val="24"/>
              </w:rPr>
              <w:lastRenderedPageBreak/>
              <w:t xml:space="preserve">Ученики называют профессии, которые они </w:t>
            </w:r>
            <w:r>
              <w:rPr>
                <w:sz w:val="24"/>
                <w:szCs w:val="24"/>
              </w:rPr>
              <w:lastRenderedPageBreak/>
              <w:t>знают на немецком языке.</w:t>
            </w:r>
          </w:p>
          <w:p w:rsidR="00E54814" w:rsidRPr="00BB7C68" w:rsidRDefault="00E54814" w:rsidP="00C32215">
            <w:pPr>
              <w:pStyle w:val="a5"/>
              <w:spacing w:line="276" w:lineRule="auto"/>
              <w:rPr>
                <w:sz w:val="24"/>
                <w:szCs w:val="24"/>
              </w:rPr>
            </w:pPr>
            <w:r>
              <w:rPr>
                <w:sz w:val="24"/>
                <w:szCs w:val="24"/>
              </w:rPr>
              <w:t>Ученики отвечают, что поняли не все слова в песне, которые обозначают профес</w:t>
            </w:r>
            <w:r w:rsidR="00AA4CCD">
              <w:rPr>
                <w:sz w:val="24"/>
                <w:szCs w:val="24"/>
              </w:rPr>
              <w:t>с</w:t>
            </w:r>
            <w:r>
              <w:rPr>
                <w:sz w:val="24"/>
                <w:szCs w:val="24"/>
              </w:rPr>
              <w:t>ии.</w:t>
            </w:r>
          </w:p>
        </w:tc>
        <w:tc>
          <w:tcPr>
            <w:tcW w:w="1985" w:type="dxa"/>
          </w:tcPr>
          <w:p w:rsidR="00E54814" w:rsidRPr="00647C6A" w:rsidRDefault="00E54814" w:rsidP="00C32215">
            <w:pPr>
              <w:rPr>
                <w:rFonts w:ascii="Times New Roman" w:hAnsi="Times New Roman" w:cs="Times New Roman"/>
                <w:sz w:val="24"/>
                <w:szCs w:val="24"/>
              </w:rPr>
            </w:pPr>
            <w:r w:rsidRPr="00647C6A">
              <w:rPr>
                <w:rFonts w:ascii="Times New Roman" w:hAnsi="Times New Roman" w:cs="Times New Roman"/>
                <w:sz w:val="24"/>
                <w:szCs w:val="24"/>
              </w:rPr>
              <w:lastRenderedPageBreak/>
              <w:t>Фронтальный опрос</w:t>
            </w:r>
          </w:p>
        </w:tc>
        <w:tc>
          <w:tcPr>
            <w:tcW w:w="2976" w:type="dxa"/>
          </w:tcPr>
          <w:p w:rsidR="00E54814" w:rsidRPr="009B6901" w:rsidRDefault="00E54814" w:rsidP="00C32215">
            <w:pPr>
              <w:pStyle w:val="a5"/>
              <w:spacing w:line="276" w:lineRule="auto"/>
              <w:jc w:val="both"/>
              <w:rPr>
                <w:i/>
                <w:sz w:val="24"/>
                <w:szCs w:val="24"/>
              </w:rPr>
            </w:pPr>
            <w:proofErr w:type="spellStart"/>
            <w:r w:rsidRPr="009B6901">
              <w:rPr>
                <w:i/>
                <w:iCs/>
                <w:sz w:val="24"/>
                <w:szCs w:val="24"/>
              </w:rPr>
              <w:t>КоммуникативныеУУД</w:t>
            </w:r>
            <w:proofErr w:type="spellEnd"/>
            <w:r w:rsidRPr="009B6901">
              <w:rPr>
                <w:i/>
                <w:sz w:val="24"/>
                <w:szCs w:val="24"/>
              </w:rPr>
              <w:t xml:space="preserve">: </w:t>
            </w:r>
          </w:p>
          <w:p w:rsidR="00E54814" w:rsidRPr="00E4797B" w:rsidRDefault="00E54814" w:rsidP="00C32215">
            <w:pPr>
              <w:pStyle w:val="a5"/>
              <w:spacing w:line="276" w:lineRule="auto"/>
              <w:jc w:val="both"/>
              <w:rPr>
                <w:sz w:val="24"/>
                <w:szCs w:val="24"/>
              </w:rPr>
            </w:pPr>
            <w:r w:rsidRPr="00E4797B">
              <w:rPr>
                <w:sz w:val="24"/>
                <w:szCs w:val="24"/>
              </w:rPr>
              <w:t xml:space="preserve">- слушать и понимать речь </w:t>
            </w:r>
            <w:r w:rsidRPr="00E4797B">
              <w:rPr>
                <w:sz w:val="24"/>
                <w:szCs w:val="24"/>
              </w:rPr>
              <w:lastRenderedPageBreak/>
              <w:t>других;</w:t>
            </w:r>
          </w:p>
          <w:p w:rsidR="00E54814" w:rsidRPr="008B08AC" w:rsidRDefault="00E54814" w:rsidP="00C32215">
            <w:pPr>
              <w:pStyle w:val="a5"/>
              <w:spacing w:line="276" w:lineRule="auto"/>
              <w:jc w:val="both"/>
              <w:rPr>
                <w:i/>
                <w:sz w:val="24"/>
                <w:szCs w:val="24"/>
              </w:rPr>
            </w:pPr>
            <w:r w:rsidRPr="00E4797B">
              <w:rPr>
                <w:sz w:val="24"/>
                <w:szCs w:val="24"/>
              </w:rPr>
              <w:t>- умение выражать свои мысли.</w:t>
            </w:r>
            <w:r w:rsidRPr="008B08AC">
              <w:rPr>
                <w:i/>
              </w:rPr>
              <w:t xml:space="preserve"> </w:t>
            </w:r>
            <w:r w:rsidRPr="008B08AC">
              <w:rPr>
                <w:i/>
                <w:sz w:val="24"/>
                <w:szCs w:val="24"/>
              </w:rPr>
              <w:t xml:space="preserve">Регулятивные УУД: </w:t>
            </w:r>
          </w:p>
          <w:p w:rsidR="00E54814" w:rsidRPr="006D5D6A" w:rsidRDefault="00E54814" w:rsidP="00C32215">
            <w:pPr>
              <w:pStyle w:val="a5"/>
              <w:spacing w:line="276" w:lineRule="auto"/>
              <w:jc w:val="both"/>
              <w:rPr>
                <w:sz w:val="24"/>
                <w:szCs w:val="24"/>
              </w:rPr>
            </w:pPr>
            <w:r>
              <w:rPr>
                <w:sz w:val="24"/>
                <w:szCs w:val="24"/>
              </w:rPr>
              <w:t>-оценка знаний.</w:t>
            </w:r>
          </w:p>
          <w:p w:rsidR="00E54814" w:rsidRPr="00BB7C68" w:rsidRDefault="00E54814" w:rsidP="00C32215">
            <w:pPr>
              <w:pStyle w:val="a5"/>
              <w:spacing w:line="276" w:lineRule="auto"/>
              <w:jc w:val="both"/>
              <w:rPr>
                <w:i/>
                <w:iCs/>
                <w:sz w:val="24"/>
                <w:szCs w:val="24"/>
              </w:rPr>
            </w:pPr>
          </w:p>
        </w:tc>
        <w:tc>
          <w:tcPr>
            <w:tcW w:w="2204" w:type="dxa"/>
          </w:tcPr>
          <w:p w:rsidR="00E54814" w:rsidRPr="00AC72F1" w:rsidRDefault="00E54814" w:rsidP="00C32215">
            <w:pPr>
              <w:rPr>
                <w:rStyle w:val="c2"/>
                <w:rFonts w:ascii="Times New Roman" w:hAnsi="Times New Roman" w:cs="Times New Roman"/>
                <w:sz w:val="24"/>
                <w:szCs w:val="24"/>
              </w:rPr>
            </w:pPr>
            <w:r w:rsidRPr="00AC72F1">
              <w:rPr>
                <w:rFonts w:ascii="Times New Roman" w:hAnsi="Times New Roman" w:cs="Times New Roman"/>
                <w:sz w:val="24"/>
                <w:szCs w:val="24"/>
              </w:rPr>
              <w:lastRenderedPageBreak/>
              <w:t xml:space="preserve">Учащиеся фиксируют, что  знания им </w:t>
            </w:r>
            <w:r w:rsidRPr="00AC72F1">
              <w:rPr>
                <w:rFonts w:ascii="Times New Roman" w:hAnsi="Times New Roman" w:cs="Times New Roman"/>
                <w:sz w:val="24"/>
                <w:szCs w:val="24"/>
              </w:rPr>
              <w:lastRenderedPageBreak/>
              <w:t>недостаточно</w:t>
            </w:r>
          </w:p>
        </w:tc>
      </w:tr>
      <w:tr w:rsidR="00E54814" w:rsidRPr="00AC72F1" w:rsidTr="00C32215">
        <w:tc>
          <w:tcPr>
            <w:tcW w:w="2417" w:type="dxa"/>
          </w:tcPr>
          <w:p w:rsidR="00E54814" w:rsidRPr="00E54814" w:rsidRDefault="00E54814" w:rsidP="00C32215">
            <w:pPr>
              <w:pStyle w:val="c0"/>
              <w:rPr>
                <w:rStyle w:val="a6"/>
                <w:b w:val="0"/>
              </w:rPr>
            </w:pPr>
            <w:r w:rsidRPr="00E54814">
              <w:rPr>
                <w:rStyle w:val="a6"/>
                <w:b w:val="0"/>
              </w:rPr>
              <w:lastRenderedPageBreak/>
              <w:t>Построение проекта выхода из затруднения</w:t>
            </w:r>
          </w:p>
        </w:tc>
        <w:tc>
          <w:tcPr>
            <w:tcW w:w="2398" w:type="dxa"/>
          </w:tcPr>
          <w:p w:rsidR="00E54814" w:rsidRPr="00AA4CCD" w:rsidRDefault="00E54814" w:rsidP="00C32215">
            <w:pPr>
              <w:pStyle w:val="a5"/>
              <w:rPr>
                <w:sz w:val="24"/>
                <w:szCs w:val="24"/>
                <w:lang w:val="de-DE"/>
              </w:rPr>
            </w:pPr>
            <w:r w:rsidRPr="00AA4CCD">
              <w:rPr>
                <w:sz w:val="24"/>
                <w:szCs w:val="24"/>
                <w:lang w:val="de-DE"/>
              </w:rPr>
              <w:t>Unsere Gäste – Kosmi und Robi – interessieren sich fűr die Berufe der Stadtbewohner. Wie meint ihr, was können wir ihnen űber die Berufe erzählen?</w:t>
            </w:r>
          </w:p>
          <w:p w:rsidR="00E54814" w:rsidRPr="00E4797B" w:rsidRDefault="00E54814" w:rsidP="00C32215">
            <w:pPr>
              <w:pStyle w:val="a5"/>
              <w:jc w:val="both"/>
              <w:rPr>
                <w:sz w:val="24"/>
                <w:szCs w:val="24"/>
              </w:rPr>
            </w:pPr>
            <w:r w:rsidRPr="00E4797B">
              <w:rPr>
                <w:sz w:val="24"/>
                <w:szCs w:val="24"/>
              </w:rPr>
              <w:t>Учитель спрашивает, что ученики могут рассказать о профессиях горожан</w:t>
            </w:r>
            <w:r w:rsidRPr="006D5D6A">
              <w:rPr>
                <w:sz w:val="24"/>
                <w:szCs w:val="24"/>
              </w:rPr>
              <w:t xml:space="preserve"> </w:t>
            </w:r>
            <w:r>
              <w:rPr>
                <w:sz w:val="24"/>
                <w:szCs w:val="24"/>
              </w:rPr>
              <w:t>гостям</w:t>
            </w:r>
            <w:r w:rsidRPr="00E4797B">
              <w:rPr>
                <w:sz w:val="24"/>
                <w:szCs w:val="24"/>
              </w:rPr>
              <w:t>.</w:t>
            </w:r>
          </w:p>
        </w:tc>
        <w:tc>
          <w:tcPr>
            <w:tcW w:w="2806" w:type="dxa"/>
          </w:tcPr>
          <w:p w:rsidR="00E54814" w:rsidRPr="00AA4CCD" w:rsidRDefault="00E54814" w:rsidP="00C32215">
            <w:pPr>
              <w:pStyle w:val="a5"/>
              <w:spacing w:line="276" w:lineRule="auto"/>
              <w:rPr>
                <w:sz w:val="24"/>
                <w:szCs w:val="24"/>
                <w:lang w:val="de-DE"/>
              </w:rPr>
            </w:pPr>
            <w:r w:rsidRPr="00E4797B">
              <w:rPr>
                <w:sz w:val="24"/>
                <w:szCs w:val="24"/>
              </w:rPr>
              <w:t>Ученики</w:t>
            </w:r>
            <w:r w:rsidRPr="00AA4CCD">
              <w:rPr>
                <w:sz w:val="24"/>
                <w:szCs w:val="24"/>
                <w:lang w:val="de-DE"/>
              </w:rPr>
              <w:t xml:space="preserve"> </w:t>
            </w:r>
            <w:r w:rsidRPr="00E4797B">
              <w:rPr>
                <w:sz w:val="24"/>
                <w:szCs w:val="24"/>
              </w:rPr>
              <w:t>делают</w:t>
            </w:r>
            <w:r w:rsidRPr="00AA4CCD">
              <w:rPr>
                <w:sz w:val="24"/>
                <w:szCs w:val="24"/>
                <w:lang w:val="de-DE"/>
              </w:rPr>
              <w:t xml:space="preserve"> </w:t>
            </w:r>
            <w:r w:rsidRPr="00E4797B">
              <w:rPr>
                <w:sz w:val="24"/>
                <w:szCs w:val="24"/>
              </w:rPr>
              <w:t>предположения</w:t>
            </w:r>
            <w:r w:rsidRPr="00AA4CCD">
              <w:rPr>
                <w:sz w:val="24"/>
                <w:szCs w:val="24"/>
                <w:lang w:val="de-DE"/>
              </w:rPr>
              <w:t>:</w:t>
            </w:r>
          </w:p>
          <w:p w:rsidR="00E54814" w:rsidRPr="00AA4CCD" w:rsidRDefault="00E54814" w:rsidP="00C32215">
            <w:pPr>
              <w:pStyle w:val="a5"/>
              <w:spacing w:line="276" w:lineRule="auto"/>
              <w:rPr>
                <w:sz w:val="24"/>
                <w:szCs w:val="24"/>
                <w:lang w:val="de-DE"/>
              </w:rPr>
            </w:pPr>
            <w:r w:rsidRPr="00AA4CCD">
              <w:rPr>
                <w:sz w:val="24"/>
                <w:szCs w:val="24"/>
                <w:lang w:val="de-DE"/>
              </w:rPr>
              <w:t>Welche Berufe haben die Stadtbewohner?</w:t>
            </w:r>
          </w:p>
          <w:p w:rsidR="00E54814" w:rsidRPr="00AA4CCD" w:rsidRDefault="00E54814" w:rsidP="00C32215">
            <w:pPr>
              <w:pStyle w:val="a5"/>
              <w:spacing w:line="276" w:lineRule="auto"/>
              <w:rPr>
                <w:sz w:val="24"/>
                <w:szCs w:val="24"/>
                <w:lang w:val="de-DE"/>
              </w:rPr>
            </w:pPr>
            <w:r w:rsidRPr="00AA4CCD">
              <w:rPr>
                <w:sz w:val="24"/>
                <w:szCs w:val="24"/>
                <w:lang w:val="de-DE"/>
              </w:rPr>
              <w:t>Was machen sie?</w:t>
            </w:r>
          </w:p>
          <w:p w:rsidR="00E54814" w:rsidRPr="00AA4CCD" w:rsidRDefault="00E54814" w:rsidP="00C32215">
            <w:pPr>
              <w:pStyle w:val="a5"/>
              <w:spacing w:line="276" w:lineRule="auto"/>
              <w:rPr>
                <w:sz w:val="24"/>
                <w:szCs w:val="24"/>
                <w:lang w:val="de-DE"/>
              </w:rPr>
            </w:pPr>
            <w:r w:rsidRPr="00AA4CCD">
              <w:rPr>
                <w:sz w:val="24"/>
                <w:szCs w:val="24"/>
                <w:lang w:val="de-DE"/>
              </w:rPr>
              <w:t>Wo arbeiten sie?</w:t>
            </w:r>
          </w:p>
          <w:p w:rsidR="00E54814" w:rsidRPr="00AA4CCD" w:rsidRDefault="00E54814" w:rsidP="00C32215">
            <w:pPr>
              <w:pStyle w:val="a5"/>
              <w:spacing w:line="276" w:lineRule="auto"/>
              <w:jc w:val="both"/>
              <w:rPr>
                <w:sz w:val="24"/>
                <w:szCs w:val="24"/>
                <w:lang w:val="de-DE"/>
              </w:rPr>
            </w:pPr>
          </w:p>
        </w:tc>
        <w:tc>
          <w:tcPr>
            <w:tcW w:w="1985" w:type="dxa"/>
          </w:tcPr>
          <w:p w:rsidR="00E54814" w:rsidRPr="00647C6A" w:rsidRDefault="00E54814" w:rsidP="00C32215">
            <w:pPr>
              <w:rPr>
                <w:rFonts w:ascii="Times New Roman" w:hAnsi="Times New Roman" w:cs="Times New Roman"/>
                <w:sz w:val="24"/>
                <w:szCs w:val="24"/>
              </w:rPr>
            </w:pPr>
            <w:r w:rsidRPr="00647C6A">
              <w:rPr>
                <w:rFonts w:ascii="Times New Roman" w:hAnsi="Times New Roman" w:cs="Times New Roman"/>
                <w:sz w:val="24"/>
                <w:szCs w:val="24"/>
              </w:rPr>
              <w:t xml:space="preserve">Фронтальная </w:t>
            </w:r>
          </w:p>
        </w:tc>
        <w:tc>
          <w:tcPr>
            <w:tcW w:w="2976" w:type="dxa"/>
          </w:tcPr>
          <w:p w:rsidR="00E54814" w:rsidRDefault="00E54814" w:rsidP="00C32215">
            <w:pPr>
              <w:pStyle w:val="a5"/>
              <w:spacing w:line="276" w:lineRule="auto"/>
              <w:jc w:val="both"/>
              <w:rPr>
                <w:sz w:val="24"/>
                <w:szCs w:val="24"/>
              </w:rPr>
            </w:pPr>
            <w:r w:rsidRPr="00AF2C38">
              <w:rPr>
                <w:i/>
                <w:sz w:val="24"/>
                <w:szCs w:val="24"/>
              </w:rPr>
              <w:t>Регулятивные УУД</w:t>
            </w:r>
            <w:r>
              <w:rPr>
                <w:sz w:val="24"/>
                <w:szCs w:val="24"/>
              </w:rPr>
              <w:t xml:space="preserve">: </w:t>
            </w:r>
          </w:p>
          <w:p w:rsidR="00E54814" w:rsidRPr="00E4797B" w:rsidRDefault="00E54814" w:rsidP="00C32215">
            <w:pPr>
              <w:pStyle w:val="a5"/>
              <w:spacing w:line="276" w:lineRule="auto"/>
              <w:jc w:val="both"/>
              <w:rPr>
                <w:sz w:val="24"/>
                <w:szCs w:val="24"/>
              </w:rPr>
            </w:pPr>
            <w:r>
              <w:rPr>
                <w:sz w:val="24"/>
                <w:szCs w:val="24"/>
              </w:rPr>
              <w:t>-п</w:t>
            </w:r>
            <w:r w:rsidRPr="00E4797B">
              <w:rPr>
                <w:sz w:val="24"/>
                <w:szCs w:val="24"/>
              </w:rPr>
              <w:t>ланировать свою деятельность.</w:t>
            </w:r>
          </w:p>
          <w:p w:rsidR="00E54814" w:rsidRPr="00E4797B" w:rsidRDefault="00E54814" w:rsidP="00C32215">
            <w:pPr>
              <w:pStyle w:val="a5"/>
              <w:spacing w:line="276" w:lineRule="auto"/>
              <w:jc w:val="both"/>
              <w:rPr>
                <w:sz w:val="24"/>
                <w:szCs w:val="24"/>
              </w:rPr>
            </w:pPr>
            <w:r w:rsidRPr="00E4797B">
              <w:rPr>
                <w:sz w:val="24"/>
                <w:szCs w:val="24"/>
              </w:rPr>
              <w:t>Осуществлять выбор.</w:t>
            </w:r>
          </w:p>
          <w:p w:rsidR="00E54814" w:rsidRDefault="00E54814" w:rsidP="00C32215">
            <w:pPr>
              <w:pStyle w:val="a5"/>
              <w:spacing w:line="276" w:lineRule="auto"/>
              <w:jc w:val="both"/>
              <w:rPr>
                <w:sz w:val="24"/>
                <w:szCs w:val="24"/>
              </w:rPr>
            </w:pPr>
            <w:r w:rsidRPr="00E4797B">
              <w:rPr>
                <w:sz w:val="24"/>
                <w:szCs w:val="24"/>
              </w:rPr>
              <w:t>учебном материале.</w:t>
            </w:r>
          </w:p>
          <w:p w:rsidR="00E54814" w:rsidRPr="00E4797B" w:rsidRDefault="00E54814" w:rsidP="00C32215">
            <w:pPr>
              <w:pStyle w:val="a5"/>
              <w:spacing w:line="276" w:lineRule="auto"/>
              <w:jc w:val="both"/>
              <w:rPr>
                <w:sz w:val="24"/>
                <w:szCs w:val="24"/>
              </w:rPr>
            </w:pPr>
            <w:r w:rsidRPr="00AF2C38">
              <w:rPr>
                <w:i/>
                <w:sz w:val="24"/>
                <w:szCs w:val="24"/>
              </w:rPr>
              <w:t>Коммуникативные УУД</w:t>
            </w:r>
            <w:r>
              <w:rPr>
                <w:sz w:val="24"/>
                <w:szCs w:val="24"/>
              </w:rPr>
              <w:t>:</w:t>
            </w:r>
          </w:p>
          <w:p w:rsidR="00E54814" w:rsidRPr="00E4797B" w:rsidRDefault="00E54814" w:rsidP="00C32215">
            <w:pPr>
              <w:pStyle w:val="a5"/>
              <w:spacing w:line="276" w:lineRule="auto"/>
              <w:jc w:val="both"/>
              <w:rPr>
                <w:sz w:val="24"/>
                <w:szCs w:val="24"/>
              </w:rPr>
            </w:pPr>
            <w:r>
              <w:rPr>
                <w:sz w:val="24"/>
                <w:szCs w:val="24"/>
              </w:rPr>
              <w:t>-в</w:t>
            </w:r>
            <w:r w:rsidRPr="00E4797B">
              <w:rPr>
                <w:sz w:val="24"/>
                <w:szCs w:val="24"/>
              </w:rPr>
              <w:t>заимодействовать с учителем.</w:t>
            </w:r>
          </w:p>
          <w:p w:rsidR="00E54814" w:rsidRPr="009767C2" w:rsidRDefault="00E54814" w:rsidP="00C32215">
            <w:pPr>
              <w:pStyle w:val="a5"/>
              <w:spacing w:line="276" w:lineRule="auto"/>
              <w:rPr>
                <w:i/>
                <w:iCs/>
                <w:sz w:val="24"/>
                <w:szCs w:val="24"/>
                <w:lang w:val="en-US"/>
              </w:rPr>
            </w:pPr>
          </w:p>
        </w:tc>
        <w:tc>
          <w:tcPr>
            <w:tcW w:w="2204" w:type="dxa"/>
          </w:tcPr>
          <w:p w:rsidR="00E54814" w:rsidRPr="00AC72F1" w:rsidRDefault="00E54814" w:rsidP="00C32215">
            <w:pPr>
              <w:rPr>
                <w:rStyle w:val="c2"/>
                <w:rFonts w:ascii="Times New Roman" w:hAnsi="Times New Roman" w:cs="Times New Roman"/>
                <w:sz w:val="24"/>
                <w:szCs w:val="24"/>
              </w:rPr>
            </w:pPr>
            <w:r>
              <w:rPr>
                <w:rFonts w:ascii="Times New Roman" w:hAnsi="Times New Roman" w:cs="Times New Roman"/>
                <w:sz w:val="24"/>
                <w:szCs w:val="24"/>
              </w:rPr>
              <w:t>В</w:t>
            </w:r>
            <w:r w:rsidRPr="00AC72F1">
              <w:rPr>
                <w:rFonts w:ascii="Times New Roman" w:hAnsi="Times New Roman" w:cs="Times New Roman"/>
                <w:sz w:val="24"/>
                <w:szCs w:val="24"/>
              </w:rPr>
              <w:t>ыбор способа разрешения проблемы, выбор метода и средств.</w:t>
            </w:r>
          </w:p>
        </w:tc>
      </w:tr>
      <w:tr w:rsidR="00E54814" w:rsidRPr="00F41B5E" w:rsidTr="00C32215">
        <w:tc>
          <w:tcPr>
            <w:tcW w:w="2417" w:type="dxa"/>
          </w:tcPr>
          <w:p w:rsidR="00E54814" w:rsidRPr="00E54814" w:rsidRDefault="00E54814" w:rsidP="00C32215">
            <w:pPr>
              <w:pStyle w:val="c0"/>
              <w:rPr>
                <w:rStyle w:val="a6"/>
                <w:b w:val="0"/>
              </w:rPr>
            </w:pPr>
            <w:r w:rsidRPr="00E54814">
              <w:rPr>
                <w:rStyle w:val="a6"/>
                <w:b w:val="0"/>
              </w:rPr>
              <w:t>Реализации построенного проекта</w:t>
            </w:r>
          </w:p>
        </w:tc>
        <w:tc>
          <w:tcPr>
            <w:tcW w:w="2398" w:type="dxa"/>
          </w:tcPr>
          <w:p w:rsidR="00E54814" w:rsidRPr="006D5D6A" w:rsidRDefault="00E54814" w:rsidP="00C32215">
            <w:pPr>
              <w:pStyle w:val="a5"/>
              <w:spacing w:line="276" w:lineRule="auto"/>
              <w:jc w:val="both"/>
              <w:rPr>
                <w:sz w:val="24"/>
                <w:szCs w:val="24"/>
              </w:rPr>
            </w:pPr>
            <w:r w:rsidRPr="00E4797B">
              <w:rPr>
                <w:sz w:val="24"/>
                <w:szCs w:val="24"/>
              </w:rPr>
              <w:t xml:space="preserve">Учитель знакомит с новой лексикой. </w:t>
            </w:r>
            <w:r w:rsidRPr="00AA4CCD">
              <w:rPr>
                <w:sz w:val="24"/>
                <w:szCs w:val="24"/>
                <w:lang w:val="de-DE"/>
              </w:rPr>
              <w:t xml:space="preserve">Im Lied gibt es viele neue Wörter. Sie bedeuten Berufe. Und ich bitte euch die neue Lexik. </w:t>
            </w:r>
            <w:proofErr w:type="spellStart"/>
            <w:r w:rsidRPr="00E4797B">
              <w:rPr>
                <w:sz w:val="24"/>
                <w:szCs w:val="24"/>
                <w:lang w:val="en-US"/>
              </w:rPr>
              <w:t>Lesen</w:t>
            </w:r>
            <w:proofErr w:type="spellEnd"/>
            <w:r w:rsidRPr="006D5D6A">
              <w:rPr>
                <w:sz w:val="24"/>
                <w:szCs w:val="24"/>
              </w:rPr>
              <w:t xml:space="preserve"> </w:t>
            </w:r>
            <w:proofErr w:type="spellStart"/>
            <w:r w:rsidRPr="00E4797B">
              <w:rPr>
                <w:sz w:val="24"/>
                <w:szCs w:val="24"/>
                <w:lang w:val="en-US"/>
              </w:rPr>
              <w:t>wir</w:t>
            </w:r>
            <w:proofErr w:type="spellEnd"/>
            <w:r w:rsidRPr="006D5D6A">
              <w:rPr>
                <w:sz w:val="24"/>
                <w:szCs w:val="24"/>
              </w:rPr>
              <w:t xml:space="preserve"> </w:t>
            </w:r>
            <w:proofErr w:type="spellStart"/>
            <w:r>
              <w:rPr>
                <w:sz w:val="24"/>
                <w:szCs w:val="24"/>
                <w:lang w:val="en-US"/>
              </w:rPr>
              <w:t>s</w:t>
            </w:r>
            <w:r w:rsidRPr="00E4797B">
              <w:rPr>
                <w:sz w:val="24"/>
                <w:szCs w:val="24"/>
                <w:lang w:val="en-US"/>
              </w:rPr>
              <w:t>ie</w:t>
            </w:r>
            <w:proofErr w:type="spellEnd"/>
            <w:r w:rsidRPr="006D5D6A">
              <w:rPr>
                <w:sz w:val="24"/>
                <w:szCs w:val="24"/>
              </w:rPr>
              <w:t>. (</w:t>
            </w:r>
            <w:r w:rsidRPr="00E4797B">
              <w:rPr>
                <w:sz w:val="24"/>
                <w:szCs w:val="24"/>
              </w:rPr>
              <w:t>Приложение</w:t>
            </w:r>
            <w:r w:rsidRPr="006D5D6A">
              <w:rPr>
                <w:sz w:val="24"/>
                <w:szCs w:val="24"/>
              </w:rPr>
              <w:t xml:space="preserve"> 1)</w:t>
            </w:r>
          </w:p>
          <w:p w:rsidR="00E54814" w:rsidRPr="00E4797B" w:rsidRDefault="00E54814" w:rsidP="00C32215">
            <w:pPr>
              <w:pStyle w:val="a5"/>
              <w:jc w:val="both"/>
              <w:rPr>
                <w:sz w:val="24"/>
                <w:szCs w:val="24"/>
              </w:rPr>
            </w:pPr>
          </w:p>
        </w:tc>
        <w:tc>
          <w:tcPr>
            <w:tcW w:w="2806" w:type="dxa"/>
          </w:tcPr>
          <w:p w:rsidR="00E54814" w:rsidRPr="00E4797B" w:rsidRDefault="00E54814" w:rsidP="00C32215">
            <w:pPr>
              <w:pStyle w:val="a5"/>
              <w:spacing w:line="276" w:lineRule="auto"/>
              <w:jc w:val="both"/>
              <w:rPr>
                <w:sz w:val="24"/>
                <w:szCs w:val="24"/>
              </w:rPr>
            </w:pPr>
            <w:r w:rsidRPr="00E4797B">
              <w:rPr>
                <w:sz w:val="24"/>
                <w:szCs w:val="24"/>
              </w:rPr>
              <w:t>С помощью учителя знакомятся с новой лексикой.</w:t>
            </w:r>
          </w:p>
          <w:p w:rsidR="00E54814" w:rsidRPr="00E4797B" w:rsidRDefault="00E54814" w:rsidP="00C32215">
            <w:pPr>
              <w:pStyle w:val="a5"/>
              <w:spacing w:line="276" w:lineRule="auto"/>
              <w:jc w:val="both"/>
              <w:rPr>
                <w:sz w:val="24"/>
                <w:szCs w:val="24"/>
              </w:rPr>
            </w:pPr>
          </w:p>
        </w:tc>
        <w:tc>
          <w:tcPr>
            <w:tcW w:w="1985" w:type="dxa"/>
          </w:tcPr>
          <w:p w:rsidR="00E54814" w:rsidRPr="00647C6A" w:rsidRDefault="00E54814" w:rsidP="00C32215">
            <w:pPr>
              <w:rPr>
                <w:rFonts w:ascii="Times New Roman" w:hAnsi="Times New Roman" w:cs="Times New Roman"/>
                <w:sz w:val="24"/>
                <w:szCs w:val="24"/>
              </w:rPr>
            </w:pPr>
            <w:r w:rsidRPr="00647C6A">
              <w:rPr>
                <w:rFonts w:ascii="Times New Roman" w:hAnsi="Times New Roman" w:cs="Times New Roman"/>
                <w:sz w:val="24"/>
                <w:szCs w:val="24"/>
              </w:rPr>
              <w:t xml:space="preserve">Фронтальная </w:t>
            </w:r>
          </w:p>
          <w:p w:rsidR="00E54814" w:rsidRPr="00647C6A" w:rsidRDefault="00E54814" w:rsidP="00C32215">
            <w:pPr>
              <w:rPr>
                <w:rFonts w:ascii="Times New Roman" w:hAnsi="Times New Roman" w:cs="Times New Roman"/>
                <w:sz w:val="24"/>
                <w:szCs w:val="24"/>
              </w:rPr>
            </w:pPr>
            <w:r w:rsidRPr="00647C6A">
              <w:rPr>
                <w:rFonts w:ascii="Times New Roman" w:hAnsi="Times New Roman" w:cs="Times New Roman"/>
                <w:sz w:val="24"/>
                <w:szCs w:val="24"/>
              </w:rPr>
              <w:t xml:space="preserve">Проговаривание </w:t>
            </w:r>
          </w:p>
        </w:tc>
        <w:tc>
          <w:tcPr>
            <w:tcW w:w="2976" w:type="dxa"/>
          </w:tcPr>
          <w:p w:rsidR="00E54814" w:rsidRPr="009B6901" w:rsidRDefault="00E54814" w:rsidP="00C32215">
            <w:pPr>
              <w:pStyle w:val="a5"/>
              <w:spacing w:line="276" w:lineRule="auto"/>
              <w:jc w:val="both"/>
              <w:rPr>
                <w:i/>
                <w:iCs/>
                <w:sz w:val="24"/>
                <w:szCs w:val="24"/>
              </w:rPr>
            </w:pPr>
          </w:p>
        </w:tc>
        <w:tc>
          <w:tcPr>
            <w:tcW w:w="2204" w:type="dxa"/>
          </w:tcPr>
          <w:p w:rsidR="00E54814" w:rsidRPr="00AC72F1" w:rsidRDefault="00E54814" w:rsidP="00C32215">
            <w:pPr>
              <w:rPr>
                <w:rStyle w:val="c2"/>
                <w:rFonts w:ascii="Times New Roman" w:hAnsi="Times New Roman" w:cs="Times New Roman"/>
                <w:sz w:val="24"/>
                <w:szCs w:val="24"/>
              </w:rPr>
            </w:pPr>
            <w:r w:rsidRPr="00AC72F1">
              <w:rPr>
                <w:rStyle w:val="c8"/>
                <w:rFonts w:ascii="Times New Roman" w:hAnsi="Times New Roman" w:cs="Times New Roman"/>
                <w:sz w:val="24"/>
                <w:szCs w:val="24"/>
              </w:rPr>
              <w:t>Фиксирование новых слов и выражений.</w:t>
            </w:r>
          </w:p>
        </w:tc>
      </w:tr>
      <w:tr w:rsidR="00E54814" w:rsidRPr="00F41B5E" w:rsidTr="00C32215">
        <w:tc>
          <w:tcPr>
            <w:tcW w:w="2417" w:type="dxa"/>
          </w:tcPr>
          <w:p w:rsidR="00E54814" w:rsidRPr="00E54814" w:rsidRDefault="00E54814" w:rsidP="00C32215">
            <w:pPr>
              <w:pStyle w:val="c0"/>
              <w:rPr>
                <w:rStyle w:val="a6"/>
                <w:b w:val="0"/>
              </w:rPr>
            </w:pPr>
            <w:r w:rsidRPr="00E54814">
              <w:rPr>
                <w:rStyle w:val="a6"/>
                <w:b w:val="0"/>
              </w:rPr>
              <w:t xml:space="preserve">Первичное закрепление во </w:t>
            </w:r>
            <w:r w:rsidRPr="00E54814">
              <w:rPr>
                <w:rStyle w:val="a6"/>
                <w:b w:val="0"/>
              </w:rPr>
              <w:lastRenderedPageBreak/>
              <w:t>внешней речи</w:t>
            </w:r>
          </w:p>
        </w:tc>
        <w:tc>
          <w:tcPr>
            <w:tcW w:w="2398" w:type="dxa"/>
          </w:tcPr>
          <w:p w:rsidR="00E54814" w:rsidRPr="00E4797B" w:rsidRDefault="00E54814" w:rsidP="00C32215">
            <w:pPr>
              <w:pStyle w:val="a5"/>
              <w:spacing w:line="276" w:lineRule="auto"/>
              <w:jc w:val="both"/>
              <w:rPr>
                <w:sz w:val="24"/>
                <w:szCs w:val="24"/>
                <w:lang w:val="en-US"/>
              </w:rPr>
            </w:pPr>
            <w:r w:rsidRPr="00AA4CCD">
              <w:rPr>
                <w:sz w:val="24"/>
                <w:szCs w:val="24"/>
                <w:lang w:val="de-DE"/>
              </w:rPr>
              <w:lastRenderedPageBreak/>
              <w:t xml:space="preserve">Jetzt spielen wir. Raten wir, von </w:t>
            </w:r>
            <w:r w:rsidRPr="00AA4CCD">
              <w:rPr>
                <w:sz w:val="24"/>
                <w:szCs w:val="24"/>
                <w:lang w:val="de-DE"/>
              </w:rPr>
              <w:lastRenderedPageBreak/>
              <w:t xml:space="preserve">welchen Berufen geht hier die Rede. </w:t>
            </w:r>
            <w:r w:rsidRPr="00E4797B">
              <w:rPr>
                <w:sz w:val="24"/>
                <w:szCs w:val="24"/>
                <w:lang w:val="en-US"/>
              </w:rPr>
              <w:t>(</w:t>
            </w:r>
            <w:r w:rsidRPr="00E4797B">
              <w:rPr>
                <w:sz w:val="24"/>
                <w:szCs w:val="24"/>
              </w:rPr>
              <w:t>Приложение</w:t>
            </w:r>
            <w:r w:rsidRPr="00E4797B">
              <w:rPr>
                <w:sz w:val="24"/>
                <w:szCs w:val="24"/>
                <w:lang w:val="en-US"/>
              </w:rPr>
              <w:t xml:space="preserve"> 2) </w:t>
            </w:r>
            <w:r w:rsidRPr="00E4797B">
              <w:rPr>
                <w:sz w:val="24"/>
                <w:szCs w:val="24"/>
              </w:rPr>
              <w:t>Учитель</w:t>
            </w:r>
            <w:r w:rsidRPr="00E4797B">
              <w:rPr>
                <w:sz w:val="24"/>
                <w:szCs w:val="24"/>
                <w:lang w:val="en-US"/>
              </w:rPr>
              <w:t xml:space="preserve"> </w:t>
            </w:r>
            <w:r w:rsidRPr="00E4797B">
              <w:rPr>
                <w:sz w:val="24"/>
                <w:szCs w:val="24"/>
              </w:rPr>
              <w:t>раздает</w:t>
            </w:r>
            <w:r w:rsidRPr="00E4797B">
              <w:rPr>
                <w:sz w:val="24"/>
                <w:szCs w:val="24"/>
                <w:lang w:val="en-US"/>
              </w:rPr>
              <w:t xml:space="preserve"> </w:t>
            </w:r>
            <w:r w:rsidRPr="00E4797B">
              <w:rPr>
                <w:sz w:val="24"/>
                <w:szCs w:val="24"/>
              </w:rPr>
              <w:t>детям</w:t>
            </w:r>
            <w:r w:rsidRPr="00E4797B">
              <w:rPr>
                <w:sz w:val="24"/>
                <w:szCs w:val="24"/>
                <w:lang w:val="en-US"/>
              </w:rPr>
              <w:t xml:space="preserve"> </w:t>
            </w:r>
            <w:r w:rsidRPr="00E4797B">
              <w:rPr>
                <w:sz w:val="24"/>
                <w:szCs w:val="24"/>
              </w:rPr>
              <w:t>загадки</w:t>
            </w:r>
            <w:r w:rsidRPr="00E4797B">
              <w:rPr>
                <w:sz w:val="24"/>
                <w:szCs w:val="24"/>
                <w:lang w:val="en-US"/>
              </w:rPr>
              <w:t>.</w:t>
            </w:r>
          </w:p>
          <w:p w:rsidR="00E54814" w:rsidRPr="00E4797B" w:rsidRDefault="00E54814" w:rsidP="00C32215">
            <w:pPr>
              <w:pStyle w:val="a5"/>
              <w:jc w:val="both"/>
              <w:rPr>
                <w:sz w:val="24"/>
                <w:szCs w:val="24"/>
              </w:rPr>
            </w:pPr>
          </w:p>
        </w:tc>
        <w:tc>
          <w:tcPr>
            <w:tcW w:w="2806" w:type="dxa"/>
          </w:tcPr>
          <w:p w:rsidR="00E54814" w:rsidRPr="00E4797B" w:rsidRDefault="00E54814" w:rsidP="00C32215">
            <w:pPr>
              <w:pStyle w:val="a5"/>
              <w:spacing w:line="276" w:lineRule="auto"/>
              <w:jc w:val="both"/>
              <w:rPr>
                <w:sz w:val="24"/>
                <w:szCs w:val="24"/>
              </w:rPr>
            </w:pPr>
            <w:r w:rsidRPr="00E4797B">
              <w:rPr>
                <w:sz w:val="24"/>
                <w:szCs w:val="24"/>
              </w:rPr>
              <w:lastRenderedPageBreak/>
              <w:t xml:space="preserve">Ученики читают загадки, переводят, </w:t>
            </w:r>
            <w:r w:rsidRPr="00E4797B">
              <w:rPr>
                <w:sz w:val="24"/>
                <w:szCs w:val="24"/>
              </w:rPr>
              <w:lastRenderedPageBreak/>
              <w:t xml:space="preserve">отгадывают. </w:t>
            </w:r>
          </w:p>
          <w:p w:rsidR="00E54814" w:rsidRPr="00E4797B" w:rsidRDefault="00E54814" w:rsidP="00C32215">
            <w:pPr>
              <w:pStyle w:val="a5"/>
              <w:spacing w:line="276" w:lineRule="auto"/>
              <w:jc w:val="both"/>
              <w:rPr>
                <w:sz w:val="24"/>
                <w:szCs w:val="24"/>
              </w:rPr>
            </w:pPr>
          </w:p>
        </w:tc>
        <w:tc>
          <w:tcPr>
            <w:tcW w:w="1985" w:type="dxa"/>
          </w:tcPr>
          <w:p w:rsidR="00E54814" w:rsidRPr="00647C6A" w:rsidRDefault="00E54814" w:rsidP="00C32215">
            <w:pPr>
              <w:rPr>
                <w:rFonts w:ascii="Times New Roman" w:hAnsi="Times New Roman" w:cs="Times New Roman"/>
                <w:sz w:val="24"/>
                <w:szCs w:val="24"/>
              </w:rPr>
            </w:pPr>
            <w:r w:rsidRPr="00647C6A">
              <w:rPr>
                <w:rFonts w:ascii="Times New Roman" w:hAnsi="Times New Roman" w:cs="Times New Roman"/>
                <w:sz w:val="24"/>
                <w:szCs w:val="24"/>
              </w:rPr>
              <w:lastRenderedPageBreak/>
              <w:t xml:space="preserve">Игра </w:t>
            </w:r>
          </w:p>
        </w:tc>
        <w:tc>
          <w:tcPr>
            <w:tcW w:w="2976" w:type="dxa"/>
          </w:tcPr>
          <w:p w:rsidR="00E54814" w:rsidRPr="008B08AC" w:rsidRDefault="00E54814" w:rsidP="00C32215">
            <w:pPr>
              <w:pStyle w:val="a5"/>
              <w:spacing w:line="276" w:lineRule="auto"/>
              <w:jc w:val="both"/>
              <w:rPr>
                <w:i/>
                <w:sz w:val="24"/>
                <w:szCs w:val="24"/>
              </w:rPr>
            </w:pPr>
            <w:r w:rsidRPr="008B08AC">
              <w:rPr>
                <w:i/>
                <w:sz w:val="24"/>
                <w:szCs w:val="24"/>
              </w:rPr>
              <w:t xml:space="preserve">Регулятивные УУД: </w:t>
            </w:r>
          </w:p>
          <w:p w:rsidR="00E54814" w:rsidRPr="008B08AC" w:rsidRDefault="00E54814" w:rsidP="00C32215">
            <w:pPr>
              <w:pStyle w:val="a5"/>
              <w:spacing w:line="276" w:lineRule="auto"/>
              <w:jc w:val="both"/>
              <w:rPr>
                <w:sz w:val="24"/>
                <w:szCs w:val="24"/>
              </w:rPr>
            </w:pPr>
            <w:r>
              <w:rPr>
                <w:sz w:val="24"/>
                <w:szCs w:val="24"/>
              </w:rPr>
              <w:t xml:space="preserve">- </w:t>
            </w:r>
            <w:r w:rsidRPr="008B08AC">
              <w:rPr>
                <w:sz w:val="24"/>
                <w:szCs w:val="24"/>
              </w:rPr>
              <w:t xml:space="preserve">формирование </w:t>
            </w:r>
          </w:p>
          <w:p w:rsidR="00E54814" w:rsidRPr="008B08AC" w:rsidRDefault="00E54814" w:rsidP="00C32215">
            <w:pPr>
              <w:pStyle w:val="a5"/>
              <w:spacing w:line="276" w:lineRule="auto"/>
              <w:jc w:val="both"/>
              <w:rPr>
                <w:sz w:val="24"/>
                <w:szCs w:val="24"/>
              </w:rPr>
            </w:pPr>
            <w:r w:rsidRPr="008B08AC">
              <w:rPr>
                <w:sz w:val="24"/>
                <w:szCs w:val="24"/>
              </w:rPr>
              <w:lastRenderedPageBreak/>
              <w:t>познавательной инициативы.</w:t>
            </w:r>
          </w:p>
          <w:p w:rsidR="00E54814" w:rsidRDefault="00E54814" w:rsidP="00C32215">
            <w:pPr>
              <w:pStyle w:val="a5"/>
              <w:spacing w:line="276" w:lineRule="auto"/>
              <w:jc w:val="both"/>
              <w:rPr>
                <w:sz w:val="24"/>
                <w:szCs w:val="24"/>
              </w:rPr>
            </w:pPr>
            <w:r w:rsidRPr="008B08AC">
              <w:rPr>
                <w:i/>
                <w:sz w:val="24"/>
                <w:szCs w:val="24"/>
              </w:rPr>
              <w:t>Коммуникативные УУД</w:t>
            </w:r>
            <w:r>
              <w:rPr>
                <w:sz w:val="24"/>
                <w:szCs w:val="24"/>
              </w:rPr>
              <w:t>:</w:t>
            </w:r>
            <w:r w:rsidRPr="008B08AC">
              <w:rPr>
                <w:sz w:val="24"/>
                <w:szCs w:val="24"/>
              </w:rPr>
              <w:t xml:space="preserve"> </w:t>
            </w:r>
          </w:p>
          <w:p w:rsidR="00E54814" w:rsidRPr="008B08AC" w:rsidRDefault="00E54814" w:rsidP="00C32215">
            <w:pPr>
              <w:pStyle w:val="a5"/>
              <w:spacing w:line="276" w:lineRule="auto"/>
              <w:jc w:val="both"/>
              <w:rPr>
                <w:sz w:val="24"/>
                <w:szCs w:val="24"/>
              </w:rPr>
            </w:pPr>
            <w:r>
              <w:rPr>
                <w:sz w:val="24"/>
                <w:szCs w:val="24"/>
              </w:rPr>
              <w:t>- умение</w:t>
            </w:r>
          </w:p>
          <w:p w:rsidR="00E54814" w:rsidRPr="008B08AC" w:rsidRDefault="00E54814" w:rsidP="00C32215">
            <w:pPr>
              <w:pStyle w:val="a5"/>
              <w:spacing w:line="276" w:lineRule="auto"/>
              <w:jc w:val="both"/>
              <w:rPr>
                <w:sz w:val="24"/>
                <w:szCs w:val="24"/>
              </w:rPr>
            </w:pPr>
            <w:r w:rsidRPr="008B08AC">
              <w:rPr>
                <w:sz w:val="24"/>
                <w:szCs w:val="24"/>
              </w:rPr>
              <w:t>учитывать разные мнения</w:t>
            </w:r>
          </w:p>
          <w:p w:rsidR="00E54814" w:rsidRPr="009B6901" w:rsidRDefault="00E54814" w:rsidP="00C32215">
            <w:pPr>
              <w:pStyle w:val="a5"/>
              <w:spacing w:line="276" w:lineRule="auto"/>
              <w:jc w:val="both"/>
              <w:rPr>
                <w:i/>
                <w:iCs/>
                <w:sz w:val="24"/>
                <w:szCs w:val="24"/>
              </w:rPr>
            </w:pPr>
          </w:p>
        </w:tc>
        <w:tc>
          <w:tcPr>
            <w:tcW w:w="2204" w:type="dxa"/>
          </w:tcPr>
          <w:p w:rsidR="00E54814" w:rsidRDefault="00E54814" w:rsidP="00C32215">
            <w:pPr>
              <w:rPr>
                <w:rStyle w:val="c2"/>
              </w:rPr>
            </w:pPr>
          </w:p>
        </w:tc>
      </w:tr>
      <w:tr w:rsidR="00E54814" w:rsidRPr="00F41B5E" w:rsidTr="00C32215">
        <w:tc>
          <w:tcPr>
            <w:tcW w:w="2417" w:type="dxa"/>
          </w:tcPr>
          <w:p w:rsidR="00E54814" w:rsidRPr="00E54814" w:rsidRDefault="002608CC" w:rsidP="00C32215">
            <w:pPr>
              <w:pStyle w:val="c0"/>
              <w:rPr>
                <w:rStyle w:val="a6"/>
                <w:b w:val="0"/>
              </w:rPr>
            </w:pPr>
            <w:r>
              <w:rPr>
                <w:rStyle w:val="a6"/>
                <w:b w:val="0"/>
              </w:rPr>
              <w:lastRenderedPageBreak/>
              <w:t>Самостоятельная работа</w:t>
            </w:r>
            <w:r w:rsidR="00E54814" w:rsidRPr="00E54814">
              <w:rPr>
                <w:rStyle w:val="a6"/>
                <w:b w:val="0"/>
              </w:rPr>
              <w:t xml:space="preserve"> с самопроверкой по эталону</w:t>
            </w:r>
          </w:p>
        </w:tc>
        <w:tc>
          <w:tcPr>
            <w:tcW w:w="2398" w:type="dxa"/>
          </w:tcPr>
          <w:p w:rsidR="00E54814" w:rsidRPr="00FA51B2" w:rsidRDefault="00E54814" w:rsidP="00C32215">
            <w:pPr>
              <w:pStyle w:val="a5"/>
              <w:spacing w:line="276" w:lineRule="auto"/>
              <w:rPr>
                <w:sz w:val="24"/>
                <w:szCs w:val="24"/>
              </w:rPr>
            </w:pPr>
            <w:r w:rsidRPr="00E76025">
              <w:rPr>
                <w:sz w:val="24"/>
                <w:szCs w:val="24"/>
                <w:lang w:val="de-DE"/>
              </w:rPr>
              <w:t xml:space="preserve">Wir haben die Frage: Was machen die Menschen  verschiedenen Berufen? Ich gebe die Blätter. Dort sind zwei Teile der Sätzen. </w:t>
            </w:r>
            <w:proofErr w:type="spellStart"/>
            <w:r w:rsidRPr="00E4797B">
              <w:rPr>
                <w:sz w:val="24"/>
                <w:szCs w:val="24"/>
                <w:lang w:val="en-US"/>
              </w:rPr>
              <w:t>Macht</w:t>
            </w:r>
            <w:proofErr w:type="spellEnd"/>
            <w:r w:rsidRPr="00FA51B2">
              <w:rPr>
                <w:sz w:val="24"/>
                <w:szCs w:val="24"/>
              </w:rPr>
              <w:t xml:space="preserve">, </w:t>
            </w:r>
            <w:proofErr w:type="spellStart"/>
            <w:r w:rsidRPr="00E4797B">
              <w:rPr>
                <w:sz w:val="24"/>
                <w:szCs w:val="24"/>
                <w:lang w:val="en-US"/>
              </w:rPr>
              <w:t>bitte</w:t>
            </w:r>
            <w:proofErr w:type="spellEnd"/>
            <w:r w:rsidRPr="00FA51B2">
              <w:rPr>
                <w:sz w:val="24"/>
                <w:szCs w:val="24"/>
              </w:rPr>
              <w:t xml:space="preserve">, </w:t>
            </w:r>
            <w:r w:rsidRPr="00E4797B">
              <w:rPr>
                <w:sz w:val="24"/>
                <w:szCs w:val="24"/>
                <w:lang w:val="en-US"/>
              </w:rPr>
              <w:t>die</w:t>
            </w:r>
            <w:r w:rsidRPr="00FA51B2">
              <w:rPr>
                <w:sz w:val="24"/>
                <w:szCs w:val="24"/>
              </w:rPr>
              <w:t xml:space="preserve"> </w:t>
            </w:r>
            <w:r w:rsidRPr="00E4797B">
              <w:rPr>
                <w:sz w:val="24"/>
                <w:szCs w:val="24"/>
                <w:lang w:val="en-US"/>
              </w:rPr>
              <w:t>S</w:t>
            </w:r>
            <w:r w:rsidRPr="00FA51B2">
              <w:rPr>
                <w:sz w:val="24"/>
                <w:szCs w:val="24"/>
              </w:rPr>
              <w:t>ä</w:t>
            </w:r>
            <w:proofErr w:type="spellStart"/>
            <w:r w:rsidRPr="00E4797B">
              <w:rPr>
                <w:sz w:val="24"/>
                <w:szCs w:val="24"/>
                <w:lang w:val="en-US"/>
              </w:rPr>
              <w:t>tze</w:t>
            </w:r>
            <w:proofErr w:type="spellEnd"/>
            <w:r w:rsidRPr="00FA51B2">
              <w:rPr>
                <w:sz w:val="24"/>
                <w:szCs w:val="24"/>
              </w:rPr>
              <w:t xml:space="preserve"> </w:t>
            </w:r>
            <w:proofErr w:type="spellStart"/>
            <w:r w:rsidRPr="00E4797B">
              <w:rPr>
                <w:sz w:val="24"/>
                <w:szCs w:val="24"/>
                <w:lang w:val="en-US"/>
              </w:rPr>
              <w:t>komplett</w:t>
            </w:r>
            <w:proofErr w:type="spellEnd"/>
            <w:r w:rsidRPr="00FA51B2">
              <w:rPr>
                <w:sz w:val="24"/>
                <w:szCs w:val="24"/>
              </w:rPr>
              <w:t xml:space="preserve">. </w:t>
            </w:r>
            <w:r w:rsidRPr="00E4797B">
              <w:rPr>
                <w:sz w:val="24"/>
                <w:szCs w:val="24"/>
              </w:rPr>
              <w:t>Учитель</w:t>
            </w:r>
            <w:r w:rsidRPr="00FA51B2">
              <w:rPr>
                <w:sz w:val="24"/>
                <w:szCs w:val="24"/>
              </w:rPr>
              <w:t xml:space="preserve"> </w:t>
            </w:r>
            <w:r w:rsidRPr="00E4797B">
              <w:rPr>
                <w:sz w:val="24"/>
                <w:szCs w:val="24"/>
              </w:rPr>
              <w:t>раздает</w:t>
            </w:r>
            <w:r w:rsidRPr="00FA51B2">
              <w:rPr>
                <w:sz w:val="24"/>
                <w:szCs w:val="24"/>
              </w:rPr>
              <w:t xml:space="preserve"> </w:t>
            </w:r>
            <w:r w:rsidRPr="00E4797B">
              <w:rPr>
                <w:sz w:val="24"/>
                <w:szCs w:val="24"/>
              </w:rPr>
              <w:t>детям</w:t>
            </w:r>
            <w:r w:rsidRPr="00FA51B2">
              <w:rPr>
                <w:sz w:val="24"/>
                <w:szCs w:val="24"/>
              </w:rPr>
              <w:t xml:space="preserve"> </w:t>
            </w:r>
            <w:r>
              <w:rPr>
                <w:sz w:val="24"/>
                <w:szCs w:val="24"/>
              </w:rPr>
              <w:t>листочки с предложениями</w:t>
            </w:r>
            <w:r w:rsidRPr="00FA51B2">
              <w:rPr>
                <w:sz w:val="24"/>
                <w:szCs w:val="24"/>
              </w:rPr>
              <w:t>. (</w:t>
            </w:r>
            <w:r>
              <w:rPr>
                <w:sz w:val="24"/>
                <w:szCs w:val="24"/>
              </w:rPr>
              <w:t>приложение</w:t>
            </w:r>
            <w:r w:rsidRPr="00FA51B2">
              <w:rPr>
                <w:sz w:val="24"/>
                <w:szCs w:val="24"/>
              </w:rPr>
              <w:t xml:space="preserve"> 3)</w:t>
            </w:r>
          </w:p>
          <w:p w:rsidR="00E54814" w:rsidRPr="00E4797B" w:rsidRDefault="00E54814" w:rsidP="00C32215">
            <w:pPr>
              <w:pStyle w:val="a5"/>
              <w:jc w:val="both"/>
              <w:rPr>
                <w:sz w:val="24"/>
                <w:szCs w:val="24"/>
              </w:rPr>
            </w:pPr>
          </w:p>
        </w:tc>
        <w:tc>
          <w:tcPr>
            <w:tcW w:w="2806" w:type="dxa"/>
          </w:tcPr>
          <w:p w:rsidR="00E54814" w:rsidRPr="00E4797B" w:rsidRDefault="00E54814" w:rsidP="00C32215">
            <w:pPr>
              <w:pStyle w:val="a5"/>
              <w:spacing w:line="276" w:lineRule="auto"/>
              <w:rPr>
                <w:sz w:val="24"/>
                <w:szCs w:val="24"/>
              </w:rPr>
            </w:pPr>
            <w:r w:rsidRPr="00E4797B">
              <w:rPr>
                <w:sz w:val="24"/>
                <w:szCs w:val="24"/>
              </w:rPr>
              <w:t>Ученики  составляют  предложения.</w:t>
            </w:r>
          </w:p>
          <w:p w:rsidR="00E54814" w:rsidRPr="00E4797B" w:rsidRDefault="00E54814" w:rsidP="00C32215">
            <w:pPr>
              <w:pStyle w:val="a5"/>
              <w:spacing w:line="276" w:lineRule="auto"/>
              <w:jc w:val="both"/>
              <w:rPr>
                <w:sz w:val="24"/>
                <w:szCs w:val="24"/>
              </w:rPr>
            </w:pPr>
          </w:p>
        </w:tc>
        <w:tc>
          <w:tcPr>
            <w:tcW w:w="1985" w:type="dxa"/>
          </w:tcPr>
          <w:p w:rsidR="00E54814" w:rsidRPr="00647C6A" w:rsidRDefault="00E54814" w:rsidP="00C32215">
            <w:pPr>
              <w:rPr>
                <w:rFonts w:ascii="Times New Roman" w:hAnsi="Times New Roman" w:cs="Times New Roman"/>
                <w:sz w:val="24"/>
                <w:szCs w:val="24"/>
              </w:rPr>
            </w:pPr>
            <w:r w:rsidRPr="00647C6A">
              <w:rPr>
                <w:rFonts w:ascii="Times New Roman" w:hAnsi="Times New Roman" w:cs="Times New Roman"/>
                <w:sz w:val="24"/>
                <w:szCs w:val="24"/>
              </w:rPr>
              <w:t xml:space="preserve">Индивидуальная </w:t>
            </w:r>
          </w:p>
        </w:tc>
        <w:tc>
          <w:tcPr>
            <w:tcW w:w="2976" w:type="dxa"/>
          </w:tcPr>
          <w:p w:rsidR="00E54814" w:rsidRPr="008B08AC" w:rsidRDefault="00E54814" w:rsidP="00C32215">
            <w:pPr>
              <w:pStyle w:val="a5"/>
              <w:spacing w:line="276" w:lineRule="auto"/>
              <w:jc w:val="both"/>
              <w:rPr>
                <w:i/>
                <w:sz w:val="24"/>
                <w:szCs w:val="24"/>
              </w:rPr>
            </w:pPr>
            <w:r w:rsidRPr="008B08AC">
              <w:rPr>
                <w:i/>
                <w:sz w:val="24"/>
                <w:szCs w:val="24"/>
              </w:rPr>
              <w:t xml:space="preserve">Регулятивные УУД: </w:t>
            </w:r>
          </w:p>
          <w:p w:rsidR="00E54814" w:rsidRPr="006D5D6A" w:rsidRDefault="00E54814" w:rsidP="00C32215">
            <w:pPr>
              <w:pStyle w:val="a5"/>
              <w:spacing w:line="276" w:lineRule="auto"/>
              <w:jc w:val="both"/>
              <w:rPr>
                <w:sz w:val="24"/>
                <w:szCs w:val="24"/>
              </w:rPr>
            </w:pPr>
            <w:r>
              <w:rPr>
                <w:sz w:val="24"/>
                <w:szCs w:val="24"/>
              </w:rPr>
              <w:t>-оценка, контроль и коррекция</w:t>
            </w:r>
            <w:r w:rsidRPr="006D5D6A">
              <w:rPr>
                <w:sz w:val="24"/>
                <w:szCs w:val="24"/>
              </w:rPr>
              <w:t xml:space="preserve"> </w:t>
            </w:r>
            <w:r>
              <w:rPr>
                <w:sz w:val="24"/>
                <w:szCs w:val="24"/>
              </w:rPr>
              <w:t>знаний.</w:t>
            </w:r>
          </w:p>
          <w:p w:rsidR="00E54814" w:rsidRPr="008B08AC" w:rsidRDefault="00E54814" w:rsidP="00C32215">
            <w:pPr>
              <w:pStyle w:val="a5"/>
              <w:spacing w:line="276" w:lineRule="auto"/>
              <w:jc w:val="both"/>
              <w:rPr>
                <w:sz w:val="24"/>
                <w:szCs w:val="24"/>
              </w:rPr>
            </w:pPr>
            <w:r w:rsidRPr="008B08AC">
              <w:rPr>
                <w:i/>
                <w:sz w:val="24"/>
                <w:szCs w:val="24"/>
              </w:rPr>
              <w:t>Познавательные УУД</w:t>
            </w:r>
            <w:r>
              <w:rPr>
                <w:sz w:val="24"/>
                <w:szCs w:val="24"/>
              </w:rPr>
              <w:t>:</w:t>
            </w:r>
            <w:r w:rsidRPr="008B08AC">
              <w:rPr>
                <w:sz w:val="24"/>
                <w:szCs w:val="24"/>
              </w:rPr>
              <w:t xml:space="preserve"> умение находить и выделять </w:t>
            </w:r>
          </w:p>
          <w:p w:rsidR="00E54814" w:rsidRPr="008B08AC" w:rsidRDefault="00E54814" w:rsidP="00C32215">
            <w:pPr>
              <w:pStyle w:val="a5"/>
              <w:spacing w:line="276" w:lineRule="auto"/>
              <w:jc w:val="both"/>
              <w:rPr>
                <w:sz w:val="24"/>
                <w:szCs w:val="24"/>
              </w:rPr>
            </w:pPr>
            <w:r>
              <w:rPr>
                <w:sz w:val="24"/>
                <w:szCs w:val="24"/>
              </w:rPr>
              <w:t>необходимую информацию</w:t>
            </w:r>
          </w:p>
          <w:p w:rsidR="00E54814" w:rsidRPr="008B08AC" w:rsidRDefault="00E54814" w:rsidP="00C32215">
            <w:pPr>
              <w:pStyle w:val="a5"/>
              <w:spacing w:line="276" w:lineRule="auto"/>
              <w:jc w:val="both"/>
              <w:rPr>
                <w:sz w:val="24"/>
                <w:szCs w:val="24"/>
              </w:rPr>
            </w:pPr>
            <w:r w:rsidRPr="008B08AC">
              <w:rPr>
                <w:i/>
                <w:sz w:val="24"/>
                <w:szCs w:val="24"/>
              </w:rPr>
              <w:t>Коммуникативные УУД</w:t>
            </w:r>
            <w:r>
              <w:rPr>
                <w:sz w:val="24"/>
                <w:szCs w:val="24"/>
              </w:rPr>
              <w:t>:</w:t>
            </w:r>
            <w:r w:rsidRPr="008B08AC">
              <w:rPr>
                <w:sz w:val="24"/>
                <w:szCs w:val="24"/>
              </w:rPr>
              <w:t xml:space="preserve"> </w:t>
            </w:r>
          </w:p>
          <w:p w:rsidR="00E54814" w:rsidRPr="008B08AC" w:rsidRDefault="00E54814" w:rsidP="00C32215">
            <w:pPr>
              <w:pStyle w:val="a5"/>
              <w:spacing w:line="276" w:lineRule="auto"/>
              <w:jc w:val="both"/>
              <w:rPr>
                <w:sz w:val="24"/>
                <w:szCs w:val="24"/>
              </w:rPr>
            </w:pPr>
            <w:r w:rsidRPr="008B08AC">
              <w:rPr>
                <w:sz w:val="24"/>
                <w:szCs w:val="24"/>
              </w:rPr>
              <w:t xml:space="preserve">умение слушать и </w:t>
            </w:r>
          </w:p>
          <w:p w:rsidR="00E54814" w:rsidRPr="008B08AC" w:rsidRDefault="00E54814" w:rsidP="00C32215">
            <w:pPr>
              <w:pStyle w:val="a5"/>
              <w:spacing w:line="276" w:lineRule="auto"/>
              <w:jc w:val="both"/>
              <w:rPr>
                <w:sz w:val="24"/>
                <w:szCs w:val="24"/>
              </w:rPr>
            </w:pPr>
            <w:r w:rsidRPr="008B08AC">
              <w:rPr>
                <w:sz w:val="24"/>
                <w:szCs w:val="24"/>
              </w:rPr>
              <w:t xml:space="preserve">понимать речь других; </w:t>
            </w:r>
          </w:p>
          <w:p w:rsidR="00E54814" w:rsidRPr="009B6901" w:rsidRDefault="00E54814" w:rsidP="00C32215">
            <w:pPr>
              <w:pStyle w:val="a5"/>
              <w:spacing w:line="276" w:lineRule="auto"/>
              <w:jc w:val="both"/>
              <w:rPr>
                <w:i/>
                <w:iCs/>
                <w:sz w:val="24"/>
                <w:szCs w:val="24"/>
              </w:rPr>
            </w:pPr>
          </w:p>
        </w:tc>
        <w:tc>
          <w:tcPr>
            <w:tcW w:w="2204" w:type="dxa"/>
          </w:tcPr>
          <w:p w:rsidR="00E54814" w:rsidRPr="00AC72F1" w:rsidRDefault="00E54814" w:rsidP="00C32215">
            <w:pPr>
              <w:rPr>
                <w:rStyle w:val="c2"/>
                <w:rFonts w:ascii="Times New Roman" w:hAnsi="Times New Roman" w:cs="Times New Roman"/>
                <w:sz w:val="24"/>
                <w:szCs w:val="24"/>
              </w:rPr>
            </w:pPr>
            <w:r w:rsidRPr="00AC72F1">
              <w:rPr>
                <w:rStyle w:val="c8"/>
                <w:rFonts w:ascii="Times New Roman" w:hAnsi="Times New Roman" w:cs="Times New Roman"/>
                <w:sz w:val="24"/>
                <w:szCs w:val="24"/>
              </w:rPr>
              <w:t>Фиксирование новых слов и выражений.</w:t>
            </w:r>
          </w:p>
        </w:tc>
      </w:tr>
      <w:tr w:rsidR="00E54814" w:rsidRPr="009767C2" w:rsidTr="00C32215">
        <w:tc>
          <w:tcPr>
            <w:tcW w:w="2417" w:type="dxa"/>
          </w:tcPr>
          <w:p w:rsidR="00E54814" w:rsidRPr="00E54814" w:rsidRDefault="00E54814" w:rsidP="00C32215">
            <w:pPr>
              <w:pStyle w:val="c0"/>
              <w:rPr>
                <w:rStyle w:val="a6"/>
                <w:b w:val="0"/>
              </w:rPr>
            </w:pPr>
            <w:r w:rsidRPr="00E54814">
              <w:rPr>
                <w:rStyle w:val="a6"/>
                <w:b w:val="0"/>
              </w:rPr>
              <w:t>Включение в систему знаний и повторение</w:t>
            </w:r>
          </w:p>
        </w:tc>
        <w:tc>
          <w:tcPr>
            <w:tcW w:w="2398" w:type="dxa"/>
          </w:tcPr>
          <w:p w:rsidR="00E54814" w:rsidRPr="00E4797B" w:rsidRDefault="00E54814" w:rsidP="00C32215">
            <w:pPr>
              <w:pStyle w:val="a5"/>
              <w:spacing w:line="276" w:lineRule="auto"/>
              <w:rPr>
                <w:sz w:val="24"/>
                <w:szCs w:val="24"/>
              </w:rPr>
            </w:pPr>
            <w:r w:rsidRPr="00E4797B">
              <w:rPr>
                <w:sz w:val="24"/>
                <w:szCs w:val="24"/>
              </w:rPr>
              <w:t>Учитель</w:t>
            </w:r>
            <w:r w:rsidRPr="00FA51B2">
              <w:rPr>
                <w:sz w:val="24"/>
                <w:szCs w:val="24"/>
              </w:rPr>
              <w:t xml:space="preserve"> </w:t>
            </w:r>
            <w:r w:rsidRPr="00E4797B">
              <w:rPr>
                <w:sz w:val="24"/>
                <w:szCs w:val="24"/>
              </w:rPr>
              <w:t>предлагает</w:t>
            </w:r>
            <w:r w:rsidRPr="00FA51B2">
              <w:rPr>
                <w:sz w:val="24"/>
                <w:szCs w:val="24"/>
              </w:rPr>
              <w:t xml:space="preserve"> </w:t>
            </w:r>
            <w:r w:rsidRPr="00E4797B">
              <w:rPr>
                <w:sz w:val="24"/>
                <w:szCs w:val="24"/>
              </w:rPr>
              <w:t>детям</w:t>
            </w:r>
            <w:r w:rsidRPr="00FA51B2">
              <w:rPr>
                <w:sz w:val="24"/>
                <w:szCs w:val="24"/>
              </w:rPr>
              <w:t xml:space="preserve"> </w:t>
            </w:r>
            <w:r w:rsidRPr="00E4797B">
              <w:rPr>
                <w:sz w:val="24"/>
                <w:szCs w:val="24"/>
              </w:rPr>
              <w:t>отдохнуть</w:t>
            </w:r>
            <w:r w:rsidRPr="00FA51B2">
              <w:rPr>
                <w:sz w:val="24"/>
                <w:szCs w:val="24"/>
              </w:rPr>
              <w:t xml:space="preserve"> </w:t>
            </w:r>
            <w:r w:rsidRPr="00E4797B">
              <w:rPr>
                <w:sz w:val="24"/>
                <w:szCs w:val="24"/>
              </w:rPr>
              <w:t>и</w:t>
            </w:r>
            <w:r w:rsidRPr="00FA51B2">
              <w:rPr>
                <w:sz w:val="24"/>
                <w:szCs w:val="24"/>
              </w:rPr>
              <w:t xml:space="preserve"> </w:t>
            </w:r>
            <w:r w:rsidRPr="00E4797B">
              <w:rPr>
                <w:sz w:val="24"/>
                <w:szCs w:val="24"/>
              </w:rPr>
              <w:t>провести</w:t>
            </w:r>
            <w:r w:rsidRPr="00FA51B2">
              <w:rPr>
                <w:sz w:val="24"/>
                <w:szCs w:val="24"/>
              </w:rPr>
              <w:t xml:space="preserve"> </w:t>
            </w:r>
            <w:r w:rsidRPr="009C08B1">
              <w:rPr>
                <w:sz w:val="24"/>
                <w:szCs w:val="24"/>
              </w:rPr>
              <w:t>физкультминутку.</w:t>
            </w:r>
          </w:p>
          <w:p w:rsidR="00E54814" w:rsidRPr="00E4797B" w:rsidRDefault="00E54814" w:rsidP="00C32215">
            <w:pPr>
              <w:pStyle w:val="a5"/>
              <w:spacing w:line="276" w:lineRule="auto"/>
              <w:jc w:val="both"/>
              <w:rPr>
                <w:sz w:val="24"/>
                <w:szCs w:val="24"/>
              </w:rPr>
            </w:pPr>
            <w:r w:rsidRPr="00AA4CCD">
              <w:rPr>
                <w:sz w:val="24"/>
                <w:szCs w:val="24"/>
                <w:lang w:val="de-DE"/>
              </w:rPr>
              <w:t xml:space="preserve">Ihr habt auf den Tischen die Texte. Lessen wir den Text der Reihe nach. </w:t>
            </w:r>
            <w:r w:rsidRPr="00E4797B">
              <w:rPr>
                <w:sz w:val="24"/>
                <w:szCs w:val="24"/>
                <w:lang w:val="en-US"/>
              </w:rPr>
              <w:t>Und</w:t>
            </w:r>
            <w:r w:rsidRPr="00E4797B">
              <w:rPr>
                <w:sz w:val="24"/>
                <w:szCs w:val="24"/>
              </w:rPr>
              <w:t xml:space="preserve"> </w:t>
            </w:r>
            <w:proofErr w:type="spellStart"/>
            <w:r w:rsidRPr="00E4797B">
              <w:rPr>
                <w:sz w:val="24"/>
                <w:szCs w:val="24"/>
                <w:lang w:val="en-US"/>
              </w:rPr>
              <w:t>dann</w:t>
            </w:r>
            <w:proofErr w:type="spellEnd"/>
            <w:r w:rsidRPr="00E4797B">
              <w:rPr>
                <w:sz w:val="24"/>
                <w:szCs w:val="24"/>
              </w:rPr>
              <w:t xml:space="preserve"> </w:t>
            </w:r>
            <w:proofErr w:type="spellStart"/>
            <w:r w:rsidRPr="00E4797B">
              <w:rPr>
                <w:sz w:val="24"/>
                <w:szCs w:val="24"/>
                <w:lang w:val="en-US"/>
              </w:rPr>
              <w:t>beantworten</w:t>
            </w:r>
            <w:proofErr w:type="spellEnd"/>
            <w:r w:rsidRPr="00E4797B">
              <w:rPr>
                <w:sz w:val="24"/>
                <w:szCs w:val="24"/>
              </w:rPr>
              <w:t xml:space="preserve"> </w:t>
            </w:r>
            <w:proofErr w:type="spellStart"/>
            <w:r w:rsidRPr="00E4797B">
              <w:rPr>
                <w:sz w:val="24"/>
                <w:szCs w:val="24"/>
                <w:lang w:val="en-US"/>
              </w:rPr>
              <w:t>wir</w:t>
            </w:r>
            <w:proofErr w:type="spellEnd"/>
            <w:r w:rsidRPr="00E4797B">
              <w:rPr>
                <w:sz w:val="24"/>
                <w:szCs w:val="24"/>
              </w:rPr>
              <w:t xml:space="preserve"> </w:t>
            </w:r>
            <w:r w:rsidRPr="00E4797B">
              <w:rPr>
                <w:sz w:val="24"/>
                <w:szCs w:val="24"/>
                <w:lang w:val="en-US"/>
              </w:rPr>
              <w:lastRenderedPageBreak/>
              <w:t>die</w:t>
            </w:r>
            <w:r w:rsidRPr="00E4797B">
              <w:rPr>
                <w:sz w:val="24"/>
                <w:szCs w:val="24"/>
              </w:rPr>
              <w:t xml:space="preserve"> </w:t>
            </w:r>
            <w:proofErr w:type="spellStart"/>
            <w:r w:rsidRPr="00E4797B">
              <w:rPr>
                <w:sz w:val="24"/>
                <w:szCs w:val="24"/>
                <w:lang w:val="en-US"/>
              </w:rPr>
              <w:t>Fragen</w:t>
            </w:r>
            <w:proofErr w:type="spellEnd"/>
            <w:r w:rsidRPr="00E4797B">
              <w:rPr>
                <w:sz w:val="24"/>
                <w:szCs w:val="24"/>
              </w:rPr>
              <w:t>.</w:t>
            </w:r>
          </w:p>
          <w:p w:rsidR="00E54814" w:rsidRPr="00AA4CCD" w:rsidRDefault="00E54814" w:rsidP="00C32215">
            <w:pPr>
              <w:pStyle w:val="a5"/>
              <w:spacing w:line="276" w:lineRule="auto"/>
              <w:jc w:val="both"/>
              <w:rPr>
                <w:sz w:val="24"/>
                <w:szCs w:val="24"/>
                <w:lang w:val="de-DE"/>
              </w:rPr>
            </w:pPr>
            <w:r w:rsidRPr="00E4797B">
              <w:rPr>
                <w:sz w:val="24"/>
                <w:szCs w:val="24"/>
              </w:rPr>
              <w:t>Учитель предлагает детям прочитать текст и ответить на вопросы по нему.</w:t>
            </w:r>
            <w:r>
              <w:rPr>
                <w:sz w:val="24"/>
                <w:szCs w:val="24"/>
              </w:rPr>
              <w:t xml:space="preserve"> </w:t>
            </w:r>
            <w:r w:rsidRPr="00AA4CCD">
              <w:rPr>
                <w:sz w:val="24"/>
                <w:szCs w:val="24"/>
                <w:lang w:val="de-DE"/>
              </w:rPr>
              <w:t>(</w:t>
            </w:r>
            <w:r>
              <w:rPr>
                <w:sz w:val="24"/>
                <w:szCs w:val="24"/>
              </w:rPr>
              <w:t>приложение</w:t>
            </w:r>
            <w:r w:rsidRPr="00AA4CCD">
              <w:rPr>
                <w:sz w:val="24"/>
                <w:szCs w:val="24"/>
                <w:lang w:val="de-DE"/>
              </w:rPr>
              <w:t xml:space="preserve"> 4)</w:t>
            </w:r>
          </w:p>
          <w:p w:rsidR="00E54814" w:rsidRPr="00C867EA" w:rsidRDefault="00E54814" w:rsidP="00C32215">
            <w:pPr>
              <w:pStyle w:val="a5"/>
              <w:spacing w:line="276" w:lineRule="auto"/>
              <w:jc w:val="both"/>
              <w:rPr>
                <w:sz w:val="24"/>
                <w:szCs w:val="24"/>
              </w:rPr>
            </w:pPr>
            <w:r w:rsidRPr="00AA4CCD">
              <w:rPr>
                <w:sz w:val="24"/>
                <w:szCs w:val="24"/>
                <w:lang w:val="de-DE"/>
              </w:rPr>
              <w:t xml:space="preserve">Horen wir noch ein Lied. Ihr soll horen und die Berufe finden. </w:t>
            </w:r>
            <w:r>
              <w:rPr>
                <w:sz w:val="24"/>
                <w:szCs w:val="24"/>
              </w:rPr>
              <w:t>Учитель предлагает ученикам послушать песню.</w:t>
            </w:r>
          </w:p>
          <w:p w:rsidR="00E54814" w:rsidRPr="00AA4CCD" w:rsidRDefault="00E54814" w:rsidP="00C32215">
            <w:pPr>
              <w:pStyle w:val="a5"/>
              <w:spacing w:line="276" w:lineRule="auto"/>
              <w:jc w:val="both"/>
              <w:rPr>
                <w:sz w:val="24"/>
                <w:szCs w:val="24"/>
                <w:lang w:val="de-DE"/>
              </w:rPr>
            </w:pPr>
            <w:r w:rsidRPr="00AA4CCD">
              <w:rPr>
                <w:sz w:val="24"/>
                <w:szCs w:val="24"/>
                <w:lang w:val="de-DE"/>
              </w:rPr>
              <w:t>Wir haben noch eine Frafe: Wo arbeiten die Stadtbewohner? Diese Frage beantworten wir mit Hilfe der Ubung 7 auf der Seite 193.</w:t>
            </w:r>
          </w:p>
          <w:p w:rsidR="00E54814" w:rsidRPr="00AA4CCD" w:rsidRDefault="00E54814" w:rsidP="00C32215">
            <w:pPr>
              <w:pStyle w:val="a5"/>
              <w:jc w:val="both"/>
              <w:rPr>
                <w:sz w:val="24"/>
                <w:szCs w:val="24"/>
                <w:lang w:val="de-DE"/>
              </w:rPr>
            </w:pPr>
          </w:p>
        </w:tc>
        <w:tc>
          <w:tcPr>
            <w:tcW w:w="2806" w:type="dxa"/>
          </w:tcPr>
          <w:p w:rsidR="00E54814" w:rsidRPr="00E4797B" w:rsidRDefault="00E54814" w:rsidP="00C32215">
            <w:pPr>
              <w:pStyle w:val="a5"/>
              <w:spacing w:line="276" w:lineRule="auto"/>
              <w:rPr>
                <w:sz w:val="24"/>
                <w:szCs w:val="24"/>
              </w:rPr>
            </w:pPr>
            <w:r w:rsidRPr="00E4797B">
              <w:rPr>
                <w:sz w:val="24"/>
                <w:szCs w:val="24"/>
              </w:rPr>
              <w:lastRenderedPageBreak/>
              <w:t>Ученики делают гимнастику.</w:t>
            </w:r>
          </w:p>
          <w:p w:rsidR="00E54814" w:rsidRPr="00E4797B" w:rsidRDefault="00E54814" w:rsidP="00C32215">
            <w:pPr>
              <w:pStyle w:val="a5"/>
              <w:spacing w:line="276" w:lineRule="auto"/>
              <w:rPr>
                <w:sz w:val="24"/>
                <w:szCs w:val="24"/>
              </w:rPr>
            </w:pPr>
          </w:p>
          <w:p w:rsidR="00E54814" w:rsidRPr="00E4797B" w:rsidRDefault="00E54814" w:rsidP="00C32215">
            <w:pPr>
              <w:pStyle w:val="a5"/>
              <w:spacing w:line="276" w:lineRule="auto"/>
              <w:rPr>
                <w:sz w:val="24"/>
                <w:szCs w:val="24"/>
              </w:rPr>
            </w:pPr>
          </w:p>
          <w:p w:rsidR="00E54814" w:rsidRPr="00E4797B" w:rsidRDefault="00E54814" w:rsidP="00C32215">
            <w:pPr>
              <w:pStyle w:val="a5"/>
              <w:spacing w:line="276" w:lineRule="auto"/>
              <w:rPr>
                <w:sz w:val="24"/>
                <w:szCs w:val="24"/>
              </w:rPr>
            </w:pPr>
          </w:p>
          <w:p w:rsidR="00E54814" w:rsidRDefault="00E54814" w:rsidP="00C32215">
            <w:pPr>
              <w:pStyle w:val="a5"/>
              <w:spacing w:line="276" w:lineRule="auto"/>
              <w:rPr>
                <w:sz w:val="24"/>
                <w:szCs w:val="24"/>
              </w:rPr>
            </w:pPr>
          </w:p>
          <w:p w:rsidR="00E54814" w:rsidRDefault="00E54814" w:rsidP="00C32215">
            <w:pPr>
              <w:pStyle w:val="a5"/>
              <w:spacing w:line="276" w:lineRule="auto"/>
              <w:rPr>
                <w:sz w:val="24"/>
                <w:szCs w:val="24"/>
              </w:rPr>
            </w:pPr>
          </w:p>
          <w:p w:rsidR="00E54814" w:rsidRDefault="00E54814" w:rsidP="00C32215">
            <w:pPr>
              <w:pStyle w:val="a5"/>
              <w:spacing w:line="276" w:lineRule="auto"/>
              <w:rPr>
                <w:sz w:val="24"/>
                <w:szCs w:val="24"/>
              </w:rPr>
            </w:pPr>
            <w:r w:rsidRPr="00E4797B">
              <w:rPr>
                <w:sz w:val="24"/>
                <w:szCs w:val="24"/>
              </w:rPr>
              <w:t>Ученики читают текст и отвечают на вопросы.</w:t>
            </w:r>
          </w:p>
          <w:p w:rsidR="00E54814" w:rsidRPr="009B6901" w:rsidRDefault="00E54814" w:rsidP="00C32215">
            <w:pPr>
              <w:pStyle w:val="a5"/>
              <w:spacing w:line="276" w:lineRule="auto"/>
              <w:rPr>
                <w:sz w:val="24"/>
                <w:szCs w:val="24"/>
              </w:rPr>
            </w:pPr>
          </w:p>
          <w:p w:rsidR="00E54814" w:rsidRDefault="00E54814" w:rsidP="00C32215">
            <w:pPr>
              <w:pStyle w:val="a5"/>
              <w:spacing w:line="276" w:lineRule="auto"/>
              <w:rPr>
                <w:sz w:val="24"/>
                <w:szCs w:val="24"/>
              </w:rPr>
            </w:pPr>
          </w:p>
          <w:p w:rsidR="00E54814" w:rsidRPr="00647C6A" w:rsidRDefault="00E54814" w:rsidP="00C32215">
            <w:pPr>
              <w:pStyle w:val="a5"/>
              <w:spacing w:line="276" w:lineRule="auto"/>
              <w:rPr>
                <w:sz w:val="24"/>
                <w:szCs w:val="24"/>
              </w:rPr>
            </w:pPr>
          </w:p>
          <w:p w:rsidR="00E54814" w:rsidRPr="00647C6A" w:rsidRDefault="00E54814" w:rsidP="00C32215">
            <w:pPr>
              <w:pStyle w:val="a5"/>
              <w:spacing w:line="276" w:lineRule="auto"/>
              <w:rPr>
                <w:sz w:val="24"/>
                <w:szCs w:val="24"/>
              </w:rPr>
            </w:pPr>
          </w:p>
          <w:p w:rsidR="00E54814" w:rsidRPr="00647C6A" w:rsidRDefault="00E54814" w:rsidP="00C32215">
            <w:pPr>
              <w:pStyle w:val="a5"/>
              <w:spacing w:line="276" w:lineRule="auto"/>
              <w:rPr>
                <w:sz w:val="24"/>
                <w:szCs w:val="24"/>
              </w:rPr>
            </w:pPr>
          </w:p>
          <w:p w:rsidR="00E54814" w:rsidRPr="00647C6A" w:rsidRDefault="00E54814" w:rsidP="00C32215">
            <w:pPr>
              <w:pStyle w:val="a5"/>
              <w:spacing w:line="276" w:lineRule="auto"/>
              <w:rPr>
                <w:sz w:val="24"/>
                <w:szCs w:val="24"/>
              </w:rPr>
            </w:pPr>
          </w:p>
          <w:p w:rsidR="00E54814" w:rsidRPr="00E54814" w:rsidRDefault="00E54814" w:rsidP="00C32215">
            <w:pPr>
              <w:pStyle w:val="a5"/>
              <w:spacing w:line="276" w:lineRule="auto"/>
              <w:rPr>
                <w:sz w:val="24"/>
                <w:szCs w:val="24"/>
              </w:rPr>
            </w:pPr>
            <w:r>
              <w:rPr>
                <w:sz w:val="24"/>
                <w:szCs w:val="24"/>
              </w:rPr>
              <w:t xml:space="preserve">Ученики слушают песню и выписывают названия профессий, которые услышат. </w:t>
            </w:r>
          </w:p>
          <w:p w:rsidR="00E54814" w:rsidRPr="00E54814" w:rsidRDefault="00E54814" w:rsidP="00C32215">
            <w:pPr>
              <w:pStyle w:val="a5"/>
              <w:spacing w:line="276" w:lineRule="auto"/>
              <w:rPr>
                <w:sz w:val="24"/>
                <w:szCs w:val="24"/>
              </w:rPr>
            </w:pPr>
          </w:p>
          <w:p w:rsidR="00E54814" w:rsidRPr="00E54814" w:rsidRDefault="00E54814" w:rsidP="00C32215">
            <w:pPr>
              <w:pStyle w:val="a5"/>
              <w:spacing w:line="276" w:lineRule="auto"/>
              <w:rPr>
                <w:sz w:val="24"/>
                <w:szCs w:val="24"/>
              </w:rPr>
            </w:pPr>
          </w:p>
          <w:p w:rsidR="00E54814" w:rsidRPr="009B6901" w:rsidRDefault="00E54814" w:rsidP="00C32215">
            <w:pPr>
              <w:pStyle w:val="a5"/>
              <w:spacing w:line="276" w:lineRule="auto"/>
              <w:rPr>
                <w:sz w:val="24"/>
                <w:szCs w:val="24"/>
              </w:rPr>
            </w:pPr>
            <w:r>
              <w:rPr>
                <w:sz w:val="24"/>
                <w:szCs w:val="24"/>
              </w:rPr>
              <w:t>Ученики делают упражнение.</w:t>
            </w:r>
          </w:p>
          <w:p w:rsidR="00E54814" w:rsidRPr="009767C2" w:rsidRDefault="00E54814" w:rsidP="00C32215">
            <w:pPr>
              <w:pStyle w:val="a5"/>
              <w:spacing w:line="276" w:lineRule="auto"/>
              <w:jc w:val="both"/>
              <w:rPr>
                <w:sz w:val="24"/>
                <w:szCs w:val="24"/>
              </w:rPr>
            </w:pPr>
          </w:p>
        </w:tc>
        <w:tc>
          <w:tcPr>
            <w:tcW w:w="1985" w:type="dxa"/>
          </w:tcPr>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r w:rsidRPr="00647C6A">
              <w:rPr>
                <w:rFonts w:ascii="Times New Roman" w:hAnsi="Times New Roman" w:cs="Times New Roman"/>
                <w:sz w:val="24"/>
                <w:szCs w:val="24"/>
              </w:rPr>
              <w:t>Индивидуальная</w:t>
            </w:r>
          </w:p>
          <w:p w:rsidR="00E54814" w:rsidRPr="00647C6A" w:rsidRDefault="00E54814" w:rsidP="00C32215">
            <w:pPr>
              <w:rPr>
                <w:rFonts w:ascii="Times New Roman" w:hAnsi="Times New Roman" w:cs="Times New Roman"/>
                <w:sz w:val="24"/>
                <w:szCs w:val="24"/>
              </w:rPr>
            </w:pPr>
            <w:r w:rsidRPr="00647C6A">
              <w:rPr>
                <w:rFonts w:ascii="Times New Roman" w:hAnsi="Times New Roman" w:cs="Times New Roman"/>
                <w:sz w:val="24"/>
                <w:szCs w:val="24"/>
              </w:rPr>
              <w:lastRenderedPageBreak/>
              <w:t>Фронтальная</w:t>
            </w: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p>
          <w:p w:rsidR="00E54814" w:rsidRPr="00E54814" w:rsidRDefault="00E54814" w:rsidP="00C32215">
            <w:pPr>
              <w:rPr>
                <w:rFonts w:ascii="Times New Roman" w:hAnsi="Times New Roman" w:cs="Times New Roman"/>
                <w:sz w:val="24"/>
                <w:szCs w:val="24"/>
              </w:rPr>
            </w:pPr>
            <w:r w:rsidRPr="00647C6A">
              <w:rPr>
                <w:rFonts w:ascii="Times New Roman" w:hAnsi="Times New Roman" w:cs="Times New Roman"/>
                <w:sz w:val="24"/>
                <w:szCs w:val="24"/>
              </w:rPr>
              <w:t>Прослушивание</w:t>
            </w:r>
            <w:r w:rsidRPr="00E54814">
              <w:rPr>
                <w:rFonts w:ascii="Times New Roman" w:hAnsi="Times New Roman" w:cs="Times New Roman"/>
                <w:sz w:val="24"/>
                <w:szCs w:val="24"/>
              </w:rPr>
              <w:t xml:space="preserve"> </w:t>
            </w:r>
            <w:r w:rsidRPr="00647C6A">
              <w:rPr>
                <w:rFonts w:ascii="Times New Roman" w:hAnsi="Times New Roman" w:cs="Times New Roman"/>
                <w:sz w:val="24"/>
                <w:szCs w:val="24"/>
              </w:rPr>
              <w:t>песни</w:t>
            </w:r>
            <w:r w:rsidRPr="00E54814">
              <w:rPr>
                <w:rFonts w:ascii="Times New Roman" w:hAnsi="Times New Roman" w:cs="Times New Roman"/>
                <w:sz w:val="24"/>
                <w:szCs w:val="24"/>
              </w:rPr>
              <w:t xml:space="preserve"> «</w:t>
            </w:r>
            <w:proofErr w:type="spellStart"/>
            <w:r w:rsidRPr="00647C6A">
              <w:rPr>
                <w:rFonts w:ascii="Times New Roman" w:hAnsi="Times New Roman" w:cs="Times New Roman"/>
                <w:sz w:val="24"/>
                <w:szCs w:val="24"/>
                <w:lang w:val="en-US"/>
              </w:rPr>
              <w:t>Wer</w:t>
            </w:r>
            <w:proofErr w:type="spellEnd"/>
            <w:r w:rsidRPr="00E54814">
              <w:rPr>
                <w:rFonts w:ascii="Times New Roman" w:hAnsi="Times New Roman" w:cs="Times New Roman"/>
                <w:sz w:val="24"/>
                <w:szCs w:val="24"/>
              </w:rPr>
              <w:t xml:space="preserve"> </w:t>
            </w:r>
            <w:r w:rsidRPr="00647C6A">
              <w:rPr>
                <w:rFonts w:ascii="Times New Roman" w:hAnsi="Times New Roman" w:cs="Times New Roman"/>
                <w:sz w:val="24"/>
                <w:szCs w:val="24"/>
                <w:lang w:val="en-US"/>
              </w:rPr>
              <w:t>will</w:t>
            </w:r>
            <w:r w:rsidRPr="00E54814">
              <w:rPr>
                <w:rFonts w:ascii="Times New Roman" w:hAnsi="Times New Roman" w:cs="Times New Roman"/>
                <w:sz w:val="24"/>
                <w:szCs w:val="24"/>
              </w:rPr>
              <w:t xml:space="preserve"> </w:t>
            </w:r>
            <w:proofErr w:type="spellStart"/>
            <w:r w:rsidRPr="00647C6A">
              <w:rPr>
                <w:rFonts w:ascii="Times New Roman" w:hAnsi="Times New Roman" w:cs="Times New Roman"/>
                <w:sz w:val="24"/>
                <w:szCs w:val="24"/>
                <w:lang w:val="en-US"/>
              </w:rPr>
              <w:t>flei</w:t>
            </w:r>
            <w:proofErr w:type="spellEnd"/>
            <w:r w:rsidRPr="00647C6A">
              <w:rPr>
                <w:rFonts w:ascii="Times New Roman" w:hAnsi="Times New Roman" w:cs="Times New Roman"/>
                <w:sz w:val="24"/>
                <w:szCs w:val="24"/>
                <w:lang w:val="en-US"/>
              </w:rPr>
              <w:t>βige</w:t>
            </w:r>
            <w:r w:rsidRPr="00E54814">
              <w:rPr>
                <w:rFonts w:ascii="Times New Roman" w:hAnsi="Times New Roman" w:cs="Times New Roman"/>
                <w:sz w:val="24"/>
                <w:szCs w:val="24"/>
              </w:rPr>
              <w:t xml:space="preserve"> </w:t>
            </w:r>
            <w:proofErr w:type="spellStart"/>
            <w:r w:rsidRPr="00647C6A">
              <w:rPr>
                <w:rFonts w:ascii="Times New Roman" w:hAnsi="Times New Roman" w:cs="Times New Roman"/>
                <w:sz w:val="24"/>
                <w:szCs w:val="24"/>
                <w:lang w:val="en-US"/>
              </w:rPr>
              <w:t>Handwerker</w:t>
            </w:r>
            <w:proofErr w:type="spellEnd"/>
            <w:r w:rsidRPr="00E54814">
              <w:rPr>
                <w:rFonts w:ascii="Times New Roman" w:hAnsi="Times New Roman" w:cs="Times New Roman"/>
                <w:sz w:val="24"/>
                <w:szCs w:val="24"/>
              </w:rPr>
              <w:t xml:space="preserve"> </w:t>
            </w:r>
            <w:r w:rsidRPr="00647C6A">
              <w:rPr>
                <w:rFonts w:ascii="Times New Roman" w:hAnsi="Times New Roman" w:cs="Times New Roman"/>
                <w:sz w:val="24"/>
                <w:szCs w:val="24"/>
                <w:lang w:val="en-US"/>
              </w:rPr>
              <w:t>sein</w:t>
            </w:r>
            <w:r w:rsidRPr="00E54814">
              <w:rPr>
                <w:rFonts w:ascii="Times New Roman" w:hAnsi="Times New Roman" w:cs="Times New Roman"/>
                <w:sz w:val="24"/>
                <w:szCs w:val="24"/>
              </w:rPr>
              <w:t>»</w:t>
            </w:r>
          </w:p>
          <w:p w:rsidR="00E54814" w:rsidRPr="00E54814" w:rsidRDefault="00E54814" w:rsidP="00C32215">
            <w:pPr>
              <w:rPr>
                <w:rFonts w:ascii="Times New Roman" w:hAnsi="Times New Roman" w:cs="Times New Roman"/>
                <w:sz w:val="24"/>
                <w:szCs w:val="24"/>
              </w:rPr>
            </w:pPr>
          </w:p>
          <w:p w:rsidR="00E54814" w:rsidRPr="00E54814" w:rsidRDefault="00E54814" w:rsidP="00C32215">
            <w:pPr>
              <w:rPr>
                <w:rFonts w:ascii="Times New Roman" w:hAnsi="Times New Roman" w:cs="Times New Roman"/>
                <w:sz w:val="24"/>
                <w:szCs w:val="24"/>
              </w:rPr>
            </w:pPr>
          </w:p>
          <w:p w:rsidR="00E54814" w:rsidRPr="00E54814" w:rsidRDefault="00E54814" w:rsidP="00C32215">
            <w:pPr>
              <w:rPr>
                <w:rFonts w:ascii="Times New Roman" w:hAnsi="Times New Roman" w:cs="Times New Roman"/>
                <w:sz w:val="24"/>
                <w:szCs w:val="24"/>
              </w:rPr>
            </w:pPr>
          </w:p>
          <w:p w:rsidR="00E54814" w:rsidRPr="00647C6A" w:rsidRDefault="00E54814" w:rsidP="00C32215">
            <w:pPr>
              <w:rPr>
                <w:rFonts w:ascii="Times New Roman" w:hAnsi="Times New Roman" w:cs="Times New Roman"/>
                <w:sz w:val="24"/>
                <w:szCs w:val="24"/>
              </w:rPr>
            </w:pPr>
            <w:r w:rsidRPr="00647C6A">
              <w:rPr>
                <w:rFonts w:ascii="Times New Roman" w:hAnsi="Times New Roman" w:cs="Times New Roman"/>
                <w:sz w:val="24"/>
                <w:szCs w:val="24"/>
              </w:rPr>
              <w:t xml:space="preserve">Индивидуальная </w:t>
            </w:r>
          </w:p>
        </w:tc>
        <w:tc>
          <w:tcPr>
            <w:tcW w:w="2976" w:type="dxa"/>
          </w:tcPr>
          <w:p w:rsidR="00E54814" w:rsidRPr="008B08AC" w:rsidRDefault="00E54814" w:rsidP="00C32215">
            <w:pPr>
              <w:pStyle w:val="a5"/>
              <w:spacing w:line="276" w:lineRule="auto"/>
              <w:jc w:val="both"/>
              <w:rPr>
                <w:i/>
                <w:sz w:val="24"/>
                <w:szCs w:val="24"/>
              </w:rPr>
            </w:pPr>
            <w:r w:rsidRPr="008B08AC">
              <w:rPr>
                <w:i/>
                <w:sz w:val="24"/>
                <w:szCs w:val="24"/>
              </w:rPr>
              <w:lastRenderedPageBreak/>
              <w:t xml:space="preserve">Регулятивные УУД: </w:t>
            </w:r>
          </w:p>
          <w:p w:rsidR="00E54814" w:rsidRPr="006D5D6A" w:rsidRDefault="00E54814" w:rsidP="00C32215">
            <w:pPr>
              <w:pStyle w:val="a5"/>
              <w:spacing w:line="276" w:lineRule="auto"/>
              <w:jc w:val="both"/>
              <w:rPr>
                <w:sz w:val="24"/>
                <w:szCs w:val="24"/>
              </w:rPr>
            </w:pPr>
            <w:r>
              <w:rPr>
                <w:sz w:val="24"/>
                <w:szCs w:val="24"/>
              </w:rPr>
              <w:t>-оценка, контроль и коррекция</w:t>
            </w:r>
            <w:r w:rsidRPr="006D5D6A">
              <w:rPr>
                <w:sz w:val="24"/>
                <w:szCs w:val="24"/>
              </w:rPr>
              <w:t xml:space="preserve"> </w:t>
            </w:r>
            <w:r>
              <w:rPr>
                <w:sz w:val="24"/>
                <w:szCs w:val="24"/>
              </w:rPr>
              <w:t>знаний.</w:t>
            </w:r>
          </w:p>
          <w:p w:rsidR="00E54814" w:rsidRPr="008B08AC" w:rsidRDefault="00E54814" w:rsidP="00C32215">
            <w:pPr>
              <w:pStyle w:val="a5"/>
              <w:spacing w:line="276" w:lineRule="auto"/>
              <w:jc w:val="both"/>
              <w:rPr>
                <w:sz w:val="24"/>
                <w:szCs w:val="24"/>
              </w:rPr>
            </w:pPr>
            <w:r>
              <w:rPr>
                <w:sz w:val="24"/>
                <w:szCs w:val="24"/>
              </w:rPr>
              <w:t xml:space="preserve">- </w:t>
            </w:r>
            <w:r w:rsidRPr="008B08AC">
              <w:rPr>
                <w:sz w:val="24"/>
                <w:szCs w:val="24"/>
              </w:rPr>
              <w:t xml:space="preserve">проговаривание </w:t>
            </w:r>
          </w:p>
          <w:p w:rsidR="00E54814" w:rsidRPr="008B08AC" w:rsidRDefault="00E54814" w:rsidP="00C32215">
            <w:pPr>
              <w:pStyle w:val="a5"/>
              <w:spacing w:line="276" w:lineRule="auto"/>
              <w:jc w:val="both"/>
              <w:rPr>
                <w:sz w:val="24"/>
                <w:szCs w:val="24"/>
              </w:rPr>
            </w:pPr>
            <w:r w:rsidRPr="008B08AC">
              <w:rPr>
                <w:sz w:val="24"/>
                <w:szCs w:val="24"/>
              </w:rPr>
              <w:t xml:space="preserve">последовательность действий на </w:t>
            </w:r>
          </w:p>
          <w:p w:rsidR="00E54814" w:rsidRPr="008B08AC" w:rsidRDefault="00E54814" w:rsidP="00C32215">
            <w:pPr>
              <w:pStyle w:val="a5"/>
              <w:spacing w:line="276" w:lineRule="auto"/>
              <w:jc w:val="both"/>
              <w:rPr>
                <w:sz w:val="24"/>
                <w:szCs w:val="24"/>
              </w:rPr>
            </w:pPr>
            <w:r w:rsidRPr="008B08AC">
              <w:rPr>
                <w:sz w:val="24"/>
                <w:szCs w:val="24"/>
              </w:rPr>
              <w:t xml:space="preserve">уроке; формирование </w:t>
            </w:r>
          </w:p>
          <w:p w:rsidR="00E54814" w:rsidRPr="008B08AC" w:rsidRDefault="00E54814" w:rsidP="00C32215">
            <w:pPr>
              <w:pStyle w:val="a5"/>
              <w:spacing w:line="276" w:lineRule="auto"/>
              <w:jc w:val="both"/>
              <w:rPr>
                <w:sz w:val="24"/>
                <w:szCs w:val="24"/>
              </w:rPr>
            </w:pPr>
            <w:r w:rsidRPr="008B08AC">
              <w:rPr>
                <w:sz w:val="24"/>
                <w:szCs w:val="24"/>
              </w:rPr>
              <w:t>познавательной инициативы.</w:t>
            </w:r>
          </w:p>
          <w:p w:rsidR="00E54814" w:rsidRPr="008B08AC" w:rsidRDefault="00E54814" w:rsidP="00C32215">
            <w:pPr>
              <w:pStyle w:val="a5"/>
              <w:spacing w:line="276" w:lineRule="auto"/>
              <w:jc w:val="both"/>
              <w:rPr>
                <w:sz w:val="24"/>
                <w:szCs w:val="24"/>
              </w:rPr>
            </w:pPr>
            <w:r w:rsidRPr="008B08AC">
              <w:rPr>
                <w:i/>
                <w:sz w:val="24"/>
                <w:szCs w:val="24"/>
              </w:rPr>
              <w:lastRenderedPageBreak/>
              <w:t>Познавательные УУД</w:t>
            </w:r>
            <w:r>
              <w:rPr>
                <w:sz w:val="24"/>
                <w:szCs w:val="24"/>
              </w:rPr>
              <w:t>:</w:t>
            </w:r>
            <w:r w:rsidRPr="008B08AC">
              <w:rPr>
                <w:sz w:val="24"/>
                <w:szCs w:val="24"/>
              </w:rPr>
              <w:t xml:space="preserve"> умение находить и выделять </w:t>
            </w:r>
          </w:p>
          <w:p w:rsidR="00E54814" w:rsidRPr="008B08AC" w:rsidRDefault="00E54814" w:rsidP="00C32215">
            <w:pPr>
              <w:pStyle w:val="a5"/>
              <w:spacing w:line="276" w:lineRule="auto"/>
              <w:jc w:val="both"/>
              <w:rPr>
                <w:sz w:val="24"/>
                <w:szCs w:val="24"/>
              </w:rPr>
            </w:pPr>
            <w:r w:rsidRPr="008B08AC">
              <w:rPr>
                <w:sz w:val="24"/>
                <w:szCs w:val="24"/>
              </w:rPr>
              <w:t xml:space="preserve">необходимую информацию; </w:t>
            </w:r>
          </w:p>
          <w:p w:rsidR="00E54814" w:rsidRPr="008B08AC" w:rsidRDefault="00E54814" w:rsidP="00C32215">
            <w:pPr>
              <w:pStyle w:val="a5"/>
              <w:spacing w:line="276" w:lineRule="auto"/>
              <w:rPr>
                <w:sz w:val="24"/>
                <w:szCs w:val="24"/>
              </w:rPr>
            </w:pPr>
            <w:r w:rsidRPr="008B08AC">
              <w:rPr>
                <w:sz w:val="24"/>
                <w:szCs w:val="24"/>
              </w:rPr>
              <w:t xml:space="preserve">умение делать предположения и </w:t>
            </w:r>
          </w:p>
          <w:p w:rsidR="00E54814" w:rsidRPr="008B08AC" w:rsidRDefault="00E54814" w:rsidP="00C32215">
            <w:pPr>
              <w:pStyle w:val="a5"/>
              <w:spacing w:line="276" w:lineRule="auto"/>
              <w:jc w:val="both"/>
              <w:rPr>
                <w:sz w:val="24"/>
                <w:szCs w:val="24"/>
              </w:rPr>
            </w:pPr>
            <w:r w:rsidRPr="008B08AC">
              <w:rPr>
                <w:sz w:val="24"/>
                <w:szCs w:val="24"/>
              </w:rPr>
              <w:t>обосновывать их.</w:t>
            </w:r>
          </w:p>
          <w:p w:rsidR="00E54814" w:rsidRPr="008B08AC" w:rsidRDefault="00E54814" w:rsidP="00C32215">
            <w:pPr>
              <w:pStyle w:val="a5"/>
              <w:spacing w:line="276" w:lineRule="auto"/>
              <w:rPr>
                <w:sz w:val="24"/>
                <w:szCs w:val="24"/>
              </w:rPr>
            </w:pPr>
            <w:r w:rsidRPr="008B08AC">
              <w:rPr>
                <w:i/>
                <w:sz w:val="24"/>
                <w:szCs w:val="24"/>
              </w:rPr>
              <w:t>Личностные УУД</w:t>
            </w:r>
            <w:r>
              <w:rPr>
                <w:sz w:val="24"/>
                <w:szCs w:val="24"/>
              </w:rPr>
              <w:t>:</w:t>
            </w:r>
            <w:r w:rsidRPr="008B08AC">
              <w:rPr>
                <w:sz w:val="24"/>
                <w:szCs w:val="24"/>
              </w:rPr>
              <w:t xml:space="preserve"> </w:t>
            </w:r>
          </w:p>
          <w:p w:rsidR="00E54814" w:rsidRPr="008B08AC" w:rsidRDefault="00E54814" w:rsidP="00C32215">
            <w:pPr>
              <w:pStyle w:val="a5"/>
              <w:spacing w:line="276" w:lineRule="auto"/>
              <w:jc w:val="both"/>
              <w:rPr>
                <w:sz w:val="24"/>
                <w:szCs w:val="24"/>
              </w:rPr>
            </w:pPr>
            <w:r w:rsidRPr="008B08AC">
              <w:rPr>
                <w:sz w:val="24"/>
                <w:szCs w:val="24"/>
              </w:rPr>
              <w:t xml:space="preserve">умение следовать в поведении </w:t>
            </w:r>
          </w:p>
          <w:p w:rsidR="00E54814" w:rsidRPr="008B08AC" w:rsidRDefault="00E54814" w:rsidP="00C32215">
            <w:pPr>
              <w:pStyle w:val="a5"/>
              <w:spacing w:line="276" w:lineRule="auto"/>
              <w:jc w:val="both"/>
              <w:rPr>
                <w:sz w:val="24"/>
                <w:szCs w:val="24"/>
              </w:rPr>
            </w:pPr>
            <w:r w:rsidRPr="008B08AC">
              <w:rPr>
                <w:sz w:val="24"/>
                <w:szCs w:val="24"/>
              </w:rPr>
              <w:t xml:space="preserve">моральным нормам и этическим </w:t>
            </w:r>
          </w:p>
          <w:p w:rsidR="00E54814" w:rsidRPr="008B08AC" w:rsidRDefault="00E54814" w:rsidP="00C32215">
            <w:pPr>
              <w:pStyle w:val="a5"/>
              <w:spacing w:line="276" w:lineRule="auto"/>
              <w:jc w:val="both"/>
              <w:rPr>
                <w:sz w:val="24"/>
                <w:szCs w:val="24"/>
              </w:rPr>
            </w:pPr>
            <w:r w:rsidRPr="008B08AC">
              <w:rPr>
                <w:sz w:val="24"/>
                <w:szCs w:val="24"/>
              </w:rPr>
              <w:t>требованиям.</w:t>
            </w:r>
          </w:p>
          <w:p w:rsidR="00E54814" w:rsidRPr="008B08AC" w:rsidRDefault="00E54814" w:rsidP="00C32215">
            <w:pPr>
              <w:pStyle w:val="a5"/>
              <w:spacing w:line="276" w:lineRule="auto"/>
              <w:jc w:val="both"/>
              <w:rPr>
                <w:sz w:val="24"/>
                <w:szCs w:val="24"/>
              </w:rPr>
            </w:pPr>
            <w:r w:rsidRPr="008B08AC">
              <w:rPr>
                <w:i/>
                <w:sz w:val="24"/>
                <w:szCs w:val="24"/>
              </w:rPr>
              <w:t>Коммуникативные УУД</w:t>
            </w:r>
            <w:r>
              <w:rPr>
                <w:sz w:val="24"/>
                <w:szCs w:val="24"/>
              </w:rPr>
              <w:t>:</w:t>
            </w:r>
            <w:r w:rsidRPr="008B08AC">
              <w:rPr>
                <w:sz w:val="24"/>
                <w:szCs w:val="24"/>
              </w:rPr>
              <w:t xml:space="preserve"> умение выражать свои </w:t>
            </w:r>
          </w:p>
          <w:p w:rsidR="00E54814" w:rsidRPr="008B08AC" w:rsidRDefault="00E54814" w:rsidP="00C32215">
            <w:pPr>
              <w:pStyle w:val="a5"/>
              <w:spacing w:line="276" w:lineRule="auto"/>
              <w:jc w:val="both"/>
              <w:rPr>
                <w:sz w:val="24"/>
                <w:szCs w:val="24"/>
              </w:rPr>
            </w:pPr>
            <w:r w:rsidRPr="008B08AC">
              <w:rPr>
                <w:sz w:val="24"/>
                <w:szCs w:val="24"/>
              </w:rPr>
              <w:t xml:space="preserve">мысли с достаточной полнотой </w:t>
            </w:r>
          </w:p>
          <w:p w:rsidR="00E54814" w:rsidRPr="008B08AC" w:rsidRDefault="00E54814" w:rsidP="00C32215">
            <w:pPr>
              <w:pStyle w:val="a5"/>
              <w:spacing w:line="276" w:lineRule="auto"/>
              <w:jc w:val="both"/>
              <w:rPr>
                <w:sz w:val="24"/>
                <w:szCs w:val="24"/>
              </w:rPr>
            </w:pPr>
            <w:r w:rsidRPr="008B08AC">
              <w:rPr>
                <w:sz w:val="24"/>
                <w:szCs w:val="24"/>
              </w:rPr>
              <w:t xml:space="preserve">и точностью; умение слушать и </w:t>
            </w:r>
          </w:p>
          <w:p w:rsidR="00E54814" w:rsidRPr="008B08AC" w:rsidRDefault="00E54814" w:rsidP="00C32215">
            <w:pPr>
              <w:pStyle w:val="a5"/>
              <w:spacing w:line="276" w:lineRule="auto"/>
              <w:jc w:val="both"/>
              <w:rPr>
                <w:sz w:val="24"/>
                <w:szCs w:val="24"/>
              </w:rPr>
            </w:pPr>
            <w:r w:rsidRPr="008B08AC">
              <w:rPr>
                <w:sz w:val="24"/>
                <w:szCs w:val="24"/>
              </w:rPr>
              <w:t xml:space="preserve">понимать речь других; </w:t>
            </w:r>
          </w:p>
          <w:p w:rsidR="00E54814" w:rsidRPr="008B08AC" w:rsidRDefault="00E54814" w:rsidP="00C32215">
            <w:pPr>
              <w:pStyle w:val="a5"/>
              <w:spacing w:line="276" w:lineRule="auto"/>
              <w:jc w:val="both"/>
              <w:rPr>
                <w:sz w:val="24"/>
                <w:szCs w:val="24"/>
              </w:rPr>
            </w:pPr>
            <w:r w:rsidRPr="008B08AC">
              <w:rPr>
                <w:sz w:val="24"/>
                <w:szCs w:val="24"/>
              </w:rPr>
              <w:t>учитывать разные мнения</w:t>
            </w:r>
          </w:p>
          <w:p w:rsidR="00E54814" w:rsidRPr="009767C2" w:rsidRDefault="00E54814" w:rsidP="00C32215">
            <w:pPr>
              <w:pStyle w:val="a5"/>
              <w:spacing w:line="276" w:lineRule="auto"/>
              <w:jc w:val="both"/>
              <w:rPr>
                <w:i/>
                <w:iCs/>
                <w:sz w:val="24"/>
                <w:szCs w:val="24"/>
              </w:rPr>
            </w:pPr>
          </w:p>
        </w:tc>
        <w:tc>
          <w:tcPr>
            <w:tcW w:w="2204" w:type="dxa"/>
          </w:tcPr>
          <w:p w:rsidR="00E54814" w:rsidRPr="00AC72F1" w:rsidRDefault="00E54814" w:rsidP="00C32215">
            <w:pPr>
              <w:rPr>
                <w:rStyle w:val="c2"/>
                <w:rFonts w:ascii="Times New Roman" w:hAnsi="Times New Roman" w:cs="Times New Roman"/>
                <w:sz w:val="24"/>
                <w:szCs w:val="24"/>
              </w:rPr>
            </w:pPr>
            <w:r w:rsidRPr="00AC72F1">
              <w:rPr>
                <w:rStyle w:val="c2"/>
                <w:rFonts w:ascii="Times New Roman" w:hAnsi="Times New Roman" w:cs="Times New Roman"/>
                <w:sz w:val="24"/>
                <w:szCs w:val="24"/>
              </w:rPr>
              <w:lastRenderedPageBreak/>
              <w:t>Фиксация полученных знаний</w:t>
            </w:r>
          </w:p>
        </w:tc>
      </w:tr>
      <w:tr w:rsidR="00E54814" w:rsidRPr="00F41B5E" w:rsidTr="00C32215">
        <w:tc>
          <w:tcPr>
            <w:tcW w:w="2417" w:type="dxa"/>
          </w:tcPr>
          <w:p w:rsidR="00E54814" w:rsidRPr="00E54814" w:rsidRDefault="00E54814" w:rsidP="00C32215">
            <w:pPr>
              <w:pStyle w:val="c0"/>
              <w:rPr>
                <w:rStyle w:val="a6"/>
                <w:b w:val="0"/>
              </w:rPr>
            </w:pPr>
            <w:r w:rsidRPr="00E54814">
              <w:rPr>
                <w:rStyle w:val="a6"/>
                <w:b w:val="0"/>
              </w:rPr>
              <w:lastRenderedPageBreak/>
              <w:t>Рефлексия учебной деятельности</w:t>
            </w:r>
          </w:p>
        </w:tc>
        <w:tc>
          <w:tcPr>
            <w:tcW w:w="2398" w:type="dxa"/>
          </w:tcPr>
          <w:p w:rsidR="00E54814" w:rsidRPr="00E4797B" w:rsidRDefault="00E54814" w:rsidP="00C32215">
            <w:pPr>
              <w:pStyle w:val="a5"/>
              <w:jc w:val="both"/>
              <w:rPr>
                <w:sz w:val="24"/>
                <w:szCs w:val="24"/>
              </w:rPr>
            </w:pPr>
            <w:r w:rsidRPr="00E4797B">
              <w:rPr>
                <w:sz w:val="24"/>
                <w:szCs w:val="24"/>
              </w:rPr>
              <w:t>Учитель предлагает ученикам вернуться к вопросам, которые они сформулировали на стадии вызова и проверить, смогли ли они найти ответы.</w:t>
            </w:r>
          </w:p>
          <w:p w:rsidR="00E54814" w:rsidRPr="00E4797B" w:rsidRDefault="00E54814" w:rsidP="00C32215">
            <w:pPr>
              <w:pStyle w:val="a5"/>
              <w:jc w:val="both"/>
              <w:rPr>
                <w:sz w:val="24"/>
                <w:szCs w:val="24"/>
              </w:rPr>
            </w:pPr>
            <w:r>
              <w:rPr>
                <w:sz w:val="24"/>
                <w:szCs w:val="24"/>
              </w:rPr>
              <w:lastRenderedPageBreak/>
              <w:t>Учитель дает учащимся домашнее задание. Кроссворд в рабочей тетради.</w:t>
            </w:r>
          </w:p>
        </w:tc>
        <w:tc>
          <w:tcPr>
            <w:tcW w:w="2806" w:type="dxa"/>
          </w:tcPr>
          <w:p w:rsidR="00E54814" w:rsidRPr="00E4797B" w:rsidRDefault="00E54814" w:rsidP="00C32215">
            <w:pPr>
              <w:pStyle w:val="a5"/>
              <w:jc w:val="both"/>
              <w:rPr>
                <w:sz w:val="24"/>
                <w:szCs w:val="24"/>
              </w:rPr>
            </w:pPr>
            <w:r w:rsidRPr="00E4797B">
              <w:rPr>
                <w:sz w:val="24"/>
                <w:szCs w:val="24"/>
              </w:rPr>
              <w:lastRenderedPageBreak/>
              <w:t>Ученики возвращаются к вопросу, которые сформулировали на стадии вызова, и проверяют, на все ли вопросы нашли ответы.</w:t>
            </w:r>
          </w:p>
          <w:p w:rsidR="00E54814" w:rsidRPr="00E4797B" w:rsidRDefault="00E54814" w:rsidP="00C32215">
            <w:pPr>
              <w:pStyle w:val="a5"/>
              <w:jc w:val="both"/>
              <w:rPr>
                <w:sz w:val="24"/>
                <w:szCs w:val="24"/>
              </w:rPr>
            </w:pPr>
            <w:r w:rsidRPr="00E4797B">
              <w:rPr>
                <w:sz w:val="24"/>
                <w:szCs w:val="24"/>
              </w:rPr>
              <w:t xml:space="preserve">Ученики рассказывают </w:t>
            </w:r>
            <w:r w:rsidRPr="00E4797B">
              <w:rPr>
                <w:sz w:val="24"/>
                <w:szCs w:val="24"/>
              </w:rPr>
              <w:lastRenderedPageBreak/>
              <w:t xml:space="preserve">классу о том, </w:t>
            </w:r>
            <w:r>
              <w:rPr>
                <w:sz w:val="24"/>
                <w:szCs w:val="24"/>
              </w:rPr>
              <w:t xml:space="preserve">что </w:t>
            </w:r>
            <w:r w:rsidRPr="00E4797B">
              <w:rPr>
                <w:sz w:val="24"/>
                <w:szCs w:val="24"/>
              </w:rPr>
              <w:t>нашли</w:t>
            </w:r>
            <w:r>
              <w:rPr>
                <w:sz w:val="24"/>
                <w:szCs w:val="24"/>
              </w:rPr>
              <w:t xml:space="preserve"> ответы на поставленные </w:t>
            </w:r>
            <w:r w:rsidRPr="00E4797B">
              <w:rPr>
                <w:sz w:val="24"/>
                <w:szCs w:val="24"/>
              </w:rPr>
              <w:t xml:space="preserve"> вопросы.</w:t>
            </w:r>
          </w:p>
          <w:p w:rsidR="00E54814" w:rsidRPr="00E4797B" w:rsidRDefault="00E54814" w:rsidP="00C32215">
            <w:pPr>
              <w:pStyle w:val="a5"/>
              <w:spacing w:line="276" w:lineRule="auto"/>
              <w:jc w:val="both"/>
              <w:rPr>
                <w:sz w:val="24"/>
                <w:szCs w:val="24"/>
              </w:rPr>
            </w:pPr>
          </w:p>
        </w:tc>
        <w:tc>
          <w:tcPr>
            <w:tcW w:w="1985" w:type="dxa"/>
          </w:tcPr>
          <w:p w:rsidR="00E54814" w:rsidRPr="00647C6A" w:rsidRDefault="00E54814" w:rsidP="00C32215">
            <w:pPr>
              <w:rPr>
                <w:rFonts w:ascii="Times New Roman" w:hAnsi="Times New Roman" w:cs="Times New Roman"/>
                <w:sz w:val="24"/>
                <w:szCs w:val="24"/>
              </w:rPr>
            </w:pPr>
            <w:r w:rsidRPr="00647C6A">
              <w:rPr>
                <w:rFonts w:ascii="Times New Roman" w:hAnsi="Times New Roman" w:cs="Times New Roman"/>
                <w:sz w:val="24"/>
                <w:szCs w:val="24"/>
              </w:rPr>
              <w:lastRenderedPageBreak/>
              <w:t xml:space="preserve">Фронтальная </w:t>
            </w:r>
          </w:p>
        </w:tc>
        <w:tc>
          <w:tcPr>
            <w:tcW w:w="2976" w:type="dxa"/>
          </w:tcPr>
          <w:p w:rsidR="00E54814" w:rsidRPr="00B2416E" w:rsidRDefault="00E54814" w:rsidP="00C32215">
            <w:pPr>
              <w:suppressLineNumbers/>
              <w:jc w:val="both"/>
              <w:rPr>
                <w:rFonts w:ascii="Times New Roman" w:eastAsia="Times New Roman" w:hAnsi="Times New Roman" w:cs="Times New Roman"/>
                <w:i/>
                <w:sz w:val="24"/>
                <w:szCs w:val="24"/>
                <w:lang w:eastAsia="ar-SA"/>
              </w:rPr>
            </w:pPr>
            <w:r w:rsidRPr="00B2416E">
              <w:rPr>
                <w:rFonts w:ascii="Times New Roman" w:eastAsia="Times New Roman" w:hAnsi="Times New Roman" w:cs="Times New Roman"/>
                <w:i/>
                <w:sz w:val="24"/>
                <w:szCs w:val="24"/>
                <w:lang w:eastAsia="ar-SA"/>
              </w:rPr>
              <w:t>Регулятивные УУД</w:t>
            </w:r>
          </w:p>
          <w:p w:rsidR="00E54814" w:rsidRPr="00B2416E" w:rsidRDefault="00E54814" w:rsidP="00C32215">
            <w:pPr>
              <w:suppressLineNumbers/>
              <w:jc w:val="both"/>
              <w:rPr>
                <w:rFonts w:ascii="Times New Roman" w:eastAsia="Times New Roman" w:hAnsi="Times New Roman" w:cs="Times New Roman"/>
                <w:sz w:val="24"/>
                <w:szCs w:val="24"/>
                <w:lang w:eastAsia="ar-SA"/>
              </w:rPr>
            </w:pPr>
            <w:r w:rsidRPr="00B2416E">
              <w:rPr>
                <w:rFonts w:ascii="Times New Roman" w:eastAsia="Times New Roman" w:hAnsi="Times New Roman" w:cs="Times New Roman"/>
                <w:sz w:val="24"/>
                <w:szCs w:val="24"/>
                <w:lang w:eastAsia="ar-SA"/>
              </w:rPr>
              <w:t>- Оценка как выделение и осознание того, что уже освоено и что еще подлежит усвоению, осознание качества и уровня усвоения</w:t>
            </w:r>
          </w:p>
          <w:p w:rsidR="00E54814" w:rsidRPr="00B2416E" w:rsidRDefault="00E54814" w:rsidP="00C32215">
            <w:pPr>
              <w:suppressLineNumbers/>
              <w:jc w:val="both"/>
              <w:rPr>
                <w:rFonts w:ascii="Times New Roman" w:eastAsia="Times New Roman" w:hAnsi="Times New Roman" w:cs="Times New Roman"/>
                <w:i/>
                <w:sz w:val="24"/>
                <w:szCs w:val="24"/>
                <w:lang w:eastAsia="ar-SA"/>
              </w:rPr>
            </w:pPr>
            <w:r w:rsidRPr="00B2416E">
              <w:rPr>
                <w:rFonts w:ascii="Times New Roman" w:eastAsia="Times New Roman" w:hAnsi="Times New Roman" w:cs="Times New Roman"/>
                <w:i/>
                <w:sz w:val="24"/>
                <w:szCs w:val="24"/>
                <w:lang w:eastAsia="ar-SA"/>
              </w:rPr>
              <w:lastRenderedPageBreak/>
              <w:t>Коммуникативные УУД</w:t>
            </w:r>
          </w:p>
          <w:p w:rsidR="00E54814" w:rsidRPr="00B2416E" w:rsidRDefault="00E54814" w:rsidP="00C32215">
            <w:pPr>
              <w:suppressLineNumbers/>
              <w:jc w:val="both"/>
              <w:rPr>
                <w:rFonts w:ascii="Times New Roman" w:eastAsia="Times New Roman" w:hAnsi="Times New Roman" w:cs="Times New Roman"/>
                <w:sz w:val="24"/>
                <w:szCs w:val="24"/>
                <w:lang w:eastAsia="ar-SA"/>
              </w:rPr>
            </w:pPr>
            <w:r w:rsidRPr="00B2416E">
              <w:rPr>
                <w:rFonts w:ascii="Times New Roman" w:eastAsia="Times New Roman" w:hAnsi="Times New Roman" w:cs="Times New Roman"/>
                <w:sz w:val="24"/>
                <w:szCs w:val="24"/>
                <w:lang w:eastAsia="ar-SA"/>
              </w:rPr>
              <w:t>- Учет позиции других людей</w:t>
            </w:r>
          </w:p>
          <w:p w:rsidR="00E54814" w:rsidRPr="00B2416E" w:rsidRDefault="00E54814" w:rsidP="00C32215">
            <w:pPr>
              <w:suppressLineNumbers/>
              <w:rPr>
                <w:rFonts w:ascii="Times New Roman" w:eastAsia="Times New Roman" w:hAnsi="Times New Roman" w:cs="Times New Roman"/>
                <w:sz w:val="24"/>
                <w:szCs w:val="24"/>
                <w:lang w:eastAsia="ar-SA"/>
              </w:rPr>
            </w:pPr>
            <w:r w:rsidRPr="00B2416E">
              <w:rPr>
                <w:rFonts w:ascii="Times New Roman" w:eastAsia="Times New Roman" w:hAnsi="Times New Roman" w:cs="Times New Roman"/>
                <w:sz w:val="24"/>
                <w:szCs w:val="24"/>
                <w:lang w:eastAsia="ar-SA"/>
              </w:rPr>
              <w:t>- Включаемость в коллективное обсуждение вопросов</w:t>
            </w:r>
          </w:p>
          <w:p w:rsidR="00E54814" w:rsidRPr="00B2416E" w:rsidRDefault="00E54814" w:rsidP="00C32215">
            <w:pPr>
              <w:suppressLineNumbers/>
              <w:rPr>
                <w:rFonts w:ascii="Times New Roman" w:eastAsia="Times New Roman" w:hAnsi="Times New Roman" w:cs="Times New Roman"/>
                <w:sz w:val="24"/>
                <w:szCs w:val="24"/>
                <w:lang w:eastAsia="ar-SA"/>
              </w:rPr>
            </w:pPr>
            <w:r w:rsidRPr="00B2416E">
              <w:rPr>
                <w:rFonts w:ascii="Times New Roman" w:eastAsia="Times New Roman" w:hAnsi="Times New Roman" w:cs="Times New Roman"/>
                <w:sz w:val="24"/>
                <w:szCs w:val="24"/>
                <w:lang w:eastAsia="ar-SA"/>
              </w:rPr>
              <w:t>- Умение аргументировать свою точку зрения</w:t>
            </w:r>
          </w:p>
          <w:p w:rsidR="00E54814" w:rsidRPr="00B2416E" w:rsidRDefault="00E54814" w:rsidP="00C32215">
            <w:pPr>
              <w:suppressLineNumbers/>
              <w:rPr>
                <w:rFonts w:ascii="Times New Roman" w:eastAsia="Times New Roman" w:hAnsi="Times New Roman" w:cs="Times New Roman"/>
                <w:i/>
                <w:sz w:val="24"/>
                <w:szCs w:val="24"/>
                <w:lang w:eastAsia="ar-SA"/>
              </w:rPr>
            </w:pPr>
            <w:r w:rsidRPr="00B2416E">
              <w:rPr>
                <w:rFonts w:ascii="Times New Roman" w:eastAsia="Times New Roman" w:hAnsi="Times New Roman" w:cs="Times New Roman"/>
                <w:i/>
                <w:sz w:val="24"/>
                <w:szCs w:val="24"/>
                <w:lang w:eastAsia="ar-SA"/>
              </w:rPr>
              <w:t>Познавательные УУД</w:t>
            </w:r>
          </w:p>
          <w:p w:rsidR="00E54814" w:rsidRPr="00B2416E" w:rsidRDefault="00E54814" w:rsidP="00C32215">
            <w:pPr>
              <w:suppressLineNumbers/>
              <w:rPr>
                <w:rFonts w:ascii="Times New Roman" w:eastAsia="Times New Roman" w:hAnsi="Times New Roman" w:cs="Times New Roman"/>
                <w:sz w:val="24"/>
                <w:szCs w:val="24"/>
                <w:lang w:eastAsia="ar-SA"/>
              </w:rPr>
            </w:pPr>
            <w:r w:rsidRPr="00B2416E">
              <w:rPr>
                <w:rFonts w:ascii="Times New Roman" w:eastAsia="Times New Roman" w:hAnsi="Times New Roman" w:cs="Times New Roman"/>
                <w:sz w:val="24"/>
                <w:szCs w:val="24"/>
                <w:lang w:eastAsia="ar-SA"/>
              </w:rPr>
              <w:t>- Контроль и оценка результатов деятельности в форме определения полноты удовлетворения информационного запроса</w:t>
            </w:r>
          </w:p>
          <w:p w:rsidR="00E54814" w:rsidRPr="00B2416E" w:rsidRDefault="00E54814" w:rsidP="00C32215">
            <w:pPr>
              <w:suppressLineNumbers/>
              <w:rPr>
                <w:rFonts w:ascii="Times New Roman" w:eastAsia="Times New Roman" w:hAnsi="Times New Roman" w:cs="Times New Roman"/>
                <w:i/>
                <w:sz w:val="24"/>
                <w:szCs w:val="24"/>
                <w:lang w:eastAsia="ar-SA"/>
              </w:rPr>
            </w:pPr>
            <w:r w:rsidRPr="00B2416E">
              <w:rPr>
                <w:rFonts w:ascii="Times New Roman" w:eastAsia="Times New Roman" w:hAnsi="Times New Roman" w:cs="Times New Roman"/>
                <w:i/>
                <w:sz w:val="24"/>
                <w:szCs w:val="24"/>
                <w:lang w:eastAsia="ar-SA"/>
              </w:rPr>
              <w:t>Предметные действия</w:t>
            </w:r>
          </w:p>
          <w:p w:rsidR="00E54814" w:rsidRPr="00B2416E" w:rsidRDefault="00E54814" w:rsidP="00C32215">
            <w:pPr>
              <w:suppressLineNumber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Применение новых лексических единиц по теме</w:t>
            </w:r>
            <w:r w:rsidRPr="00B2416E">
              <w:rPr>
                <w:rFonts w:ascii="Times New Roman" w:eastAsia="Times New Roman" w:hAnsi="Times New Roman" w:cs="Times New Roman"/>
                <w:sz w:val="24"/>
                <w:szCs w:val="24"/>
                <w:lang w:eastAsia="ar-SA"/>
              </w:rPr>
              <w:t xml:space="preserve">  </w:t>
            </w:r>
          </w:p>
          <w:p w:rsidR="00E54814" w:rsidRPr="009B6901" w:rsidRDefault="00E54814" w:rsidP="00C32215">
            <w:pPr>
              <w:pStyle w:val="a5"/>
              <w:spacing w:line="276" w:lineRule="auto"/>
              <w:rPr>
                <w:i/>
                <w:iCs/>
                <w:sz w:val="24"/>
                <w:szCs w:val="24"/>
              </w:rPr>
            </w:pPr>
            <w:r w:rsidRPr="00B2416E">
              <w:rPr>
                <w:sz w:val="24"/>
                <w:szCs w:val="24"/>
              </w:rPr>
              <w:t>- Способность использо</w:t>
            </w:r>
            <w:r>
              <w:rPr>
                <w:sz w:val="24"/>
                <w:szCs w:val="24"/>
              </w:rPr>
              <w:t>вать полученные знания о</w:t>
            </w:r>
            <w:r w:rsidRPr="00B2416E">
              <w:rPr>
                <w:sz w:val="24"/>
                <w:szCs w:val="24"/>
              </w:rPr>
              <w:t xml:space="preserve"> в качестве аргументов для защиты собственной точки зрения</w:t>
            </w:r>
          </w:p>
        </w:tc>
        <w:tc>
          <w:tcPr>
            <w:tcW w:w="2204" w:type="dxa"/>
          </w:tcPr>
          <w:p w:rsidR="00E54814" w:rsidRPr="00AC72F1" w:rsidRDefault="00E54814" w:rsidP="00C32215">
            <w:pPr>
              <w:rPr>
                <w:rStyle w:val="c2"/>
                <w:rFonts w:ascii="Times New Roman" w:hAnsi="Times New Roman" w:cs="Times New Roman"/>
                <w:sz w:val="24"/>
                <w:szCs w:val="24"/>
              </w:rPr>
            </w:pPr>
            <w:r>
              <w:rPr>
                <w:rFonts w:ascii="Times New Roman" w:hAnsi="Times New Roman" w:cs="Times New Roman"/>
                <w:sz w:val="24"/>
                <w:szCs w:val="24"/>
              </w:rPr>
              <w:lastRenderedPageBreak/>
              <w:t>У</w:t>
            </w:r>
            <w:r w:rsidRPr="00AC72F1">
              <w:rPr>
                <w:rFonts w:ascii="Times New Roman" w:hAnsi="Times New Roman" w:cs="Times New Roman"/>
                <w:sz w:val="24"/>
                <w:szCs w:val="24"/>
              </w:rPr>
              <w:t>ченики соотносят цели, которые они ставили на уроке и результаты своей деятельности.</w:t>
            </w:r>
          </w:p>
        </w:tc>
      </w:tr>
    </w:tbl>
    <w:p w:rsidR="00E54814" w:rsidRPr="00F41B5E" w:rsidRDefault="00E54814" w:rsidP="00E54814"/>
    <w:p w:rsidR="00E54814" w:rsidRDefault="00E54814" w:rsidP="00E54814"/>
    <w:p w:rsidR="00E54814" w:rsidRDefault="00E54814" w:rsidP="00E54814"/>
    <w:p w:rsidR="00E54814" w:rsidRDefault="00E54814" w:rsidP="00E54814"/>
    <w:p w:rsidR="00E54814" w:rsidRDefault="00E54814" w:rsidP="00E54814"/>
    <w:p w:rsidR="00E54814" w:rsidRPr="00E54814" w:rsidRDefault="00E54814" w:rsidP="00E54814">
      <w:pPr>
        <w:rPr>
          <w:rFonts w:ascii="Times New Roman" w:hAnsi="Times New Roman" w:cs="Times New Roman"/>
          <w:sz w:val="24"/>
          <w:szCs w:val="24"/>
        </w:rPr>
      </w:pPr>
      <w:r w:rsidRPr="00E54814">
        <w:rPr>
          <w:rFonts w:ascii="Times New Roman" w:hAnsi="Times New Roman" w:cs="Times New Roman"/>
          <w:sz w:val="24"/>
          <w:szCs w:val="24"/>
        </w:rPr>
        <w:lastRenderedPageBreak/>
        <w:t>Приложение 1</w:t>
      </w:r>
    </w:p>
    <w:p w:rsidR="00E54814" w:rsidRPr="00AA4CCD" w:rsidRDefault="00E54814" w:rsidP="00E54814">
      <w:pPr>
        <w:pStyle w:val="a7"/>
      </w:pPr>
      <w:r w:rsidRPr="00E76025">
        <w:rPr>
          <w:lang w:val="de-DE"/>
        </w:rPr>
        <w:t>der</w:t>
      </w:r>
      <w:r w:rsidRPr="00AA4CCD">
        <w:t xml:space="preserve"> </w:t>
      </w:r>
      <w:r w:rsidRPr="00E76025">
        <w:rPr>
          <w:lang w:val="de-DE"/>
        </w:rPr>
        <w:t>Mechaniker</w:t>
      </w:r>
      <w:r w:rsidRPr="00AA4CCD">
        <w:t xml:space="preserve"> – </w:t>
      </w:r>
      <w:r>
        <w:t>механик</w:t>
      </w:r>
    </w:p>
    <w:p w:rsidR="00E54814" w:rsidRPr="00AA4CCD" w:rsidRDefault="00E54814" w:rsidP="00E54814">
      <w:pPr>
        <w:pStyle w:val="a7"/>
      </w:pPr>
      <w:r w:rsidRPr="00E76025">
        <w:rPr>
          <w:lang w:val="de-DE"/>
        </w:rPr>
        <w:t>der</w:t>
      </w:r>
      <w:r w:rsidRPr="00AA4CCD">
        <w:t xml:space="preserve"> </w:t>
      </w:r>
      <w:r w:rsidRPr="00E76025">
        <w:rPr>
          <w:lang w:val="de-DE"/>
        </w:rPr>
        <w:t>Tierarzt</w:t>
      </w:r>
      <w:r w:rsidRPr="00AA4CCD">
        <w:t xml:space="preserve"> – </w:t>
      </w:r>
      <w:r>
        <w:t>ветеринар</w:t>
      </w:r>
    </w:p>
    <w:p w:rsidR="00E54814" w:rsidRPr="00AA4CCD" w:rsidRDefault="00E54814" w:rsidP="00E54814">
      <w:pPr>
        <w:pStyle w:val="a7"/>
      </w:pPr>
      <w:r w:rsidRPr="00E76025">
        <w:rPr>
          <w:lang w:val="de-DE"/>
        </w:rPr>
        <w:t>der</w:t>
      </w:r>
      <w:r w:rsidRPr="00AA4CCD">
        <w:t xml:space="preserve"> </w:t>
      </w:r>
      <w:r w:rsidRPr="00E76025">
        <w:rPr>
          <w:lang w:val="de-DE"/>
        </w:rPr>
        <w:t>Friseure</w:t>
      </w:r>
      <w:r w:rsidRPr="00AA4CCD">
        <w:t xml:space="preserve"> – </w:t>
      </w:r>
      <w:r>
        <w:t>парикмахер</w:t>
      </w:r>
    </w:p>
    <w:p w:rsidR="00E54814" w:rsidRPr="00E76025" w:rsidRDefault="00E54814" w:rsidP="00E54814">
      <w:pPr>
        <w:pStyle w:val="a7"/>
        <w:rPr>
          <w:lang w:val="de-DE"/>
        </w:rPr>
      </w:pPr>
      <w:r w:rsidRPr="00E76025">
        <w:rPr>
          <w:lang w:val="de-DE"/>
        </w:rPr>
        <w:t xml:space="preserve">der Bauer – </w:t>
      </w:r>
      <w:r>
        <w:t>крестьянин</w:t>
      </w:r>
    </w:p>
    <w:p w:rsidR="00E54814" w:rsidRPr="00E76025" w:rsidRDefault="00E54814" w:rsidP="00E54814">
      <w:pPr>
        <w:pStyle w:val="a7"/>
        <w:rPr>
          <w:lang w:val="de-DE"/>
        </w:rPr>
      </w:pPr>
      <w:r w:rsidRPr="00E76025">
        <w:rPr>
          <w:lang w:val="de-DE"/>
        </w:rPr>
        <w:t xml:space="preserve">der Bäcker – </w:t>
      </w:r>
      <w:r>
        <w:t>пекарь</w:t>
      </w:r>
    </w:p>
    <w:p w:rsidR="00E54814" w:rsidRPr="00E76025" w:rsidRDefault="00E54814" w:rsidP="00E54814">
      <w:pPr>
        <w:pStyle w:val="a7"/>
        <w:rPr>
          <w:lang w:val="de-DE"/>
        </w:rPr>
      </w:pPr>
      <w:r w:rsidRPr="00E76025">
        <w:rPr>
          <w:lang w:val="de-DE"/>
        </w:rPr>
        <w:t xml:space="preserve">der Schneider – </w:t>
      </w:r>
      <w:r>
        <w:t>портной</w:t>
      </w:r>
    </w:p>
    <w:p w:rsidR="00E54814" w:rsidRPr="00E76025" w:rsidRDefault="00E54814" w:rsidP="00E54814">
      <w:pPr>
        <w:pStyle w:val="a7"/>
        <w:rPr>
          <w:lang w:val="de-DE"/>
        </w:rPr>
      </w:pPr>
      <w:r w:rsidRPr="00E76025">
        <w:rPr>
          <w:lang w:val="de-DE"/>
        </w:rPr>
        <w:t xml:space="preserve">der Wissenschaftler – </w:t>
      </w:r>
      <w:r>
        <w:t>научный</w:t>
      </w:r>
      <w:r w:rsidRPr="00E76025">
        <w:rPr>
          <w:lang w:val="de-DE"/>
        </w:rPr>
        <w:t xml:space="preserve"> </w:t>
      </w:r>
      <w:r>
        <w:t>работник</w:t>
      </w:r>
    </w:p>
    <w:p w:rsidR="00E54814" w:rsidRPr="00E76025" w:rsidRDefault="00E54814" w:rsidP="00E54814">
      <w:pPr>
        <w:pStyle w:val="a7"/>
        <w:rPr>
          <w:lang w:val="de-DE"/>
        </w:rPr>
      </w:pPr>
      <w:r w:rsidRPr="00E76025">
        <w:rPr>
          <w:lang w:val="de-DE"/>
        </w:rPr>
        <w:t xml:space="preserve">die Krankenschwester – </w:t>
      </w:r>
      <w:r>
        <w:t>медсестра</w:t>
      </w:r>
    </w:p>
    <w:p w:rsidR="00E54814" w:rsidRPr="00E76025" w:rsidRDefault="00E54814" w:rsidP="00E54814">
      <w:pPr>
        <w:pStyle w:val="a7"/>
        <w:rPr>
          <w:lang w:val="de-DE"/>
        </w:rPr>
      </w:pPr>
      <w:r w:rsidRPr="00E76025">
        <w:rPr>
          <w:lang w:val="de-DE"/>
        </w:rPr>
        <w:t xml:space="preserve">der Verleger – </w:t>
      </w:r>
      <w:r>
        <w:t>издатель</w:t>
      </w:r>
    </w:p>
    <w:p w:rsidR="00E54814" w:rsidRPr="00E76025" w:rsidRDefault="00E54814" w:rsidP="00E54814">
      <w:pPr>
        <w:pStyle w:val="a7"/>
        <w:rPr>
          <w:lang w:val="de-DE"/>
        </w:rPr>
      </w:pPr>
      <w:r w:rsidRPr="00E76025">
        <w:rPr>
          <w:lang w:val="de-DE"/>
        </w:rPr>
        <w:t xml:space="preserve">der Unternehmer – </w:t>
      </w:r>
      <w:r>
        <w:t>предприниматель</w:t>
      </w:r>
    </w:p>
    <w:p w:rsidR="00E54814" w:rsidRPr="00E76025" w:rsidRDefault="00E54814" w:rsidP="00E54814">
      <w:pPr>
        <w:pStyle w:val="a7"/>
        <w:rPr>
          <w:lang w:val="de-DE"/>
        </w:rPr>
      </w:pPr>
      <w:r w:rsidRPr="00E76025">
        <w:rPr>
          <w:lang w:val="de-DE"/>
        </w:rPr>
        <w:t xml:space="preserve">der Journalist – </w:t>
      </w:r>
      <w:r>
        <w:t>журналист</w:t>
      </w:r>
    </w:p>
    <w:p w:rsidR="00E54814" w:rsidRPr="00E76025" w:rsidRDefault="00E54814" w:rsidP="00E54814">
      <w:pPr>
        <w:pStyle w:val="a7"/>
        <w:rPr>
          <w:lang w:val="de-DE"/>
        </w:rPr>
      </w:pPr>
      <w:r w:rsidRPr="00E76025">
        <w:rPr>
          <w:lang w:val="de-DE"/>
        </w:rPr>
        <w:t xml:space="preserve">der Manager – </w:t>
      </w:r>
      <w:r>
        <w:t>менеджер</w:t>
      </w:r>
    </w:p>
    <w:p w:rsidR="00E54814" w:rsidRPr="00E76025" w:rsidRDefault="00E54814" w:rsidP="00E54814">
      <w:pPr>
        <w:pStyle w:val="a7"/>
        <w:rPr>
          <w:lang w:val="de-DE"/>
        </w:rPr>
      </w:pPr>
      <w:r w:rsidRPr="00E76025">
        <w:rPr>
          <w:lang w:val="de-DE"/>
        </w:rPr>
        <w:t xml:space="preserve">der Polizist – </w:t>
      </w:r>
      <w:r>
        <w:t>полицейский</w:t>
      </w:r>
    </w:p>
    <w:p w:rsidR="00E54814" w:rsidRPr="00E76025" w:rsidRDefault="00E54814" w:rsidP="00E54814">
      <w:pPr>
        <w:pStyle w:val="a7"/>
        <w:rPr>
          <w:lang w:val="de-DE"/>
        </w:rPr>
      </w:pPr>
      <w:r w:rsidRPr="00E76025">
        <w:rPr>
          <w:lang w:val="de-DE"/>
        </w:rPr>
        <w:t xml:space="preserve">der Sänger – </w:t>
      </w:r>
      <w:r>
        <w:t>певец</w:t>
      </w:r>
    </w:p>
    <w:p w:rsidR="00E54814" w:rsidRPr="00E76025" w:rsidRDefault="00E54814" w:rsidP="00E54814">
      <w:pPr>
        <w:pStyle w:val="a7"/>
        <w:rPr>
          <w:lang w:val="de-DE"/>
        </w:rPr>
      </w:pPr>
      <w:r w:rsidRPr="00E76025">
        <w:rPr>
          <w:lang w:val="de-DE"/>
        </w:rPr>
        <w:t xml:space="preserve">der Photograph – </w:t>
      </w:r>
      <w:r>
        <w:t>фотограф</w:t>
      </w:r>
    </w:p>
    <w:p w:rsidR="00E54814" w:rsidRPr="00E76025" w:rsidRDefault="00E54814" w:rsidP="00E54814">
      <w:pPr>
        <w:pStyle w:val="a7"/>
        <w:rPr>
          <w:lang w:val="de-DE"/>
        </w:rPr>
      </w:pPr>
      <w:r w:rsidRPr="00E76025">
        <w:rPr>
          <w:lang w:val="de-DE"/>
        </w:rPr>
        <w:t xml:space="preserve">der Reiseführer – </w:t>
      </w:r>
      <w:r>
        <w:t>экскурсовод</w:t>
      </w:r>
    </w:p>
    <w:p w:rsidR="00E54814" w:rsidRPr="00E76025" w:rsidRDefault="00E54814" w:rsidP="00E54814">
      <w:pPr>
        <w:pStyle w:val="a7"/>
        <w:rPr>
          <w:lang w:val="de-DE"/>
        </w:rPr>
      </w:pPr>
      <w:r w:rsidRPr="00E76025">
        <w:rPr>
          <w:lang w:val="de-DE"/>
        </w:rPr>
        <w:lastRenderedPageBreak/>
        <w:t xml:space="preserve">der Fahrer – </w:t>
      </w:r>
      <w:r>
        <w:t>водитель</w:t>
      </w:r>
    </w:p>
    <w:p w:rsidR="00E54814" w:rsidRPr="00E76025" w:rsidRDefault="00E54814" w:rsidP="00E54814">
      <w:pPr>
        <w:pStyle w:val="a7"/>
        <w:rPr>
          <w:lang w:val="de-DE"/>
        </w:rPr>
      </w:pPr>
      <w:r w:rsidRPr="00E76025">
        <w:rPr>
          <w:lang w:val="de-DE"/>
        </w:rPr>
        <w:t xml:space="preserve">der Dolmetscher – </w:t>
      </w:r>
      <w:r>
        <w:t>переводчик</w:t>
      </w:r>
    </w:p>
    <w:p w:rsidR="00E54814" w:rsidRPr="00E76025" w:rsidRDefault="00E54814" w:rsidP="00E54814">
      <w:pPr>
        <w:pStyle w:val="a7"/>
        <w:rPr>
          <w:lang w:val="de-DE"/>
        </w:rPr>
      </w:pPr>
      <w:r w:rsidRPr="00E76025">
        <w:rPr>
          <w:lang w:val="de-DE"/>
        </w:rPr>
        <w:t xml:space="preserve">der Ingenieur – </w:t>
      </w:r>
      <w:r>
        <w:t>инженер</w:t>
      </w:r>
    </w:p>
    <w:p w:rsidR="00E54814" w:rsidRPr="00E76025" w:rsidRDefault="00E54814" w:rsidP="00E54814">
      <w:pPr>
        <w:pStyle w:val="a7"/>
        <w:rPr>
          <w:lang w:val="de-DE"/>
        </w:rPr>
      </w:pPr>
      <w:r w:rsidRPr="00E76025">
        <w:rPr>
          <w:lang w:val="de-DE"/>
        </w:rPr>
        <w:t xml:space="preserve">der Tischler – </w:t>
      </w:r>
      <w:r>
        <w:t>столяр</w:t>
      </w:r>
    </w:p>
    <w:p w:rsidR="00E54814" w:rsidRPr="00AA4CCD" w:rsidRDefault="00E54814" w:rsidP="00E54814">
      <w:pPr>
        <w:pStyle w:val="a7"/>
        <w:rPr>
          <w:lang w:val="de-DE"/>
        </w:rPr>
      </w:pPr>
      <w:r w:rsidRPr="00AA4CCD">
        <w:rPr>
          <w:lang w:val="de-DE"/>
        </w:rPr>
        <w:t xml:space="preserve">der Automechaniker – </w:t>
      </w:r>
      <w:r>
        <w:t>автомеханик</w:t>
      </w:r>
    </w:p>
    <w:p w:rsidR="00E54814" w:rsidRPr="00ED5176" w:rsidRDefault="00E54814" w:rsidP="00E54814">
      <w:pPr>
        <w:pStyle w:val="a7"/>
        <w:rPr>
          <w:lang w:val="en-US"/>
        </w:rPr>
      </w:pPr>
      <w:r>
        <w:t>Приложение</w:t>
      </w:r>
      <w:r w:rsidRPr="003D4E29">
        <w:rPr>
          <w:lang w:val="en-US"/>
        </w:rPr>
        <w:t xml:space="preserve"> 2 </w:t>
      </w:r>
    </w:p>
    <w:p w:rsidR="00E54814" w:rsidRPr="00E76025" w:rsidRDefault="00E54814" w:rsidP="00E54814">
      <w:pPr>
        <w:pStyle w:val="c6"/>
        <w:rPr>
          <w:lang w:val="de-DE"/>
        </w:rPr>
      </w:pPr>
      <w:r w:rsidRPr="00E76025">
        <w:rPr>
          <w:rStyle w:val="c7"/>
          <w:lang w:val="de-DE"/>
        </w:rPr>
        <w:t>Ratet mal,  welcher Beruf ist das?</w:t>
      </w:r>
    </w:p>
    <w:p w:rsidR="00E54814" w:rsidRPr="00AA4CCD" w:rsidRDefault="00E54814" w:rsidP="00E54814">
      <w:pPr>
        <w:pStyle w:val="c6"/>
        <w:rPr>
          <w:lang w:val="de-DE"/>
        </w:rPr>
      </w:pPr>
      <w:r w:rsidRPr="00AA4CCD">
        <w:rPr>
          <w:rStyle w:val="c7"/>
          <w:lang w:val="de-DE"/>
        </w:rPr>
        <w:t>1.  Er projektiert H</w:t>
      </w:r>
      <w:r>
        <w:rPr>
          <w:rStyle w:val="c7"/>
        </w:rPr>
        <w:t>ӓ</w:t>
      </w:r>
      <w:r w:rsidRPr="00AA4CCD">
        <w:rPr>
          <w:rStyle w:val="c7"/>
          <w:lang w:val="de-DE"/>
        </w:rPr>
        <w:t>user und Wohnungen. ( Architekt)</w:t>
      </w:r>
    </w:p>
    <w:p w:rsidR="00E54814" w:rsidRPr="00AA4CCD" w:rsidRDefault="00E54814" w:rsidP="00E54814">
      <w:pPr>
        <w:pStyle w:val="c6"/>
        <w:rPr>
          <w:lang w:val="de-DE"/>
        </w:rPr>
      </w:pPr>
      <w:r w:rsidRPr="00AA4CCD">
        <w:rPr>
          <w:rStyle w:val="c7"/>
          <w:lang w:val="de-DE"/>
        </w:rPr>
        <w:t>2.  Sie hat viel Fantasie, sammelt Informationen über die Mode, zeichnet neue Kleider</w:t>
      </w:r>
      <w:r w:rsidRPr="00AA4CCD">
        <w:rPr>
          <w:lang w:val="de-DE"/>
        </w:rPr>
        <w:t xml:space="preserve"> </w:t>
      </w:r>
      <w:r w:rsidRPr="00AA4CCD">
        <w:rPr>
          <w:rStyle w:val="c7"/>
          <w:lang w:val="de-DE"/>
        </w:rPr>
        <w:t>( Modedesignerin)</w:t>
      </w:r>
    </w:p>
    <w:p w:rsidR="00E54814" w:rsidRPr="00AA4CCD" w:rsidRDefault="00E54814" w:rsidP="00E54814">
      <w:pPr>
        <w:pStyle w:val="c6"/>
        <w:rPr>
          <w:lang w:val="de-DE"/>
        </w:rPr>
      </w:pPr>
      <w:r w:rsidRPr="00AA4CCD">
        <w:rPr>
          <w:rStyle w:val="c7"/>
          <w:lang w:val="de-DE"/>
        </w:rPr>
        <w:t>3.  Er will kranken Tieren helfen (Tierarzt)</w:t>
      </w:r>
    </w:p>
    <w:p w:rsidR="00E54814" w:rsidRPr="00E76025" w:rsidRDefault="00E54814" w:rsidP="00E54814">
      <w:pPr>
        <w:pStyle w:val="c6"/>
        <w:rPr>
          <w:lang w:val="de-DE"/>
        </w:rPr>
      </w:pPr>
      <w:r w:rsidRPr="00E76025">
        <w:rPr>
          <w:rStyle w:val="c7"/>
          <w:lang w:val="de-DE"/>
        </w:rPr>
        <w:t>4. Sie arbeitet in der Schule und lehrt die Kinder ( Lehrerin)</w:t>
      </w:r>
    </w:p>
    <w:p w:rsidR="00E54814" w:rsidRPr="00AA4CCD" w:rsidRDefault="00E54814" w:rsidP="00E54814">
      <w:pPr>
        <w:pStyle w:val="c6"/>
        <w:rPr>
          <w:lang w:val="de-DE"/>
        </w:rPr>
      </w:pPr>
      <w:r w:rsidRPr="00AA4CCD">
        <w:rPr>
          <w:rStyle w:val="c7"/>
          <w:lang w:val="de-DE"/>
        </w:rPr>
        <w:t>5.  Sie schneidet anderen Leuten die Haare kurz und macht verschiedene Frisuren (Friseure)</w:t>
      </w:r>
    </w:p>
    <w:p w:rsidR="00E54814" w:rsidRPr="00AA4CCD" w:rsidRDefault="00E54814" w:rsidP="00E54814">
      <w:pPr>
        <w:pStyle w:val="c6"/>
        <w:rPr>
          <w:lang w:val="de-DE"/>
        </w:rPr>
      </w:pPr>
      <w:r w:rsidRPr="00AA4CCD">
        <w:rPr>
          <w:rStyle w:val="c7"/>
          <w:lang w:val="de-DE"/>
        </w:rPr>
        <w:t>6.  Sie pflegt die Kranken und hilft den Patienten (Krankenschwester)</w:t>
      </w:r>
    </w:p>
    <w:p w:rsidR="00E54814" w:rsidRPr="00AA4CCD" w:rsidRDefault="00E54814" w:rsidP="00E54814">
      <w:pPr>
        <w:pStyle w:val="c6"/>
        <w:rPr>
          <w:lang w:val="de-DE"/>
        </w:rPr>
      </w:pPr>
      <w:r w:rsidRPr="00AA4CCD">
        <w:rPr>
          <w:rStyle w:val="c2"/>
          <w:lang w:val="de-DE"/>
        </w:rPr>
        <w:t>7.  Er repariert Autos ( Automechaniker)</w:t>
      </w:r>
    </w:p>
    <w:p w:rsidR="00E54814" w:rsidRPr="00AA4CCD" w:rsidRDefault="00E54814" w:rsidP="00E54814">
      <w:pPr>
        <w:pStyle w:val="c6"/>
        <w:rPr>
          <w:lang w:val="de-DE"/>
        </w:rPr>
      </w:pPr>
      <w:r w:rsidRPr="00AA4CCD">
        <w:rPr>
          <w:rStyle w:val="c7"/>
          <w:lang w:val="de-DE"/>
        </w:rPr>
        <w:t>8.  Er hat viel Fantasie und malt sch</w:t>
      </w:r>
      <w:r>
        <w:rPr>
          <w:rStyle w:val="c7"/>
        </w:rPr>
        <w:t>ӧ</w:t>
      </w:r>
      <w:r w:rsidRPr="00AA4CCD">
        <w:rPr>
          <w:rStyle w:val="c7"/>
          <w:lang w:val="de-DE"/>
        </w:rPr>
        <w:t>ne Bilder (Maler)</w:t>
      </w:r>
    </w:p>
    <w:p w:rsidR="00E54814" w:rsidRPr="00AA4CCD" w:rsidRDefault="00E54814" w:rsidP="00E54814">
      <w:pPr>
        <w:pStyle w:val="c6"/>
        <w:rPr>
          <w:lang w:val="de-DE"/>
        </w:rPr>
      </w:pPr>
      <w:r w:rsidRPr="00AA4CCD">
        <w:rPr>
          <w:rStyle w:val="c7"/>
          <w:lang w:val="de-DE"/>
        </w:rPr>
        <w:t>9.  Sie mag Kinder und gibt ihnen neue Bűcher lesen. (Bibliothekarin)</w:t>
      </w:r>
    </w:p>
    <w:p w:rsidR="00E54814" w:rsidRPr="00AA4CCD" w:rsidRDefault="00E54814" w:rsidP="00E54814">
      <w:pPr>
        <w:pStyle w:val="c6"/>
        <w:rPr>
          <w:lang w:val="de-DE"/>
        </w:rPr>
      </w:pPr>
      <w:r w:rsidRPr="00AA4CCD">
        <w:rPr>
          <w:rStyle w:val="c7"/>
          <w:lang w:val="de-DE"/>
        </w:rPr>
        <w:t>10.  Er interessiert sich für Computer und schreibt Computerprogramme (Programmierer)</w:t>
      </w:r>
    </w:p>
    <w:p w:rsidR="00E54814" w:rsidRPr="00AA4CCD" w:rsidRDefault="00E54814" w:rsidP="00E54814">
      <w:pPr>
        <w:rPr>
          <w:spacing w:val="-2"/>
          <w:sz w:val="24"/>
          <w:szCs w:val="24"/>
          <w:lang w:val="de-DE"/>
        </w:rPr>
      </w:pPr>
    </w:p>
    <w:p w:rsidR="00E54814" w:rsidRPr="006E11DE" w:rsidRDefault="00E54814" w:rsidP="00E54814">
      <w:pPr>
        <w:rPr>
          <w:rFonts w:ascii="Times New Roman" w:hAnsi="Times New Roman" w:cs="Times New Roman"/>
          <w:spacing w:val="-2"/>
          <w:sz w:val="24"/>
          <w:szCs w:val="24"/>
        </w:rPr>
      </w:pPr>
      <w:r w:rsidRPr="006E11DE">
        <w:rPr>
          <w:rFonts w:ascii="Times New Roman" w:hAnsi="Times New Roman" w:cs="Times New Roman"/>
          <w:spacing w:val="-2"/>
          <w:sz w:val="24"/>
          <w:szCs w:val="24"/>
        </w:rPr>
        <w:t>Приложение 3</w:t>
      </w:r>
    </w:p>
    <w:tbl>
      <w:tblPr>
        <w:tblW w:w="469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1"/>
        <w:gridCol w:w="2402"/>
      </w:tblGrid>
      <w:tr w:rsidR="00E54814" w:rsidRPr="00EC0AE2" w:rsidTr="00C32215">
        <w:trPr>
          <w:tblCellSpacing w:w="0" w:type="dxa"/>
        </w:trPr>
        <w:tc>
          <w:tcPr>
            <w:tcW w:w="2291" w:type="dxa"/>
            <w:tcBorders>
              <w:top w:val="outset" w:sz="6" w:space="0" w:color="auto"/>
              <w:left w:val="outset" w:sz="6" w:space="0" w:color="auto"/>
              <w:bottom w:val="outset" w:sz="6" w:space="0" w:color="auto"/>
              <w:right w:val="outset" w:sz="6" w:space="0" w:color="auto"/>
            </w:tcBorders>
            <w:vAlign w:val="center"/>
            <w:hideMark/>
          </w:tcPr>
          <w:p w:rsidR="00E54814" w:rsidRPr="00AA4CCD" w:rsidRDefault="00E54814" w:rsidP="00C32215">
            <w:pPr>
              <w:spacing w:after="0"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der Koch</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der Bäcker</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der Architekt</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der Landwirt</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der Tischler</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der Musiker</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der Apotheker</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der Automechaniker</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der Arzt</w:t>
            </w:r>
          </w:p>
          <w:p w:rsidR="00E54814" w:rsidRPr="00FB15A6" w:rsidRDefault="00E54814" w:rsidP="00C3221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B15A6">
              <w:rPr>
                <w:rFonts w:ascii="Times New Roman" w:eastAsia="Times New Roman" w:hAnsi="Times New Roman" w:cs="Times New Roman"/>
                <w:sz w:val="24"/>
                <w:szCs w:val="24"/>
                <w:lang w:eastAsia="ru-RU"/>
              </w:rPr>
              <w:t>der</w:t>
            </w:r>
            <w:proofErr w:type="spellEnd"/>
            <w:r w:rsidRPr="00FB15A6">
              <w:rPr>
                <w:rFonts w:ascii="Times New Roman" w:eastAsia="Times New Roman" w:hAnsi="Times New Roman" w:cs="Times New Roman"/>
                <w:sz w:val="24"/>
                <w:szCs w:val="24"/>
                <w:lang w:eastAsia="ru-RU"/>
              </w:rPr>
              <w:t xml:space="preserve"> </w:t>
            </w:r>
            <w:proofErr w:type="spellStart"/>
            <w:r w:rsidRPr="00FB15A6">
              <w:rPr>
                <w:rFonts w:ascii="Times New Roman" w:eastAsia="Times New Roman" w:hAnsi="Times New Roman" w:cs="Times New Roman"/>
                <w:sz w:val="24"/>
                <w:szCs w:val="24"/>
                <w:lang w:eastAsia="ru-RU"/>
              </w:rPr>
              <w:t>Lehrer</w:t>
            </w:r>
            <w:proofErr w:type="spellEnd"/>
          </w:p>
        </w:tc>
        <w:tc>
          <w:tcPr>
            <w:tcW w:w="2402" w:type="dxa"/>
            <w:tcBorders>
              <w:top w:val="outset" w:sz="6" w:space="0" w:color="auto"/>
              <w:left w:val="outset" w:sz="6" w:space="0" w:color="auto"/>
              <w:bottom w:val="outset" w:sz="6" w:space="0" w:color="auto"/>
              <w:right w:val="outset" w:sz="6" w:space="0" w:color="auto"/>
            </w:tcBorders>
            <w:vAlign w:val="center"/>
            <w:hideMark/>
          </w:tcPr>
          <w:p w:rsidR="00E54814" w:rsidRPr="00AA4CCD" w:rsidRDefault="00E54814" w:rsidP="00C32215">
            <w:pPr>
              <w:spacing w:after="0"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 xml:space="preserve">verkauft Medikamente </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behandelt Kranke</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kocht</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 xml:space="preserve">spielt ein Instrument </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projektiert Häuser</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bäckt Brot</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 xml:space="preserve">arbeitet auf dem Feld und im Garten </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 xml:space="preserve">repariert Autos </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 xml:space="preserve">macht Möbel </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r w:rsidRPr="00AA4CCD">
              <w:rPr>
                <w:rFonts w:ascii="Times New Roman" w:eastAsia="Times New Roman" w:hAnsi="Times New Roman" w:cs="Times New Roman"/>
                <w:sz w:val="24"/>
                <w:szCs w:val="24"/>
                <w:lang w:val="de-DE" w:eastAsia="ru-RU"/>
              </w:rPr>
              <w:t>lehrt Kinder</w:t>
            </w:r>
          </w:p>
          <w:p w:rsidR="00E54814" w:rsidRPr="00AA4CCD" w:rsidRDefault="00E54814" w:rsidP="00C32215">
            <w:pPr>
              <w:spacing w:before="100" w:beforeAutospacing="1" w:after="100" w:afterAutospacing="1" w:line="240" w:lineRule="auto"/>
              <w:rPr>
                <w:rFonts w:ascii="Times New Roman" w:eastAsia="Times New Roman" w:hAnsi="Times New Roman" w:cs="Times New Roman"/>
                <w:sz w:val="24"/>
                <w:szCs w:val="24"/>
                <w:lang w:val="de-DE" w:eastAsia="ru-RU"/>
              </w:rPr>
            </w:pPr>
          </w:p>
        </w:tc>
      </w:tr>
    </w:tbl>
    <w:p w:rsidR="00E54814" w:rsidRPr="00AA4CCD" w:rsidRDefault="00E54814" w:rsidP="00E54814">
      <w:pPr>
        <w:rPr>
          <w:spacing w:val="-2"/>
          <w:sz w:val="24"/>
          <w:szCs w:val="24"/>
          <w:lang w:val="de-DE"/>
        </w:rPr>
      </w:pPr>
    </w:p>
    <w:p w:rsidR="00E54814" w:rsidRPr="00AA4CCD" w:rsidRDefault="00E54814" w:rsidP="00E54814">
      <w:pPr>
        <w:rPr>
          <w:rFonts w:ascii="Times New Roman" w:hAnsi="Times New Roman" w:cs="Times New Roman"/>
          <w:spacing w:val="-2"/>
          <w:sz w:val="24"/>
          <w:szCs w:val="24"/>
          <w:lang w:val="de-DE"/>
        </w:rPr>
      </w:pPr>
      <w:r w:rsidRPr="00AA4CCD">
        <w:rPr>
          <w:rFonts w:ascii="Times New Roman" w:hAnsi="Times New Roman" w:cs="Times New Roman"/>
          <w:spacing w:val="-2"/>
          <w:sz w:val="24"/>
          <w:szCs w:val="24"/>
          <w:lang w:val="de-DE"/>
        </w:rPr>
        <w:t>Die Turnpause</w:t>
      </w:r>
    </w:p>
    <w:p w:rsidR="00E54814" w:rsidRPr="00AA4CCD" w:rsidRDefault="00E54814" w:rsidP="00E54814">
      <w:pPr>
        <w:rPr>
          <w:rFonts w:ascii="Times New Roman" w:hAnsi="Times New Roman" w:cs="Times New Roman"/>
          <w:spacing w:val="-2"/>
          <w:sz w:val="24"/>
          <w:szCs w:val="24"/>
          <w:lang w:val="de-DE"/>
        </w:rPr>
      </w:pPr>
      <w:r w:rsidRPr="00AA4CCD">
        <w:rPr>
          <w:rFonts w:ascii="Times New Roman" w:hAnsi="Times New Roman" w:cs="Times New Roman"/>
          <w:spacing w:val="-2"/>
          <w:sz w:val="24"/>
          <w:szCs w:val="24"/>
          <w:lang w:val="de-DE"/>
        </w:rPr>
        <w:t>Der Maurer stellt die Steine,</w:t>
      </w:r>
    </w:p>
    <w:p w:rsidR="00E54814" w:rsidRPr="00E76025" w:rsidRDefault="00E54814" w:rsidP="00E54814">
      <w:pPr>
        <w:rPr>
          <w:rFonts w:ascii="Times New Roman" w:hAnsi="Times New Roman" w:cs="Times New Roman"/>
          <w:spacing w:val="-2"/>
          <w:sz w:val="24"/>
          <w:szCs w:val="24"/>
          <w:lang w:val="de-DE"/>
        </w:rPr>
      </w:pPr>
      <w:r w:rsidRPr="00E76025">
        <w:rPr>
          <w:rFonts w:ascii="Times New Roman" w:hAnsi="Times New Roman" w:cs="Times New Roman"/>
          <w:spacing w:val="-2"/>
          <w:sz w:val="24"/>
          <w:szCs w:val="24"/>
          <w:lang w:val="de-DE"/>
        </w:rPr>
        <w:t>Der Maler malt die Wand,</w:t>
      </w:r>
    </w:p>
    <w:p w:rsidR="00E54814" w:rsidRPr="00AA4CCD" w:rsidRDefault="00E54814" w:rsidP="00E54814">
      <w:pPr>
        <w:rPr>
          <w:rFonts w:ascii="Times New Roman" w:hAnsi="Times New Roman" w:cs="Times New Roman"/>
          <w:spacing w:val="-2"/>
          <w:sz w:val="24"/>
          <w:szCs w:val="24"/>
          <w:lang w:val="de-DE"/>
        </w:rPr>
      </w:pPr>
      <w:r w:rsidRPr="00AA4CCD">
        <w:rPr>
          <w:rFonts w:ascii="Times New Roman" w:hAnsi="Times New Roman" w:cs="Times New Roman"/>
          <w:spacing w:val="-2"/>
          <w:sz w:val="24"/>
          <w:szCs w:val="24"/>
          <w:lang w:val="de-DE"/>
        </w:rPr>
        <w:lastRenderedPageBreak/>
        <w:t>Der Sportler läuft,</w:t>
      </w:r>
    </w:p>
    <w:p w:rsidR="00E54814" w:rsidRPr="00AA4CCD" w:rsidRDefault="00E54814" w:rsidP="00E54814">
      <w:pPr>
        <w:rPr>
          <w:rFonts w:ascii="Times New Roman" w:hAnsi="Times New Roman" w:cs="Times New Roman"/>
          <w:spacing w:val="-2"/>
          <w:sz w:val="24"/>
          <w:szCs w:val="24"/>
          <w:lang w:val="de-DE"/>
        </w:rPr>
      </w:pPr>
      <w:r w:rsidRPr="00AA4CCD">
        <w:rPr>
          <w:rFonts w:ascii="Times New Roman" w:hAnsi="Times New Roman" w:cs="Times New Roman"/>
          <w:spacing w:val="-2"/>
          <w:sz w:val="24"/>
          <w:szCs w:val="24"/>
          <w:lang w:val="de-DE"/>
        </w:rPr>
        <w:t>Der Koch rűhrt die Suppe,</w:t>
      </w:r>
    </w:p>
    <w:p w:rsidR="00E54814" w:rsidRPr="00AA4CCD" w:rsidRDefault="00E54814" w:rsidP="00E54814">
      <w:pPr>
        <w:rPr>
          <w:rFonts w:ascii="Times New Roman" w:hAnsi="Times New Roman" w:cs="Times New Roman"/>
          <w:spacing w:val="-2"/>
          <w:sz w:val="24"/>
          <w:szCs w:val="24"/>
          <w:lang w:val="de-DE"/>
        </w:rPr>
      </w:pPr>
      <w:r w:rsidRPr="00AA4CCD">
        <w:rPr>
          <w:rFonts w:ascii="Times New Roman" w:hAnsi="Times New Roman" w:cs="Times New Roman"/>
          <w:spacing w:val="-2"/>
          <w:sz w:val="24"/>
          <w:szCs w:val="24"/>
          <w:lang w:val="de-DE"/>
        </w:rPr>
        <w:t>Der Fahrer fährt,</w:t>
      </w:r>
    </w:p>
    <w:p w:rsidR="00E54814" w:rsidRPr="00AA4CCD" w:rsidRDefault="00E54814" w:rsidP="00E54814">
      <w:pPr>
        <w:rPr>
          <w:rFonts w:ascii="Times New Roman" w:hAnsi="Times New Roman" w:cs="Times New Roman"/>
          <w:spacing w:val="-2"/>
          <w:sz w:val="24"/>
          <w:szCs w:val="24"/>
          <w:lang w:val="de-DE"/>
        </w:rPr>
      </w:pPr>
      <w:r w:rsidRPr="00AA4CCD">
        <w:rPr>
          <w:rFonts w:ascii="Times New Roman" w:hAnsi="Times New Roman" w:cs="Times New Roman"/>
          <w:spacing w:val="-2"/>
          <w:sz w:val="24"/>
          <w:szCs w:val="24"/>
          <w:lang w:val="de-DE"/>
        </w:rPr>
        <w:t>Der Musiker musiziert,</w:t>
      </w:r>
    </w:p>
    <w:p w:rsidR="00E54814" w:rsidRPr="00AA4CCD" w:rsidRDefault="00E54814" w:rsidP="00E54814">
      <w:pPr>
        <w:rPr>
          <w:rFonts w:ascii="Times New Roman" w:hAnsi="Times New Roman" w:cs="Times New Roman"/>
          <w:spacing w:val="-2"/>
          <w:sz w:val="24"/>
          <w:szCs w:val="24"/>
          <w:lang w:val="de-DE"/>
        </w:rPr>
      </w:pPr>
      <w:r w:rsidRPr="00AA4CCD">
        <w:rPr>
          <w:rFonts w:ascii="Times New Roman" w:hAnsi="Times New Roman" w:cs="Times New Roman"/>
          <w:spacing w:val="-2"/>
          <w:sz w:val="24"/>
          <w:szCs w:val="24"/>
          <w:lang w:val="de-DE"/>
        </w:rPr>
        <w:t>Die Putzfrau putzt.</w:t>
      </w:r>
    </w:p>
    <w:p w:rsidR="00E54814" w:rsidRPr="00AA4CCD" w:rsidRDefault="00E54814" w:rsidP="00E54814">
      <w:pPr>
        <w:rPr>
          <w:rFonts w:ascii="Times New Roman" w:hAnsi="Times New Roman" w:cs="Times New Roman"/>
          <w:spacing w:val="-2"/>
          <w:sz w:val="24"/>
          <w:szCs w:val="24"/>
          <w:lang w:val="de-DE"/>
        </w:rPr>
      </w:pPr>
    </w:p>
    <w:p w:rsidR="00E54814" w:rsidRPr="00AA4CCD" w:rsidRDefault="00E54814" w:rsidP="00E54814">
      <w:pPr>
        <w:rPr>
          <w:rFonts w:ascii="Times New Roman" w:hAnsi="Times New Roman" w:cs="Times New Roman"/>
          <w:spacing w:val="-2"/>
          <w:sz w:val="24"/>
          <w:szCs w:val="24"/>
          <w:lang w:val="de-DE"/>
        </w:rPr>
      </w:pPr>
    </w:p>
    <w:p w:rsidR="00E54814" w:rsidRPr="00AA4CCD" w:rsidRDefault="00E54814" w:rsidP="00E54814">
      <w:pPr>
        <w:rPr>
          <w:rFonts w:ascii="Times New Roman" w:hAnsi="Times New Roman" w:cs="Times New Roman"/>
          <w:spacing w:val="-2"/>
          <w:sz w:val="24"/>
          <w:szCs w:val="24"/>
          <w:lang w:val="de-DE"/>
        </w:rPr>
      </w:pPr>
      <w:r w:rsidRPr="00C867EA">
        <w:rPr>
          <w:rFonts w:ascii="Times New Roman" w:hAnsi="Times New Roman" w:cs="Times New Roman"/>
          <w:spacing w:val="-2"/>
          <w:sz w:val="24"/>
          <w:szCs w:val="24"/>
        </w:rPr>
        <w:t>Приложение</w:t>
      </w:r>
      <w:r w:rsidRPr="00AA4CCD">
        <w:rPr>
          <w:rFonts w:ascii="Times New Roman" w:hAnsi="Times New Roman" w:cs="Times New Roman"/>
          <w:spacing w:val="-2"/>
          <w:sz w:val="24"/>
          <w:szCs w:val="24"/>
          <w:lang w:val="de-DE"/>
        </w:rPr>
        <w:t xml:space="preserve"> 4</w:t>
      </w:r>
    </w:p>
    <w:p w:rsidR="00E54814" w:rsidRPr="00E76025" w:rsidRDefault="00E54814" w:rsidP="00E54814">
      <w:pPr>
        <w:rPr>
          <w:rFonts w:ascii="Times New Roman" w:hAnsi="Times New Roman" w:cs="Times New Roman"/>
          <w:spacing w:val="-2"/>
          <w:sz w:val="24"/>
          <w:szCs w:val="24"/>
          <w:lang w:val="de-DE"/>
        </w:rPr>
      </w:pPr>
      <w:r w:rsidRPr="00AA4CCD">
        <w:rPr>
          <w:rFonts w:ascii="Times New Roman" w:hAnsi="Times New Roman" w:cs="Times New Roman"/>
          <w:spacing w:val="-2"/>
          <w:sz w:val="24"/>
          <w:szCs w:val="24"/>
          <w:lang w:val="de-DE"/>
        </w:rPr>
        <w:t> </w:t>
      </w:r>
      <w:r w:rsidRPr="00E76025">
        <w:rPr>
          <w:rFonts w:ascii="Times New Roman" w:hAnsi="Times New Roman" w:cs="Times New Roman"/>
          <w:spacing w:val="-2"/>
          <w:sz w:val="24"/>
          <w:szCs w:val="24"/>
          <w:lang w:val="de-DE"/>
        </w:rPr>
        <w:t>Die Familie Müller ist nicht groß. Es sind 4 Menschen. Das sind Vater, Mutter, Sohn, Tochter. Herr Klaus Müller arbeitet in der Klinik. Er ist Arzt. Frau Anna Müller arbeitet  im Gymnasium. Sie ist Lehrerin. Klaus und Anna Müller haben 2 Kinder-einen Sohn und eine Tochter. Der Sohn besucht Universität. Er heißt Otto. Otto ist Student. Er ist 19 Jahre alt. In der Freizeit turnt er, spielt er Tennis, fährt Rad. Sein Hobby ist Sport. Die Tochter heißt Monika. Sie ist 15 Jahre alt. Monika ist Schülerin. Sie will Malerin werden. Ihr Hobby ist Malen.</w:t>
      </w:r>
    </w:p>
    <w:p w:rsidR="00E54814" w:rsidRPr="00C867EA" w:rsidRDefault="00E54814" w:rsidP="00E54814">
      <w:pPr>
        <w:rPr>
          <w:rFonts w:ascii="Times New Roman" w:hAnsi="Times New Roman" w:cs="Times New Roman"/>
          <w:spacing w:val="-2"/>
          <w:sz w:val="24"/>
          <w:szCs w:val="24"/>
        </w:rPr>
      </w:pPr>
      <w:proofErr w:type="spellStart"/>
      <w:r w:rsidRPr="00C867EA">
        <w:rPr>
          <w:rFonts w:ascii="Times New Roman" w:hAnsi="Times New Roman" w:cs="Times New Roman"/>
          <w:spacing w:val="-2"/>
          <w:sz w:val="24"/>
          <w:szCs w:val="24"/>
        </w:rPr>
        <w:t>Beantwortet</w:t>
      </w:r>
      <w:proofErr w:type="spellEnd"/>
      <w:r w:rsidRPr="00C867EA">
        <w:rPr>
          <w:rFonts w:ascii="Times New Roman" w:hAnsi="Times New Roman" w:cs="Times New Roman"/>
          <w:spacing w:val="-2"/>
          <w:sz w:val="24"/>
          <w:szCs w:val="24"/>
        </w:rPr>
        <w:t xml:space="preserve"> </w:t>
      </w:r>
      <w:proofErr w:type="spellStart"/>
      <w:r w:rsidRPr="00C867EA">
        <w:rPr>
          <w:rFonts w:ascii="Times New Roman" w:hAnsi="Times New Roman" w:cs="Times New Roman"/>
          <w:spacing w:val="-2"/>
          <w:sz w:val="24"/>
          <w:szCs w:val="24"/>
        </w:rPr>
        <w:t>die</w:t>
      </w:r>
      <w:proofErr w:type="spellEnd"/>
      <w:r w:rsidRPr="00C867EA">
        <w:rPr>
          <w:rFonts w:ascii="Times New Roman" w:hAnsi="Times New Roman" w:cs="Times New Roman"/>
          <w:spacing w:val="-2"/>
          <w:sz w:val="24"/>
          <w:szCs w:val="24"/>
        </w:rPr>
        <w:t xml:space="preserve"> </w:t>
      </w:r>
      <w:proofErr w:type="spellStart"/>
      <w:r w:rsidRPr="00C867EA">
        <w:rPr>
          <w:rFonts w:ascii="Times New Roman" w:hAnsi="Times New Roman" w:cs="Times New Roman"/>
          <w:spacing w:val="-2"/>
          <w:sz w:val="24"/>
          <w:szCs w:val="24"/>
        </w:rPr>
        <w:t>Fragen</w:t>
      </w:r>
      <w:proofErr w:type="spellEnd"/>
      <w:r w:rsidRPr="00C867EA">
        <w:rPr>
          <w:rFonts w:ascii="Times New Roman" w:hAnsi="Times New Roman" w:cs="Times New Roman"/>
          <w:spacing w:val="-2"/>
          <w:sz w:val="24"/>
          <w:szCs w:val="24"/>
        </w:rPr>
        <w:t>!</w:t>
      </w:r>
    </w:p>
    <w:p w:rsidR="00E54814" w:rsidRPr="00E76025" w:rsidRDefault="00E54814" w:rsidP="00E54814">
      <w:pPr>
        <w:numPr>
          <w:ilvl w:val="0"/>
          <w:numId w:val="1"/>
        </w:numPr>
        <w:rPr>
          <w:rFonts w:ascii="Times New Roman" w:hAnsi="Times New Roman" w:cs="Times New Roman"/>
          <w:spacing w:val="-2"/>
          <w:sz w:val="24"/>
          <w:szCs w:val="24"/>
          <w:lang w:val="de-DE"/>
        </w:rPr>
      </w:pPr>
      <w:r w:rsidRPr="00E76025">
        <w:rPr>
          <w:rFonts w:ascii="Times New Roman" w:hAnsi="Times New Roman" w:cs="Times New Roman"/>
          <w:spacing w:val="-2"/>
          <w:sz w:val="24"/>
          <w:szCs w:val="24"/>
          <w:lang w:val="de-DE"/>
        </w:rPr>
        <w:t>Was ist Herr Klaus Müller von Beruf?</w:t>
      </w:r>
    </w:p>
    <w:p w:rsidR="00E54814" w:rsidRPr="00E76025" w:rsidRDefault="00E54814" w:rsidP="00E54814">
      <w:pPr>
        <w:numPr>
          <w:ilvl w:val="0"/>
          <w:numId w:val="1"/>
        </w:numPr>
        <w:rPr>
          <w:rFonts w:ascii="Times New Roman" w:hAnsi="Times New Roman" w:cs="Times New Roman"/>
          <w:spacing w:val="-2"/>
          <w:sz w:val="24"/>
          <w:szCs w:val="24"/>
          <w:lang w:val="de-DE"/>
        </w:rPr>
      </w:pPr>
      <w:r w:rsidRPr="00E76025">
        <w:rPr>
          <w:rFonts w:ascii="Times New Roman" w:hAnsi="Times New Roman" w:cs="Times New Roman"/>
          <w:spacing w:val="-2"/>
          <w:sz w:val="24"/>
          <w:szCs w:val="24"/>
          <w:lang w:val="de-DE"/>
        </w:rPr>
        <w:t>Was ist Frau Anna Müller von Beruf?</w:t>
      </w:r>
    </w:p>
    <w:p w:rsidR="00E54814" w:rsidRPr="00C867EA" w:rsidRDefault="00E54814" w:rsidP="00E54814">
      <w:pPr>
        <w:numPr>
          <w:ilvl w:val="0"/>
          <w:numId w:val="1"/>
        </w:numPr>
        <w:rPr>
          <w:rFonts w:ascii="Times New Roman" w:hAnsi="Times New Roman" w:cs="Times New Roman"/>
          <w:spacing w:val="-2"/>
          <w:sz w:val="24"/>
          <w:szCs w:val="24"/>
        </w:rPr>
      </w:pPr>
      <w:proofErr w:type="spellStart"/>
      <w:r w:rsidRPr="00C867EA">
        <w:rPr>
          <w:rFonts w:ascii="Times New Roman" w:hAnsi="Times New Roman" w:cs="Times New Roman"/>
          <w:spacing w:val="-2"/>
          <w:sz w:val="24"/>
          <w:szCs w:val="24"/>
        </w:rPr>
        <w:t>Haben</w:t>
      </w:r>
      <w:proofErr w:type="spellEnd"/>
      <w:r w:rsidRPr="00C867EA">
        <w:rPr>
          <w:rFonts w:ascii="Times New Roman" w:hAnsi="Times New Roman" w:cs="Times New Roman"/>
          <w:spacing w:val="-2"/>
          <w:sz w:val="24"/>
          <w:szCs w:val="24"/>
        </w:rPr>
        <w:t xml:space="preserve"> </w:t>
      </w:r>
      <w:proofErr w:type="spellStart"/>
      <w:r w:rsidRPr="00C867EA">
        <w:rPr>
          <w:rFonts w:ascii="Times New Roman" w:hAnsi="Times New Roman" w:cs="Times New Roman"/>
          <w:spacing w:val="-2"/>
          <w:sz w:val="24"/>
          <w:szCs w:val="24"/>
        </w:rPr>
        <w:t>sie</w:t>
      </w:r>
      <w:proofErr w:type="spellEnd"/>
      <w:r w:rsidRPr="00C867EA">
        <w:rPr>
          <w:rFonts w:ascii="Times New Roman" w:hAnsi="Times New Roman" w:cs="Times New Roman"/>
          <w:spacing w:val="-2"/>
          <w:sz w:val="24"/>
          <w:szCs w:val="24"/>
        </w:rPr>
        <w:t xml:space="preserve"> </w:t>
      </w:r>
      <w:proofErr w:type="spellStart"/>
      <w:r w:rsidRPr="00C867EA">
        <w:rPr>
          <w:rFonts w:ascii="Times New Roman" w:hAnsi="Times New Roman" w:cs="Times New Roman"/>
          <w:spacing w:val="-2"/>
          <w:sz w:val="24"/>
          <w:szCs w:val="24"/>
        </w:rPr>
        <w:t>Kinder</w:t>
      </w:r>
      <w:proofErr w:type="spellEnd"/>
      <w:r w:rsidRPr="00C867EA">
        <w:rPr>
          <w:rFonts w:ascii="Times New Roman" w:hAnsi="Times New Roman" w:cs="Times New Roman"/>
          <w:spacing w:val="-2"/>
          <w:sz w:val="24"/>
          <w:szCs w:val="24"/>
        </w:rPr>
        <w:t>?</w:t>
      </w:r>
    </w:p>
    <w:p w:rsidR="00E54814" w:rsidRPr="00AA4CCD" w:rsidRDefault="00E54814" w:rsidP="00E54814">
      <w:pPr>
        <w:numPr>
          <w:ilvl w:val="0"/>
          <w:numId w:val="1"/>
        </w:numPr>
        <w:rPr>
          <w:rFonts w:ascii="Times New Roman" w:hAnsi="Times New Roman" w:cs="Times New Roman"/>
          <w:spacing w:val="-2"/>
          <w:sz w:val="24"/>
          <w:szCs w:val="24"/>
          <w:lang w:val="de-DE"/>
        </w:rPr>
      </w:pPr>
      <w:r w:rsidRPr="00AA4CCD">
        <w:rPr>
          <w:rFonts w:ascii="Times New Roman" w:hAnsi="Times New Roman" w:cs="Times New Roman"/>
          <w:spacing w:val="-2"/>
          <w:sz w:val="24"/>
          <w:szCs w:val="24"/>
          <w:lang w:val="de-DE"/>
        </w:rPr>
        <w:t>Was will Monika von Beruf werden?</w:t>
      </w:r>
    </w:p>
    <w:p w:rsidR="00E54814" w:rsidRPr="00AA4CCD" w:rsidRDefault="00E54814" w:rsidP="00E54814">
      <w:pPr>
        <w:rPr>
          <w:sz w:val="24"/>
          <w:szCs w:val="24"/>
          <w:lang w:val="de-DE"/>
        </w:rPr>
      </w:pPr>
    </w:p>
    <w:p w:rsidR="00E54814" w:rsidRPr="00AA4CCD" w:rsidRDefault="00E54814" w:rsidP="00E54814">
      <w:pPr>
        <w:rPr>
          <w:sz w:val="24"/>
          <w:szCs w:val="24"/>
          <w:lang w:val="de-DE"/>
        </w:rPr>
      </w:pPr>
    </w:p>
    <w:p w:rsidR="00997DBF" w:rsidRDefault="00997DBF"/>
    <w:sectPr w:rsidR="00997DBF" w:rsidSect="00E54814">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1586E"/>
    <w:multiLevelType w:val="multilevel"/>
    <w:tmpl w:val="7F9A9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83B"/>
    <w:rsid w:val="002608CC"/>
    <w:rsid w:val="00297F9C"/>
    <w:rsid w:val="00997DBF"/>
    <w:rsid w:val="00AA4CCD"/>
    <w:rsid w:val="00B0683B"/>
    <w:rsid w:val="00E54814"/>
    <w:rsid w:val="00E76025"/>
    <w:rsid w:val="00EC0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8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54814"/>
    <w:pPr>
      <w:spacing w:after="0" w:line="240" w:lineRule="auto"/>
    </w:pPr>
  </w:style>
  <w:style w:type="paragraph" w:customStyle="1" w:styleId="c12">
    <w:name w:val="c12"/>
    <w:basedOn w:val="a"/>
    <w:rsid w:val="00E548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54814"/>
  </w:style>
  <w:style w:type="paragraph" w:customStyle="1" w:styleId="c23">
    <w:name w:val="c23"/>
    <w:basedOn w:val="a"/>
    <w:rsid w:val="00E548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548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Содержимое таблицы"/>
    <w:basedOn w:val="a"/>
    <w:rsid w:val="00E54814"/>
    <w:pPr>
      <w:suppressLineNumbers/>
      <w:spacing w:after="0" w:line="240" w:lineRule="auto"/>
    </w:pPr>
    <w:rPr>
      <w:rFonts w:ascii="Times New Roman" w:eastAsia="Times New Roman" w:hAnsi="Times New Roman" w:cs="Times New Roman"/>
      <w:sz w:val="20"/>
      <w:szCs w:val="20"/>
      <w:lang w:eastAsia="ar-SA"/>
    </w:rPr>
  </w:style>
  <w:style w:type="character" w:customStyle="1" w:styleId="c8">
    <w:name w:val="c8"/>
    <w:basedOn w:val="a0"/>
    <w:rsid w:val="00E54814"/>
  </w:style>
  <w:style w:type="character" w:customStyle="1" w:styleId="c2">
    <w:name w:val="c2"/>
    <w:basedOn w:val="a0"/>
    <w:rsid w:val="00E54814"/>
  </w:style>
  <w:style w:type="paragraph" w:customStyle="1" w:styleId="c0">
    <w:name w:val="c0"/>
    <w:basedOn w:val="a"/>
    <w:rsid w:val="00E548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54814"/>
  </w:style>
  <w:style w:type="character" w:styleId="a6">
    <w:name w:val="Strong"/>
    <w:basedOn w:val="a0"/>
    <w:uiPriority w:val="22"/>
    <w:qFormat/>
    <w:rsid w:val="00E54814"/>
    <w:rPr>
      <w:b/>
      <w:bCs/>
    </w:rPr>
  </w:style>
  <w:style w:type="paragraph" w:customStyle="1" w:styleId="c6">
    <w:name w:val="c6"/>
    <w:basedOn w:val="a"/>
    <w:rsid w:val="00E548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54814"/>
  </w:style>
  <w:style w:type="paragraph" w:styleId="a7">
    <w:name w:val="Normal (Web)"/>
    <w:basedOn w:val="a"/>
    <w:uiPriority w:val="99"/>
    <w:semiHidden/>
    <w:unhideWhenUsed/>
    <w:rsid w:val="00E548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54814"/>
  </w:style>
  <w:style w:type="paragraph" w:styleId="a8">
    <w:name w:val="Balloon Text"/>
    <w:basedOn w:val="a"/>
    <w:link w:val="a9"/>
    <w:uiPriority w:val="99"/>
    <w:semiHidden/>
    <w:unhideWhenUsed/>
    <w:rsid w:val="00297F9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7F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8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54814"/>
    <w:pPr>
      <w:spacing w:after="0" w:line="240" w:lineRule="auto"/>
    </w:pPr>
  </w:style>
  <w:style w:type="paragraph" w:customStyle="1" w:styleId="c12">
    <w:name w:val="c12"/>
    <w:basedOn w:val="a"/>
    <w:rsid w:val="00E548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54814"/>
  </w:style>
  <w:style w:type="paragraph" w:customStyle="1" w:styleId="c23">
    <w:name w:val="c23"/>
    <w:basedOn w:val="a"/>
    <w:rsid w:val="00E548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548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Содержимое таблицы"/>
    <w:basedOn w:val="a"/>
    <w:rsid w:val="00E54814"/>
    <w:pPr>
      <w:suppressLineNumbers/>
      <w:spacing w:after="0" w:line="240" w:lineRule="auto"/>
    </w:pPr>
    <w:rPr>
      <w:rFonts w:ascii="Times New Roman" w:eastAsia="Times New Roman" w:hAnsi="Times New Roman" w:cs="Times New Roman"/>
      <w:sz w:val="20"/>
      <w:szCs w:val="20"/>
      <w:lang w:eastAsia="ar-SA"/>
    </w:rPr>
  </w:style>
  <w:style w:type="character" w:customStyle="1" w:styleId="c8">
    <w:name w:val="c8"/>
    <w:basedOn w:val="a0"/>
    <w:rsid w:val="00E54814"/>
  </w:style>
  <w:style w:type="character" w:customStyle="1" w:styleId="c2">
    <w:name w:val="c2"/>
    <w:basedOn w:val="a0"/>
    <w:rsid w:val="00E54814"/>
  </w:style>
  <w:style w:type="paragraph" w:customStyle="1" w:styleId="c0">
    <w:name w:val="c0"/>
    <w:basedOn w:val="a"/>
    <w:rsid w:val="00E548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54814"/>
  </w:style>
  <w:style w:type="character" w:styleId="a6">
    <w:name w:val="Strong"/>
    <w:basedOn w:val="a0"/>
    <w:uiPriority w:val="22"/>
    <w:qFormat/>
    <w:rsid w:val="00E54814"/>
    <w:rPr>
      <w:b/>
      <w:bCs/>
    </w:rPr>
  </w:style>
  <w:style w:type="paragraph" w:customStyle="1" w:styleId="c6">
    <w:name w:val="c6"/>
    <w:basedOn w:val="a"/>
    <w:rsid w:val="00E548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54814"/>
  </w:style>
  <w:style w:type="paragraph" w:styleId="a7">
    <w:name w:val="Normal (Web)"/>
    <w:basedOn w:val="a"/>
    <w:uiPriority w:val="99"/>
    <w:semiHidden/>
    <w:unhideWhenUsed/>
    <w:rsid w:val="00E548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54814"/>
  </w:style>
  <w:style w:type="paragraph" w:styleId="a8">
    <w:name w:val="Balloon Text"/>
    <w:basedOn w:val="a"/>
    <w:link w:val="a9"/>
    <w:uiPriority w:val="99"/>
    <w:semiHidden/>
    <w:unhideWhenUsed/>
    <w:rsid w:val="00297F9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7F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1661</Words>
  <Characters>9472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2</cp:revision>
  <cp:lastPrinted>2023-05-15T05:58:00Z</cp:lastPrinted>
  <dcterms:created xsi:type="dcterms:W3CDTF">2023-06-20T09:14:00Z</dcterms:created>
  <dcterms:modified xsi:type="dcterms:W3CDTF">2023-06-20T09:14:00Z</dcterms:modified>
</cp:coreProperties>
</file>