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3B" w:rsidRPr="00D92C38" w:rsidRDefault="00D92C38" w:rsidP="00D92C38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>23.03.</w:t>
      </w:r>
      <w:r w:rsidR="00F7463B"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2021 год                             ПЕДСОВЕТ                              Бабушкина Н.В.</w:t>
      </w:r>
    </w:p>
    <w:p w:rsidR="00F42151" w:rsidRPr="00D92C38" w:rsidRDefault="00F42151" w:rsidP="00D92C38">
      <w:pPr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  <w:r w:rsidRPr="00D92C38">
        <w:rPr>
          <w:rFonts w:ascii="Times New Roman" w:hAnsi="Times New Roman" w:cs="Times New Roman"/>
          <w:b/>
          <w:i/>
          <w:sz w:val="28"/>
          <w:szCs w:val="28"/>
          <w:shd w:val="clear" w:color="auto" w:fill="F6F6F6"/>
        </w:rPr>
        <w:t>Тема выступления:</w:t>
      </w:r>
      <w:r w:rsidRPr="00D92C38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 xml:space="preserve"> Развитие мотивации младших школьников средствами информационно-коммуникативных технологий.</w:t>
      </w:r>
    </w:p>
    <w:p w:rsidR="00F7463B" w:rsidRPr="00D92C38" w:rsidRDefault="00F7463B" w:rsidP="00D92C38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   </w:t>
      </w:r>
      <w:r w:rsidR="00F42151"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>Процесс обучения и получения новых знаний в современной российской школе отличается интенсивными темпами и получением большого объема информации. Современный школьник должен обладать не только хорошей памятью, но и иметь высокий уровень мотивации к учёбе. Однако</w:t>
      </w:r>
      <w:proofErr w:type="gramStart"/>
      <w:r w:rsidR="00F42151"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>,</w:t>
      </w:r>
      <w:proofErr w:type="gramEnd"/>
      <w:r w:rsidR="00F42151"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всё чаще можно услышать мнения</w:t>
      </w:r>
      <w:r w:rsidR="00105185">
        <w:rPr>
          <w:rFonts w:ascii="Times New Roman" w:hAnsi="Times New Roman" w:cs="Times New Roman"/>
          <w:sz w:val="28"/>
          <w:szCs w:val="28"/>
          <w:shd w:val="clear" w:color="auto" w:fill="F6F6F6"/>
        </w:rPr>
        <w:t>,</w:t>
      </w:r>
      <w:r w:rsidR="00F42151"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что слишком большой объем информации и объем работы, которую необходимо выполнить дома, снижают не только сам интерес к учёбе, но и познавательную активность в целом. </w:t>
      </w: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      </w:t>
      </w:r>
      <w:r w:rsidR="009B69EC"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="00F42151"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Особенно актуален этот вопрос для младших школьников, которые только начинают учебную деятельность. Большая нагрузка может снизить интерес к учёбе уже на первых этапах обучающего процесса. Для облегчения выполнения заданий и более наглядного представления и ознакомления с информацией в современной школе используются информационно-коммуникативные технологии. </w:t>
      </w:r>
    </w:p>
    <w:p w:rsidR="00564021" w:rsidRPr="00D92C38" w:rsidRDefault="00F42151" w:rsidP="00D92C38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>Цели испол</w:t>
      </w:r>
      <w:r w:rsidR="00105185">
        <w:rPr>
          <w:rFonts w:ascii="Times New Roman" w:hAnsi="Times New Roman" w:cs="Times New Roman"/>
          <w:sz w:val="28"/>
          <w:szCs w:val="28"/>
          <w:shd w:val="clear" w:color="auto" w:fill="F6F6F6"/>
        </w:rPr>
        <w:t>ьзования ИКТ</w:t>
      </w: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достаточно обширны, однако самой главной является облегчение труда педагога, наглядная демонстрация учебных материалов, укрепление мотивации школьников к обучению и развитие позна</w:t>
      </w:r>
      <w:r w:rsidR="00F7463B"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>вательной активности в целом</w:t>
      </w: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Современные ИКТ позволяют не только демонстрировать учебные материалы, но и развивать речевые навыки учащихся, проигрывать различные ситуации, предоставлять результаты самопознания. </w:t>
      </w:r>
    </w:p>
    <w:p w:rsidR="00105185" w:rsidRDefault="00F42151" w:rsidP="00D92C38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>Основным источником новых знаний на уроках является учитель. Информационно-коммуникативные технологии способствуют решению педагогических проблем, таких как: повышение мотивации учащихся к обучению и поиску новой информации, развитие познавате</w:t>
      </w:r>
      <w:r w:rsidR="00D92C38"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>льной активности, решению задач</w:t>
      </w: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поставленных при подготовке к уроку, развитие у учащихся способности строить диалог, как между собой, так и между группой учащихся и учителем. </w:t>
      </w:r>
      <w:r w:rsidR="00564021"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Внедрение ИКТ на уроках </w:t>
      </w: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рассматривается как источник дополнительной информации, как способ самоорганизации учебной и трудовой деятельности учащихся, а также как способ организации личностно-ориентированного подхода для учителя. </w:t>
      </w:r>
    </w:p>
    <w:p w:rsidR="00E55163" w:rsidRDefault="00F42151" w:rsidP="00D92C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</w:pP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Применение </w:t>
      </w:r>
      <w:r w:rsidR="00564021"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ИКТ учащимися на уроках </w:t>
      </w: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может происходить в следующих видах: подготовка индивидуальных и групповых проектов по заданным темам, поиск видео и </w:t>
      </w:r>
      <w:proofErr w:type="gramStart"/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>фото материалов</w:t>
      </w:r>
      <w:proofErr w:type="gramEnd"/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рассмотрение их на уроке и краткий анализ информации, подготовка мультимедийных презентаций на заданные темы. При подготовке проектов, презентаций, школьники учатся не только информационной грамотности, но и систематизировать информацию, представлять её перед классом, совершенствуют навыки публичного выступления. Проведённая поисковая работа способствует повышению интереса учащихся, организации самостоятельного поиска дополнительной информации и повышению познавательной активности в целом. Использование видео уроков, которые входят в программное обеспечение учебно-методических комплексов, позволяет наглядно продемонстрировать школьникам материал по той или иной теме урока. </w:t>
      </w: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>Всестороннее получение знаний позволит поднять мотивацию младших школьник</w:t>
      </w:r>
      <w:r w:rsidR="00564021"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>ов при изучении</w:t>
      </w:r>
      <w:r w:rsidRPr="00D92C3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повысить успеваемость, наладить отношения в школьном коллективе (при подготовке коллективных проектов и презентаций). </w:t>
      </w:r>
      <w:r w:rsidRPr="00D92C38">
        <w:rPr>
          <w:rFonts w:ascii="Times New Roman" w:hAnsi="Times New Roman" w:cs="Times New Roman"/>
          <w:sz w:val="28"/>
          <w:szCs w:val="28"/>
        </w:rPr>
        <w:br/>
      </w:r>
      <w:r w:rsidR="009B69EC"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Кроме того, ИКТ</w:t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позволяют делать обучение проблемным, творческим, ориентированным на исследовательскую активность, так как, их использование повышает возможности применения проектного метода обучения.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Организация уроков с применением мультимедиа технологий дает возможность экономить время, тем самым оптимизируя изложение учебного материала, за счет использования очень простых, доступных любому ученику средств. Все это говорит за то, чтобы ИКТ применялись с первых дней обучения детей в школе.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Внедрение информационных технологий основано на учете следующих возрастных особенностей учащихся: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- в начальной школе происходит смена ведущей деятельности ребенка с игровой на учебную (использование игровых возможностей компьютера в сочетании с дидактическими позволяет сделать этот процесс более плавным);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- большая часть знаний, умений и навыков, полученных на уроках, ещё не используется младшими школьниками во внеурочной деятельности;</w:t>
      </w:r>
      <w:proofErr w:type="gram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их практическая ценность утрачивается, а прочность – существенно снижается. Применение же полученных знаний, умений и навыков в компьютерной среде приводит к их актуализации и мотивации их приобретения;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1. высокая степень эмоциональности младших школьников значительно сдерживается строгими рамками учебного процесса. Занятия же на компьютере позволяют частично разрядить высокую эмоциональную напряженность и оживить учебный процесс;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2. ученики 1-4 классов имеют наглядно-образное мышление, поэтому очень важно строить их обучение, применяя как можно больше качественного иллюстративного материала, вовлекая в процесс восприятия нового не только зрение, но и слух, эмоции, воображение. Здесь, как </w:t>
      </w:r>
      <w:proofErr w:type="gram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нельзя</w:t>
      </w:r>
      <w:proofErr w:type="gram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кстати, приходится яркость и занимательность компьютерных слайдов, анимации.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3. мультимедиа - учебники призваны автоматизировать все основные этапы обучения - от изложения учебного материала до контроля знаний и выставления итоговых оценок. При этом весь обязательный учебный материал переводится в яркую, увлекательную, с разумной долей игрового подхода, мультимедийную форму с широким использованием графики, анимации, в том числе интерактивной, звуковых эффектов и голосового сопровождения, включением видеофрагментов.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Учитывая психологические особенности младшего школьника, работа с использованием ИКТ должна быть чётко продумана и дозирована. Обучение младших школьников с компьютерной поддержкой регулируется сейчас двумя требованиями – гигиеническими и учебными. Существуют специальные требования современного санитарного законодательства (СанПиН 2.2.2.542-96 "Гигиенические требования к </w:t>
      </w:r>
      <w:proofErr w:type="spell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видеодисплейным</w:t>
      </w:r>
      <w:proofErr w:type="spell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терминалам, персональным электронно-вычислительным машинами организации работы")</w:t>
      </w:r>
      <w:r w:rsidR="00564021"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. </w:t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Для профилактики зрительного и общего утомления на уроках необходимо </w:t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lastRenderedPageBreak/>
        <w:t>соблюдать специальные рекомендации. Таким образом, применение ИТК на уроках должно носить щадящий характер.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Наиболее оптимальными были определены такие модели применения ИКТ, как: урок с опорой на мультимедиа презентацию; использование аудио-, видео фрагментов; компьютерные тест</w:t>
      </w:r>
      <w:proofErr w:type="gram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ы(</w:t>
      </w:r>
      <w:proofErr w:type="gram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в частности созданы самим учителем); электронные учебники; электронные сборники-тренажёры; электронные практикумы; кроссворды; электронные информационные издания (словарь, справочник, энциклопедия и т.п.); компьютерные обучающие программы, хрестоматии (сборник оригинальных текстов, иллюстраций); дополнительные учебные материалы (включая учебные пособия); подготовка печатных раздаточных материалов (контрольных, самостоятельных работы, дидактических карточек для индивидуальной работы и т.п.). Кроме этого, проведение кружка с практической работой детей на компьютере; творческие проектные и исследовательские работы во в</w:t>
      </w:r>
      <w:r w:rsidR="00E55163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неурочной деятельности. Приведу</w:t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примеры использования некоторых из них.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1. Уроки с применением мультимедийных презентаций, но не чаще трех раз в неделю (по требованиям к применению ТСО на уроках в начальной школе). Организация усвоения учащимися информации идет путем сообщения учебного материала и обеспечения его успешного восприятия, которое усиливается при подключении зрительной п</w:t>
      </w:r>
      <w:r w:rsidR="008E0108"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амяти. В этом случае преобладают</w:t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три основных способа использования мультимедиа на уроках: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• Иллюстративный (традиционный). Подобранный визуальный ряд иллюстрирует традиционный рассказ учителя. Имеет смысл его использовать при опросе или обобщении.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• Схематичный (</w:t>
      </w:r>
      <w:proofErr w:type="spell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шаталовский</w:t>
      </w:r>
      <w:proofErr w:type="spell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). В основу обучения положено конструирование опорных конспектов или структурно-логических схем. Использование мультимедиа в данном случае лишь расширяет возможности построения таких схем. Они становятся более наглядными, яркими, дополняются движущимися элементами.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• Интерактивный. Наиболее сложный. Сочетает в себе элементы иллюстративного и схематичного подходов. Разница заключается в том, что использование разнообразного визуального материала, схем и </w:t>
      </w:r>
      <w:proofErr w:type="spell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анимаций</w:t>
      </w:r>
      <w:proofErr w:type="spell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сочетается, дополняется привлечением документов, отрывков из разнообразных источников. Главное в таком подходе ─ высокий уровень методической обработки материала. Он и дается, собственно, в таком сочетании, чтобы вызвать активность учеников, спровоцировать их на сопоставление, размышление, дискуссию.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019AF" w:rsidRPr="00D92C38" w:rsidRDefault="00F42151" w:rsidP="00D92C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Мультиме</w:t>
      </w:r>
      <w:r w:rsidR="008E0108"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дийные технологии эффективно использовать</w:t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: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• Для обозначения темы.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• Как сопровождение объяснения учителя. </w:t>
      </w:r>
      <w:r w:rsidR="008E0108"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К</w:t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онспекты-презентации, содержащие краткий текст, основные выводы, схемы, рисунки, видеофрагменты, анимации, демонстрацию последовательности действий на компьютере </w:t>
      </w:r>
      <w:proofErr w:type="gram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для</w:t>
      </w:r>
      <w:proofErr w:type="gram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</w:t>
      </w:r>
      <w:proofErr w:type="gram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выполнении</w:t>
      </w:r>
      <w:proofErr w:type="gram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практической части работы, часто с одновременным дублированием действий учащимися на своих рабочих местах. Формы организации учащихся на уроке в ходе </w:t>
      </w:r>
      <w:proofErr w:type="spell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медиапрезентации</w:t>
      </w:r>
      <w:proofErr w:type="spell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самые различные: индивидуальная работа, коллективная работа, работа малыми группами; возможно широкое применение частично – поисковых и проблемных методов.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lastRenderedPageBreak/>
        <w:t xml:space="preserve">Замечено, что экономия времени, необходимого для изучения конкретного материала, в среднем составляет 30%, а приобретенные знания сохраняются в памяти значительно дольше, так как выступления с опорой на мультимедиа повышают эффективность учебно-воспитательного процесса за счёт активизации восприятия учащихся за счёт использования звуковых и зрительных демонстраций, выделения главных мыслей; во время выступления учитель не поворачивается к доске, таким образом, не теряет контакта с классом, не тратит время на выписывание текста на доске; большой объём информации может быть получен из Интернета и с компакт дисков и воспроизведён на экране, в формате, видимом всем учащимся; учащимся проще отвечать, когда он опирается на </w:t>
      </w:r>
      <w:proofErr w:type="gram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отображаемый</w:t>
      </w:r>
      <w:proofErr w:type="gram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на экране план выступления.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2. Компьютерное тестирование. Компьютер помогает осуществить всесторонний (текущий, промежуточный, итоговый) контроль учебного процесса. Компьютер - помощник в отработке практических умений учащихся, в организации и проведении опроса и контроля школьников, а также контроля и оценки домашних заданий, в работе со схемами, таблицами, в редактировании текстов и исправлении ошибок в творческих работах учащихся. </w:t>
      </w:r>
      <w:proofErr w:type="gram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Например - тренажеры: программа "Наставник”, предназначенная для визуального контроля за усвоением учебного материала, автоматического формирования индивидуальных рекомендаций; программа "</w:t>
      </w:r>
      <w:proofErr w:type="spell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Тестировщик</w:t>
      </w:r>
      <w:proofErr w:type="spell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”, предназначенная для проведения тестирования; программа "Корректор”, предназначенная для проведения звуковых математических диктантов и тест – диктантов, также программу </w:t>
      </w:r>
      <w:proofErr w:type="spell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MyTest</w:t>
      </w:r>
      <w:proofErr w:type="spell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, для создания и редактирования самим педагогом тестов на несколько вариантов, которые можно использовать и в печатном варианте и компьютерном.</w:t>
      </w:r>
      <w:proofErr w:type="gram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</w:t>
      </w:r>
      <w:r w:rsidR="008E0108"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К</w:t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омпьютерное тестирование, как и любое тестирование, дает возможность индивидуализировать и дифференцировать задания путем </w:t>
      </w:r>
      <w:proofErr w:type="spell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разноуровневых</w:t>
      </w:r>
      <w:proofErr w:type="spell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вопросов. К тому же, тесты на компьютере позволяют вернуться к неотработанным вопросам и сделать "работу над ошибками”. Учитель, решивший воспользоваться тестовыми методом, может самостоятельно создать тест, пользуясь соответствующей оболочкой - системой для создания тестов (такую возможность даёт использование интерактивного аппаратно-программного комплекса). В компьютер была заложена часть упражнений по математике (решение простых задач, таблица умножения и т. д.) по русскому языку (вставку пропущенных букв, определение частей речи и т.д.)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3. Работа с электронными энциклопедиями. Работа с электронными детскими энциклопедиями даёт возможность, сэкономив время, найти необходимую информацию в нужном разделе. Например: выбрав в электронной библиотечке имя автора, быстро найти нужное произведение, или найти нужную иллюстрацию и информацию из любой области знаний. Данная работа на первом этапе проводилась учителем через отображение на экране всей последовательности операций для формирования у учащихся алгоритма поисковой деятельности. Затем учащиеся индивидуально или в малых группах искали в энциклопедиях ответ на поставленный вопрос или необходимую для урока информацию.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4. На этапе конкретизации, для тренировки и закрепления изучаемого теоретического материала применялись специально разработанные компьютерные программы. Они </w:t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lastRenderedPageBreak/>
        <w:t xml:space="preserve">рассчитаны на использование их в комплексе с другими имеющимися в распоряжении учителя методическими средствами, так как органически связаны и сочетаемы с традиционными методами и приёмами обучения, такие </w:t>
      </w:r>
      <w:proofErr w:type="gram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как</w:t>
      </w:r>
      <w:proofErr w:type="gram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например: 1С Образование. Образовательные программы, являясь мультимедийным пособием, позволяют повысить степень самостоятельности учащихся, преподаватель лишь координирует действия учащегося. При необходимости ученик может вернуться назад к непонятной ему теме. Обучающие программы наиболее целесообразны на этапе закрепления навыков и проверки их сформированности. Используются как в индивидуальной работе, так и в групповой.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5. Творческая </w:t>
      </w:r>
      <w:proofErr w:type="spell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проектно</w:t>
      </w:r>
      <w:proofErr w:type="spell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– исследовательская деятельность. Подготовка к выступлению, выполнение домашнего задания — поиск информации, работа над текстом, написание мультимедиа сочинения</w:t>
      </w:r>
      <w:r w:rsidR="008E0108"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.</w:t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И как показывает практика, использование учащимися компьютерных технологий решает сразу несколько задач: во-первых, учащиеся учатся самостоятельно извлекать информацию; во-вторых, они учатся творчески применять полученные знания на практике; кроме того, школьники получают опыт общения при подготовке проекта и умение работать в группе. Ребятам очень нравится этот вид деятельности. Вовлечённые в работу, они творчески раскрываются, проявляют свою фантазию, выражают идеи своим доступным способом. И того не замечая, учатся думать, анализировать, сравнивать. Радость познания - вот что дает использование компьютеров на уроках.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Как показала практика, учащиеся увлечённо осваивают учебный материал, когда применяются информационно – коммуникационные технологии. При правильном подходе ИКТ усиливает их мотивацию. Кроме этого, активизирует внимание учащихся, развивает познавательные процессы, мышление, внимание, развивает воображение и фантазию. Развиваются навыки исследовательской деятельности, творческие и коммуникативные способности; формируется умение работать с информацией. ИКТ позволяет активно вовлечь учащихся в учебный процесс; качественно изменить </w:t>
      </w:r>
      <w:proofErr w:type="gramStart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>контроль за</w:t>
      </w:r>
      <w:proofErr w:type="gramEnd"/>
      <w:r w:rsidRPr="00D92C38">
        <w:rPr>
          <w:rFonts w:ascii="Times New Roman" w:hAnsi="Times New Roman" w:cs="Times New Roman"/>
          <w:color w:val="000000"/>
          <w:sz w:val="28"/>
          <w:szCs w:val="28"/>
          <w:shd w:val="clear" w:color="auto" w:fill="E0FFFF"/>
        </w:rPr>
        <w:t xml:space="preserve"> деятельностью; приобщить школьника к достижениям личного характера, класса и информационного общества. У детей изменяется, отношение к компьютеру. Ребята начинают воспринимать его в качестве универсального инструмента для работы в любой области человеческой деятельности, а не как инструмент для игр.</w:t>
      </w:r>
      <w:r w:rsidRPr="00D92C38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B019AF" w:rsidRPr="00D92C38" w:rsidSect="00F42151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A0"/>
    <w:rsid w:val="0009032B"/>
    <w:rsid w:val="00105185"/>
    <w:rsid w:val="002D7EA0"/>
    <w:rsid w:val="004D3DA0"/>
    <w:rsid w:val="00564021"/>
    <w:rsid w:val="008E0108"/>
    <w:rsid w:val="009B69EC"/>
    <w:rsid w:val="00B019AF"/>
    <w:rsid w:val="00C06450"/>
    <w:rsid w:val="00D92C38"/>
    <w:rsid w:val="00E55163"/>
    <w:rsid w:val="00F42151"/>
    <w:rsid w:val="00F7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2021-03-13T18:37:00Z</dcterms:created>
  <dcterms:modified xsi:type="dcterms:W3CDTF">2021-03-22T14:34:00Z</dcterms:modified>
</cp:coreProperties>
</file>