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F220D" w14:textId="77777777" w:rsidR="00293817" w:rsidRPr="00620DCB" w:rsidRDefault="00293817" w:rsidP="00293817">
      <w:pPr>
        <w:spacing w:after="0" w:line="240" w:lineRule="auto"/>
        <w:jc w:val="center"/>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sz w:val="28"/>
          <w:szCs w:val="28"/>
          <w:lang w:eastAsia="ru-RU"/>
        </w:rPr>
        <w:t>Министерство образования Тверской области</w:t>
      </w:r>
    </w:p>
    <w:p w14:paraId="1C029109" w14:textId="77777777" w:rsidR="00293817" w:rsidRPr="00620DCB" w:rsidRDefault="00293817" w:rsidP="00293817">
      <w:pPr>
        <w:spacing w:after="0" w:line="240" w:lineRule="auto"/>
        <w:jc w:val="center"/>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sz w:val="28"/>
          <w:szCs w:val="28"/>
          <w:lang w:eastAsia="ru-RU"/>
        </w:rPr>
        <w:t xml:space="preserve">Муниципальное бюджетное общеобразовательное учреждение </w:t>
      </w:r>
    </w:p>
    <w:p w14:paraId="0659F40A" w14:textId="77777777" w:rsidR="00293817" w:rsidRPr="00620DCB" w:rsidRDefault="00293817" w:rsidP="00293817">
      <w:pPr>
        <w:spacing w:after="0" w:line="240" w:lineRule="auto"/>
        <w:jc w:val="center"/>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sz w:val="28"/>
          <w:szCs w:val="28"/>
          <w:lang w:eastAsia="ru-RU"/>
        </w:rPr>
        <w:t xml:space="preserve">«Средняя общеобразовательная школа №1» </w:t>
      </w:r>
      <w:proofErr w:type="spellStart"/>
      <w:r w:rsidRPr="00620DCB">
        <w:rPr>
          <w:rFonts w:ascii="Times New Roman" w:eastAsia="Times New Roman" w:hAnsi="Times New Roman" w:cs="Times New Roman"/>
          <w:b/>
          <w:sz w:val="28"/>
          <w:szCs w:val="28"/>
          <w:lang w:eastAsia="ru-RU"/>
        </w:rPr>
        <w:t>г</w:t>
      </w:r>
      <w:proofErr w:type="gramStart"/>
      <w:r w:rsidRPr="00620DCB">
        <w:rPr>
          <w:rFonts w:ascii="Times New Roman" w:eastAsia="Times New Roman" w:hAnsi="Times New Roman" w:cs="Times New Roman"/>
          <w:b/>
          <w:sz w:val="28"/>
          <w:szCs w:val="28"/>
          <w:lang w:eastAsia="ru-RU"/>
        </w:rPr>
        <w:t>.З</w:t>
      </w:r>
      <w:proofErr w:type="gramEnd"/>
      <w:r w:rsidRPr="00620DCB">
        <w:rPr>
          <w:rFonts w:ascii="Times New Roman" w:eastAsia="Times New Roman" w:hAnsi="Times New Roman" w:cs="Times New Roman"/>
          <w:b/>
          <w:sz w:val="28"/>
          <w:szCs w:val="28"/>
          <w:lang w:eastAsia="ru-RU"/>
        </w:rPr>
        <w:t>убцова</w:t>
      </w:r>
      <w:proofErr w:type="spellEnd"/>
    </w:p>
    <w:p w14:paraId="672A6659" w14:textId="77777777" w:rsidR="00293817" w:rsidRPr="00620DCB" w:rsidRDefault="00293817" w:rsidP="00293817">
      <w:pPr>
        <w:spacing w:after="0" w:line="240" w:lineRule="auto"/>
        <w:jc w:val="center"/>
        <w:rPr>
          <w:rFonts w:ascii="Times New Roman" w:eastAsia="Times New Roman" w:hAnsi="Times New Roman" w:cs="Times New Roman"/>
          <w:b/>
          <w:sz w:val="28"/>
          <w:szCs w:val="28"/>
          <w:lang w:eastAsia="ru-RU"/>
        </w:rPr>
      </w:pPr>
    </w:p>
    <w:p w14:paraId="0A37501D"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4644"/>
        <w:gridCol w:w="4927"/>
      </w:tblGrid>
      <w:tr w:rsidR="00293817" w:rsidRPr="00620DCB" w14:paraId="0F065CA8" w14:textId="77777777" w:rsidTr="00C23BE8">
        <w:trPr>
          <w:trHeight w:val="1330"/>
        </w:trPr>
        <w:tc>
          <w:tcPr>
            <w:tcW w:w="4644" w:type="dxa"/>
            <w:hideMark/>
          </w:tcPr>
          <w:p w14:paraId="7ED68390" w14:textId="77777777" w:rsidR="00293817" w:rsidRPr="00620DCB" w:rsidRDefault="00293817" w:rsidP="00C23BE8">
            <w:pPr>
              <w:spacing w:after="0" w:line="240" w:lineRule="auto"/>
              <w:rPr>
                <w:rFonts w:ascii="Times New Roman" w:eastAsia="Times New Roman" w:hAnsi="Times New Roman" w:cs="Times New Roman"/>
                <w:sz w:val="28"/>
                <w:szCs w:val="28"/>
                <w:lang w:eastAsia="ru-RU"/>
              </w:rPr>
            </w:pPr>
            <w:proofErr w:type="gramStart"/>
            <w:r w:rsidRPr="00620DCB">
              <w:rPr>
                <w:rFonts w:ascii="Times New Roman" w:eastAsia="Times New Roman" w:hAnsi="Times New Roman" w:cs="Times New Roman"/>
                <w:sz w:val="28"/>
                <w:szCs w:val="28"/>
                <w:lang w:eastAsia="ru-RU"/>
              </w:rPr>
              <w:t>Принята</w:t>
            </w:r>
            <w:proofErr w:type="gramEnd"/>
            <w:r w:rsidRPr="00620DCB">
              <w:rPr>
                <w:rFonts w:ascii="Times New Roman" w:eastAsia="Times New Roman" w:hAnsi="Times New Roman" w:cs="Times New Roman"/>
                <w:sz w:val="28"/>
                <w:szCs w:val="28"/>
                <w:lang w:eastAsia="ru-RU"/>
              </w:rPr>
              <w:t xml:space="preserve"> на заседании</w:t>
            </w:r>
          </w:p>
          <w:p w14:paraId="7E5E65E9" w14:textId="77777777" w:rsidR="00293817" w:rsidRPr="00620DCB" w:rsidRDefault="00293817" w:rsidP="00C23BE8">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педагогического совета </w:t>
            </w:r>
          </w:p>
          <w:p w14:paraId="0E9696BF" w14:textId="77777777" w:rsidR="00293817" w:rsidRPr="00620DCB" w:rsidRDefault="00293817" w:rsidP="00C23BE8">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от «</w:t>
            </w:r>
            <w:r w:rsidR="0056072B">
              <w:rPr>
                <w:rFonts w:ascii="Times New Roman" w:eastAsia="Times New Roman" w:hAnsi="Times New Roman" w:cs="Times New Roman"/>
                <w:sz w:val="28"/>
                <w:szCs w:val="28"/>
                <w:lang w:eastAsia="ru-RU"/>
              </w:rPr>
              <w:t>30</w:t>
            </w:r>
            <w:r w:rsidRPr="00620DCB">
              <w:rPr>
                <w:rFonts w:ascii="Times New Roman" w:eastAsia="Times New Roman" w:hAnsi="Times New Roman" w:cs="Times New Roman"/>
                <w:sz w:val="28"/>
                <w:szCs w:val="28"/>
                <w:lang w:eastAsia="ru-RU"/>
              </w:rPr>
              <w:t>»</w:t>
            </w:r>
            <w:r w:rsidR="0056072B">
              <w:rPr>
                <w:rFonts w:ascii="Times New Roman" w:eastAsia="Times New Roman" w:hAnsi="Times New Roman" w:cs="Times New Roman"/>
                <w:sz w:val="28"/>
                <w:szCs w:val="28"/>
                <w:lang w:eastAsia="ru-RU"/>
              </w:rPr>
              <w:t xml:space="preserve"> августа</w:t>
            </w:r>
            <w:r w:rsidRPr="00620DCB">
              <w:rPr>
                <w:rFonts w:ascii="Times New Roman" w:eastAsia="Times New Roman" w:hAnsi="Times New Roman" w:cs="Times New Roman"/>
                <w:sz w:val="28"/>
                <w:szCs w:val="28"/>
                <w:lang w:eastAsia="ru-RU"/>
              </w:rPr>
              <w:t xml:space="preserve"> </w:t>
            </w:r>
            <w:r w:rsidR="0056072B">
              <w:rPr>
                <w:rFonts w:ascii="Times New Roman" w:eastAsia="Times New Roman" w:hAnsi="Times New Roman" w:cs="Times New Roman"/>
                <w:sz w:val="28"/>
                <w:szCs w:val="28"/>
                <w:lang w:eastAsia="ru-RU"/>
              </w:rPr>
              <w:t>2021</w:t>
            </w:r>
            <w:r w:rsidRPr="00620DCB">
              <w:rPr>
                <w:rFonts w:ascii="Times New Roman" w:eastAsia="Times New Roman" w:hAnsi="Times New Roman" w:cs="Times New Roman"/>
                <w:sz w:val="28"/>
                <w:szCs w:val="28"/>
                <w:lang w:eastAsia="ru-RU"/>
              </w:rPr>
              <w:t xml:space="preserve"> г.,</w:t>
            </w:r>
          </w:p>
          <w:p w14:paraId="4D32B479" w14:textId="77777777" w:rsidR="00293817" w:rsidRPr="00620DCB" w:rsidRDefault="00293817" w:rsidP="00C23BE8">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протокол № ___</w:t>
            </w:r>
          </w:p>
        </w:tc>
        <w:tc>
          <w:tcPr>
            <w:tcW w:w="4927" w:type="dxa"/>
            <w:hideMark/>
          </w:tcPr>
          <w:p w14:paraId="229D70C7" w14:textId="77777777" w:rsidR="00293817" w:rsidRPr="00620DCB" w:rsidRDefault="00293817" w:rsidP="00C23BE8">
            <w:pPr>
              <w:spacing w:after="0" w:line="240" w:lineRule="auto"/>
              <w:jc w:val="right"/>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Утверждаю: </w:t>
            </w:r>
          </w:p>
          <w:p w14:paraId="296EDC8D" w14:textId="77777777" w:rsidR="00293817" w:rsidRPr="00620DCB" w:rsidRDefault="00293817" w:rsidP="00C23BE8">
            <w:pPr>
              <w:spacing w:after="0" w:line="240" w:lineRule="auto"/>
              <w:jc w:val="right"/>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Директор  МБОУ СОШ №1</w:t>
            </w:r>
          </w:p>
          <w:p w14:paraId="652821D6" w14:textId="77777777" w:rsidR="00293817" w:rsidRPr="00620DCB" w:rsidRDefault="00293817" w:rsidP="00C23BE8">
            <w:pPr>
              <w:spacing w:after="0" w:line="240" w:lineRule="auto"/>
              <w:jc w:val="right"/>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_______________Е.Г. Силаева</w:t>
            </w:r>
          </w:p>
          <w:p w14:paraId="507B919F" w14:textId="77777777" w:rsidR="00293817" w:rsidRPr="00620DCB" w:rsidRDefault="00293817" w:rsidP="0056072B">
            <w:pPr>
              <w:spacing w:after="0" w:line="240" w:lineRule="auto"/>
              <w:jc w:val="right"/>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 «</w:t>
            </w:r>
            <w:r w:rsidR="0056072B">
              <w:rPr>
                <w:rFonts w:ascii="Times New Roman" w:eastAsia="Times New Roman" w:hAnsi="Times New Roman" w:cs="Times New Roman"/>
                <w:sz w:val="28"/>
                <w:szCs w:val="28"/>
                <w:lang w:eastAsia="ru-RU"/>
              </w:rPr>
              <w:t>30</w:t>
            </w:r>
            <w:r w:rsidRPr="00620DCB">
              <w:rPr>
                <w:rFonts w:ascii="Times New Roman" w:eastAsia="Times New Roman" w:hAnsi="Times New Roman" w:cs="Times New Roman"/>
                <w:sz w:val="28"/>
                <w:szCs w:val="28"/>
                <w:lang w:eastAsia="ru-RU"/>
              </w:rPr>
              <w:t xml:space="preserve">» </w:t>
            </w:r>
            <w:r w:rsidR="0056072B">
              <w:rPr>
                <w:rFonts w:ascii="Times New Roman" w:eastAsia="Times New Roman" w:hAnsi="Times New Roman" w:cs="Times New Roman"/>
                <w:sz w:val="28"/>
                <w:szCs w:val="28"/>
                <w:lang w:eastAsia="ru-RU"/>
              </w:rPr>
              <w:t>августа</w:t>
            </w:r>
            <w:r w:rsidRPr="00620DCB">
              <w:rPr>
                <w:rFonts w:ascii="Times New Roman" w:eastAsia="Times New Roman" w:hAnsi="Times New Roman" w:cs="Times New Roman"/>
                <w:sz w:val="28"/>
                <w:szCs w:val="28"/>
                <w:lang w:eastAsia="ru-RU"/>
              </w:rPr>
              <w:t xml:space="preserve"> 2021г. </w:t>
            </w:r>
          </w:p>
        </w:tc>
      </w:tr>
    </w:tbl>
    <w:p w14:paraId="5DAB6C7B" w14:textId="77777777" w:rsidR="00293817" w:rsidRPr="00620DCB" w:rsidRDefault="00293817" w:rsidP="00293817">
      <w:pPr>
        <w:spacing w:after="0" w:line="240" w:lineRule="auto"/>
        <w:rPr>
          <w:rFonts w:ascii="Times New Roman" w:eastAsia="Times New Roman" w:hAnsi="Times New Roman" w:cs="Times New Roman"/>
          <w:sz w:val="28"/>
          <w:szCs w:val="28"/>
          <w:lang w:eastAsia="ru-RU"/>
        </w:rPr>
      </w:pPr>
    </w:p>
    <w:p w14:paraId="02EB378F"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p w14:paraId="6A05A809"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p w14:paraId="5A39BBE3"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p w14:paraId="41C8F396"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p w14:paraId="72A3D3EC"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p w14:paraId="0D0B940D"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p>
    <w:p w14:paraId="031F6830"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Дополнительная общеобразовательная</w:t>
      </w:r>
    </w:p>
    <w:p w14:paraId="1133815F"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(общеразвивающая) программа </w:t>
      </w:r>
    </w:p>
    <w:p w14:paraId="7708E513" w14:textId="77777777" w:rsidR="0056072B" w:rsidRPr="0056072B" w:rsidRDefault="0056072B" w:rsidP="00293817">
      <w:pPr>
        <w:spacing w:after="0" w:line="240" w:lineRule="auto"/>
        <w:jc w:val="center"/>
        <w:rPr>
          <w:rFonts w:ascii="Times New Roman" w:eastAsia="Times New Roman" w:hAnsi="Times New Roman" w:cs="Times New Roman"/>
          <w:sz w:val="28"/>
          <w:szCs w:val="28"/>
          <w:lang w:eastAsia="ru-RU"/>
        </w:rPr>
      </w:pPr>
      <w:r w:rsidRPr="0056072B">
        <w:rPr>
          <w:rFonts w:ascii="Times New Roman" w:eastAsia="Times New Roman" w:hAnsi="Times New Roman"/>
          <w:sz w:val="28"/>
          <w:szCs w:val="28"/>
          <w:lang w:eastAsia="ru-RU"/>
        </w:rPr>
        <w:t>социально-педагогической</w:t>
      </w:r>
      <w:r w:rsidRPr="0056072B">
        <w:rPr>
          <w:rFonts w:ascii="Times New Roman" w:eastAsia="Times New Roman" w:hAnsi="Times New Roman" w:cs="Times New Roman"/>
          <w:sz w:val="28"/>
          <w:szCs w:val="28"/>
          <w:lang w:eastAsia="ru-RU"/>
        </w:rPr>
        <w:t xml:space="preserve"> </w:t>
      </w:r>
    </w:p>
    <w:p w14:paraId="225185B5"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направленности</w:t>
      </w:r>
    </w:p>
    <w:p w14:paraId="5F2E01A4" w14:textId="77777777" w:rsidR="00293817" w:rsidRPr="00620DCB" w:rsidRDefault="00293817" w:rsidP="00293817">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«Доблесть»</w:t>
      </w:r>
    </w:p>
    <w:p w14:paraId="0E27B00A" w14:textId="77777777" w:rsidR="00293817" w:rsidRPr="00620DCB" w:rsidRDefault="00293817" w:rsidP="00293817">
      <w:pPr>
        <w:spacing w:after="0" w:line="240" w:lineRule="auto"/>
        <w:rPr>
          <w:rFonts w:ascii="Times New Roman" w:eastAsia="Times New Roman" w:hAnsi="Times New Roman" w:cs="Times New Roman"/>
          <w:sz w:val="28"/>
          <w:szCs w:val="28"/>
          <w:lang w:eastAsia="ru-RU"/>
        </w:rPr>
      </w:pPr>
    </w:p>
    <w:p w14:paraId="60061E4C" w14:textId="77777777" w:rsidR="00293817" w:rsidRPr="00620DCB" w:rsidRDefault="00293817" w:rsidP="00293817">
      <w:pPr>
        <w:spacing w:after="0" w:line="240" w:lineRule="auto"/>
        <w:rPr>
          <w:rFonts w:ascii="Times New Roman" w:eastAsia="Times New Roman" w:hAnsi="Times New Roman" w:cs="Times New Roman"/>
          <w:sz w:val="28"/>
          <w:szCs w:val="28"/>
          <w:lang w:eastAsia="ru-RU"/>
        </w:rPr>
      </w:pPr>
    </w:p>
    <w:p w14:paraId="6BE34E6A" w14:textId="77777777" w:rsidR="00293817" w:rsidRPr="00620DCB" w:rsidRDefault="00293817" w:rsidP="00293817">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Возраст учащихся: 12-13 лет</w:t>
      </w:r>
    </w:p>
    <w:p w14:paraId="6D1742EE" w14:textId="77777777" w:rsidR="00293817" w:rsidRPr="00620DCB" w:rsidRDefault="00293817" w:rsidP="00293817">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Срок реализации: 1 год</w:t>
      </w:r>
    </w:p>
    <w:p w14:paraId="44EAFD9C" w14:textId="77777777" w:rsidR="00293817" w:rsidRPr="00620DCB" w:rsidRDefault="00293817" w:rsidP="00293817">
      <w:pPr>
        <w:spacing w:after="0" w:line="240" w:lineRule="auto"/>
        <w:ind w:left="4820"/>
        <w:rPr>
          <w:rFonts w:ascii="Times New Roman" w:eastAsia="Times New Roman" w:hAnsi="Times New Roman" w:cs="Times New Roman"/>
          <w:sz w:val="28"/>
          <w:szCs w:val="28"/>
          <w:lang w:eastAsia="ru-RU"/>
        </w:rPr>
      </w:pPr>
    </w:p>
    <w:p w14:paraId="4B94D5A5"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3DEEC669"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3656B9AB"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45FB0818"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049F31CB"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53128261"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62486C05"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p>
    <w:p w14:paraId="15495043" w14:textId="77777777" w:rsidR="00293817" w:rsidRPr="00620DCB" w:rsidRDefault="00293817" w:rsidP="00293817">
      <w:pPr>
        <w:spacing w:after="0" w:line="240" w:lineRule="auto"/>
        <w:ind w:left="453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Автор - составитель: Голубева Ирина Анатольевна, преподаватель-организатор ОБЖ</w:t>
      </w:r>
    </w:p>
    <w:p w14:paraId="4101652C" w14:textId="77777777" w:rsidR="00293817" w:rsidRPr="00620DCB" w:rsidRDefault="00293817" w:rsidP="00293817">
      <w:pPr>
        <w:spacing w:after="0" w:line="240" w:lineRule="auto"/>
        <w:rPr>
          <w:rFonts w:ascii="Times New Roman" w:hAnsi="Times New Roman" w:cs="Times New Roman"/>
          <w:sz w:val="28"/>
          <w:szCs w:val="28"/>
        </w:rPr>
      </w:pPr>
    </w:p>
    <w:p w14:paraId="4B99056E" w14:textId="77777777" w:rsidR="00293817" w:rsidRPr="00620DCB" w:rsidRDefault="00293817" w:rsidP="00293817">
      <w:pPr>
        <w:spacing w:after="0" w:line="240" w:lineRule="auto"/>
        <w:jc w:val="center"/>
        <w:rPr>
          <w:rFonts w:ascii="Times New Roman" w:hAnsi="Times New Roman" w:cs="Times New Roman"/>
          <w:sz w:val="28"/>
          <w:szCs w:val="28"/>
        </w:rPr>
      </w:pPr>
    </w:p>
    <w:p w14:paraId="1299C43A" w14:textId="77777777" w:rsidR="00293817" w:rsidRPr="00620DCB" w:rsidRDefault="00293817" w:rsidP="00293817">
      <w:pPr>
        <w:spacing w:after="0" w:line="240" w:lineRule="auto"/>
        <w:jc w:val="center"/>
        <w:rPr>
          <w:rFonts w:ascii="Times New Roman" w:hAnsi="Times New Roman" w:cs="Times New Roman"/>
          <w:sz w:val="28"/>
          <w:szCs w:val="28"/>
        </w:rPr>
      </w:pPr>
    </w:p>
    <w:p w14:paraId="4DDBEF00" w14:textId="77777777" w:rsidR="00293817" w:rsidRPr="00620DCB" w:rsidRDefault="00293817" w:rsidP="00293817">
      <w:pPr>
        <w:spacing w:after="0" w:line="240" w:lineRule="auto"/>
        <w:jc w:val="center"/>
        <w:rPr>
          <w:rFonts w:ascii="Times New Roman" w:hAnsi="Times New Roman" w:cs="Times New Roman"/>
          <w:sz w:val="28"/>
          <w:szCs w:val="28"/>
        </w:rPr>
      </w:pPr>
    </w:p>
    <w:p w14:paraId="3461D779" w14:textId="77777777" w:rsidR="00293817" w:rsidRPr="00620DCB" w:rsidRDefault="00293817" w:rsidP="00293817">
      <w:pPr>
        <w:spacing w:after="0" w:line="240" w:lineRule="auto"/>
        <w:rPr>
          <w:rFonts w:ascii="Times New Roman" w:hAnsi="Times New Roman" w:cs="Times New Roman"/>
          <w:sz w:val="28"/>
          <w:szCs w:val="28"/>
        </w:rPr>
      </w:pPr>
    </w:p>
    <w:p w14:paraId="3CF2D8B6" w14:textId="77777777" w:rsidR="00293817" w:rsidRPr="00620DCB" w:rsidRDefault="00293817" w:rsidP="00293817">
      <w:pPr>
        <w:spacing w:after="0" w:line="240" w:lineRule="auto"/>
        <w:jc w:val="center"/>
        <w:rPr>
          <w:rFonts w:ascii="Times New Roman" w:hAnsi="Times New Roman" w:cs="Times New Roman"/>
          <w:sz w:val="28"/>
          <w:szCs w:val="28"/>
        </w:rPr>
      </w:pPr>
    </w:p>
    <w:p w14:paraId="0FB78278" w14:textId="77777777" w:rsidR="00293817" w:rsidRPr="00620DCB" w:rsidRDefault="00293817" w:rsidP="00293817">
      <w:pPr>
        <w:spacing w:after="0" w:line="240" w:lineRule="auto"/>
        <w:jc w:val="center"/>
        <w:rPr>
          <w:rFonts w:ascii="Times New Roman" w:hAnsi="Times New Roman" w:cs="Times New Roman"/>
          <w:sz w:val="28"/>
          <w:szCs w:val="28"/>
        </w:rPr>
      </w:pPr>
    </w:p>
    <w:p w14:paraId="4B200703" w14:textId="77777777" w:rsidR="00293817" w:rsidRPr="00620DCB" w:rsidRDefault="00293817" w:rsidP="00293817">
      <w:pPr>
        <w:spacing w:after="0" w:line="240" w:lineRule="auto"/>
        <w:jc w:val="center"/>
        <w:rPr>
          <w:rFonts w:ascii="Times New Roman" w:hAnsi="Times New Roman" w:cs="Times New Roman"/>
          <w:sz w:val="28"/>
          <w:szCs w:val="28"/>
        </w:rPr>
      </w:pPr>
      <w:r w:rsidRPr="00620DCB">
        <w:rPr>
          <w:rFonts w:ascii="Times New Roman" w:hAnsi="Times New Roman" w:cs="Times New Roman"/>
          <w:sz w:val="28"/>
          <w:szCs w:val="28"/>
        </w:rPr>
        <w:t>Зубцов 2021</w:t>
      </w:r>
    </w:p>
    <w:p w14:paraId="1FC39945" w14:textId="77777777" w:rsidR="00293817" w:rsidRPr="00620DCB" w:rsidRDefault="00293817" w:rsidP="00293817">
      <w:pPr>
        <w:shd w:val="clear" w:color="auto" w:fill="FFFFFF"/>
        <w:spacing w:after="0" w:line="240" w:lineRule="auto"/>
        <w:jc w:val="center"/>
        <w:rPr>
          <w:rFonts w:ascii="Times New Roman" w:eastAsia="Times New Roman" w:hAnsi="Times New Roman" w:cs="Times New Roman"/>
          <w:bCs/>
          <w:sz w:val="28"/>
          <w:szCs w:val="28"/>
          <w:lang w:eastAsia="ru-RU"/>
        </w:rPr>
      </w:pPr>
      <w:r w:rsidRPr="00620DCB">
        <w:rPr>
          <w:rFonts w:ascii="Times New Roman" w:hAnsi="Times New Roman" w:cs="Times New Roman"/>
          <w:sz w:val="28"/>
          <w:szCs w:val="28"/>
        </w:rPr>
        <w:br w:type="page"/>
      </w:r>
    </w:p>
    <w:p w14:paraId="43E21F84" w14:textId="77777777" w:rsidR="00293817" w:rsidRPr="00620DCB" w:rsidRDefault="00293817" w:rsidP="00293817">
      <w:pPr>
        <w:pStyle w:val="pStyleHead1"/>
        <w:spacing w:line="360" w:lineRule="auto"/>
        <w:rPr>
          <w:rStyle w:val="fStyleHead1"/>
          <w:color w:val="auto"/>
          <w:sz w:val="28"/>
          <w:szCs w:val="28"/>
        </w:rPr>
      </w:pPr>
      <w:r w:rsidRPr="00620DCB">
        <w:rPr>
          <w:rStyle w:val="fStyleHead1"/>
          <w:color w:val="auto"/>
          <w:sz w:val="28"/>
          <w:szCs w:val="28"/>
        </w:rPr>
        <w:lastRenderedPageBreak/>
        <w:t>Оглавление</w:t>
      </w:r>
    </w:p>
    <w:p w14:paraId="116A6896" w14:textId="77777777" w:rsidR="00293817" w:rsidRPr="00620DCB" w:rsidRDefault="00293817" w:rsidP="00293817">
      <w:pPr>
        <w:pStyle w:val="pStyleHead1"/>
        <w:numPr>
          <w:ilvl w:val="0"/>
          <w:numId w:val="18"/>
        </w:numPr>
        <w:tabs>
          <w:tab w:val="left" w:pos="0"/>
          <w:tab w:val="left" w:pos="426"/>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Комплекс основных характеристик </w:t>
      </w:r>
      <w:proofErr w:type="gramStart"/>
      <w:r w:rsidRPr="00620DCB">
        <w:rPr>
          <w:rStyle w:val="fStyleHead1"/>
          <w:b w:val="0"/>
          <w:color w:val="auto"/>
          <w:sz w:val="28"/>
          <w:szCs w:val="28"/>
        </w:rPr>
        <w:t>дополнительной</w:t>
      </w:r>
      <w:proofErr w:type="gramEnd"/>
      <w:r w:rsidRPr="00620DCB">
        <w:rPr>
          <w:rStyle w:val="fStyleHead1"/>
          <w:b w:val="0"/>
          <w:color w:val="auto"/>
          <w:sz w:val="28"/>
          <w:szCs w:val="28"/>
        </w:rPr>
        <w:t xml:space="preserve"> </w:t>
      </w:r>
    </w:p>
    <w:p w14:paraId="690B5993" w14:textId="77777777" w:rsidR="00293817" w:rsidRPr="00620DCB" w:rsidRDefault="00293817" w:rsidP="00293817">
      <w:pPr>
        <w:pStyle w:val="pStyleHead1"/>
        <w:tabs>
          <w:tab w:val="left" w:pos="0"/>
          <w:tab w:val="left" w:pos="426"/>
        </w:tabs>
        <w:spacing w:before="0" w:after="0" w:line="360" w:lineRule="auto"/>
        <w:jc w:val="both"/>
        <w:rPr>
          <w:rStyle w:val="fStyleHead1"/>
          <w:b w:val="0"/>
          <w:color w:val="auto"/>
          <w:sz w:val="28"/>
          <w:szCs w:val="28"/>
        </w:rPr>
      </w:pPr>
      <w:r w:rsidRPr="00620DCB">
        <w:rPr>
          <w:rStyle w:val="fStyleHead1"/>
          <w:b w:val="0"/>
          <w:color w:val="auto"/>
          <w:sz w:val="28"/>
          <w:szCs w:val="28"/>
        </w:rPr>
        <w:t>общеразвивающей программы</w:t>
      </w:r>
    </w:p>
    <w:p w14:paraId="1F666B6A" w14:textId="77777777" w:rsidR="00293817" w:rsidRPr="00620DCB" w:rsidRDefault="00293817" w:rsidP="00293817">
      <w:pPr>
        <w:pStyle w:val="pStyleHead1"/>
        <w:numPr>
          <w:ilvl w:val="1"/>
          <w:numId w:val="18"/>
        </w:numPr>
        <w:tabs>
          <w:tab w:val="left" w:pos="0"/>
          <w:tab w:val="left" w:pos="426"/>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Пояснительная записка                                                                      </w:t>
      </w:r>
    </w:p>
    <w:p w14:paraId="5A967BD7" w14:textId="77777777" w:rsidR="00293817" w:rsidRPr="00620DCB" w:rsidRDefault="00293817" w:rsidP="00293817">
      <w:pPr>
        <w:pStyle w:val="pStyleHead1"/>
        <w:numPr>
          <w:ilvl w:val="1"/>
          <w:numId w:val="18"/>
        </w:numPr>
        <w:tabs>
          <w:tab w:val="left"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Цель, задачи, ожидаемые результаты                                           </w:t>
      </w:r>
    </w:p>
    <w:p w14:paraId="1A1DBE4A" w14:textId="77777777" w:rsidR="00293817" w:rsidRPr="00620DCB" w:rsidRDefault="00293817" w:rsidP="00293817">
      <w:pPr>
        <w:pStyle w:val="pStyleHead1"/>
        <w:numPr>
          <w:ilvl w:val="1"/>
          <w:numId w:val="18"/>
        </w:numPr>
        <w:tabs>
          <w:tab w:val="left"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Содержание программы                                                                </w:t>
      </w:r>
    </w:p>
    <w:p w14:paraId="0562CB0E" w14:textId="77777777" w:rsidR="00293817" w:rsidRPr="00620DCB" w:rsidRDefault="00293817" w:rsidP="00293817">
      <w:pPr>
        <w:pStyle w:val="pStyleHead1"/>
        <w:tabs>
          <w:tab w:val="center" w:pos="4677"/>
          <w:tab w:val="left" w:pos="6150"/>
        </w:tabs>
        <w:spacing w:before="0" w:after="0" w:line="360" w:lineRule="auto"/>
        <w:jc w:val="both"/>
        <w:rPr>
          <w:rStyle w:val="fStyleHead1"/>
          <w:b w:val="0"/>
          <w:color w:val="auto"/>
          <w:sz w:val="28"/>
          <w:szCs w:val="28"/>
        </w:rPr>
      </w:pPr>
    </w:p>
    <w:p w14:paraId="212A0B28" w14:textId="77777777" w:rsidR="00293817" w:rsidRPr="00620DCB" w:rsidRDefault="00293817" w:rsidP="00293817">
      <w:pPr>
        <w:pStyle w:val="pStyleHead1"/>
        <w:numPr>
          <w:ilvl w:val="0"/>
          <w:numId w:val="18"/>
        </w:numPr>
        <w:tabs>
          <w:tab w:val="center" w:pos="0"/>
          <w:tab w:val="left" w:pos="426"/>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Комплекс организационно педагогических условий</w:t>
      </w:r>
    </w:p>
    <w:p w14:paraId="70AABA8C" w14:textId="77777777" w:rsidR="00293817" w:rsidRPr="00620DCB" w:rsidRDefault="00293817" w:rsidP="00293817">
      <w:pPr>
        <w:pStyle w:val="pStyleHead1"/>
        <w:numPr>
          <w:ilvl w:val="1"/>
          <w:numId w:val="18"/>
        </w:numPr>
        <w:tabs>
          <w:tab w:val="center"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Календарный учебный график                                                      </w:t>
      </w:r>
    </w:p>
    <w:p w14:paraId="46CAC937" w14:textId="77777777" w:rsidR="00293817" w:rsidRPr="00620DCB" w:rsidRDefault="00293817" w:rsidP="00293817">
      <w:pPr>
        <w:pStyle w:val="pStyleHead1"/>
        <w:numPr>
          <w:ilvl w:val="1"/>
          <w:numId w:val="18"/>
        </w:numPr>
        <w:tabs>
          <w:tab w:val="center"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Условия реализации программы                                                   </w:t>
      </w:r>
    </w:p>
    <w:p w14:paraId="348AB5FA" w14:textId="77777777" w:rsidR="00293817" w:rsidRPr="00620DCB" w:rsidRDefault="00293817" w:rsidP="00293817">
      <w:pPr>
        <w:pStyle w:val="pStyleHead1"/>
        <w:numPr>
          <w:ilvl w:val="1"/>
          <w:numId w:val="18"/>
        </w:numPr>
        <w:tabs>
          <w:tab w:val="center"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Формы аттестации                                                                          </w:t>
      </w:r>
    </w:p>
    <w:p w14:paraId="2D5FFA51" w14:textId="77777777" w:rsidR="00293817" w:rsidRPr="00620DCB" w:rsidRDefault="00293817" w:rsidP="00293817">
      <w:pPr>
        <w:pStyle w:val="pStyleHead1"/>
        <w:numPr>
          <w:ilvl w:val="1"/>
          <w:numId w:val="18"/>
        </w:numPr>
        <w:tabs>
          <w:tab w:val="center"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Оценочные материалы                                                                   </w:t>
      </w:r>
    </w:p>
    <w:p w14:paraId="2A607D80" w14:textId="77777777" w:rsidR="00DB432A" w:rsidRPr="00620DCB" w:rsidRDefault="00293817" w:rsidP="00293817">
      <w:pPr>
        <w:pStyle w:val="pStyleHead1"/>
        <w:numPr>
          <w:ilvl w:val="1"/>
          <w:numId w:val="18"/>
        </w:numPr>
        <w:tabs>
          <w:tab w:val="center" w:pos="0"/>
        </w:tabs>
        <w:spacing w:before="0" w:after="0" w:line="360" w:lineRule="auto"/>
        <w:ind w:left="0" w:firstLine="0"/>
        <w:jc w:val="both"/>
        <w:rPr>
          <w:rStyle w:val="fStyleHead1"/>
          <w:b w:val="0"/>
          <w:color w:val="auto"/>
          <w:sz w:val="28"/>
          <w:szCs w:val="28"/>
        </w:rPr>
      </w:pPr>
      <w:r w:rsidRPr="00620DCB">
        <w:rPr>
          <w:rStyle w:val="fStyleHead1"/>
          <w:b w:val="0"/>
          <w:color w:val="auto"/>
          <w:sz w:val="28"/>
          <w:szCs w:val="28"/>
        </w:rPr>
        <w:t xml:space="preserve">Методические материалы   </w:t>
      </w:r>
    </w:p>
    <w:p w14:paraId="06787CC0" w14:textId="77777777" w:rsidR="00293817" w:rsidRPr="00620DCB" w:rsidRDefault="00293817" w:rsidP="00DB432A">
      <w:pPr>
        <w:pStyle w:val="pStyleHead1"/>
        <w:numPr>
          <w:ilvl w:val="1"/>
          <w:numId w:val="18"/>
        </w:numPr>
        <w:tabs>
          <w:tab w:val="center" w:pos="0"/>
        </w:tabs>
        <w:spacing w:before="0" w:after="0" w:line="360" w:lineRule="auto"/>
        <w:ind w:left="0" w:firstLine="0"/>
        <w:jc w:val="both"/>
      </w:pPr>
      <w:r w:rsidRPr="00620DCB">
        <w:rPr>
          <w:rStyle w:val="fStyleHead1"/>
          <w:rFonts w:eastAsiaTheme="minorHAnsi"/>
          <w:b w:val="0"/>
          <w:color w:val="auto"/>
          <w:sz w:val="28"/>
          <w:szCs w:val="28"/>
        </w:rPr>
        <w:t xml:space="preserve">Список литературы                                                                        </w:t>
      </w:r>
    </w:p>
    <w:p w14:paraId="34CE0A41"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2EBF3C5"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D98A12B"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2946DB82"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5997CC1D"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110FFD37"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B699379"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3FE9F23F"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1F72F646"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08CE6F91"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1CDCEAD"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BB9E253"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23DE523C"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52E56223"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07547A01"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5043CB0F"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07459315"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537F28F"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DFB9E20"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70DF9E56"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44E871BC"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144A5D23"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738610EB"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37805D2" w14:textId="77777777" w:rsidR="00293817" w:rsidRPr="00620DCB" w:rsidRDefault="00293817"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16762F56" w14:textId="77777777" w:rsidR="00DB432A" w:rsidRPr="00620DCB" w:rsidRDefault="00DB432A" w:rsidP="00DB432A">
      <w:pPr>
        <w:pStyle w:val="a3"/>
        <w:numPr>
          <w:ilvl w:val="0"/>
          <w:numId w:val="20"/>
        </w:numPr>
        <w:spacing w:after="0" w:line="360" w:lineRule="auto"/>
        <w:jc w:val="center"/>
        <w:rPr>
          <w:rFonts w:ascii="Times New Roman" w:eastAsia="Times New Roman" w:hAnsi="Times New Roman" w:cs="Times New Roman"/>
          <w:b/>
          <w:sz w:val="28"/>
          <w:szCs w:val="28"/>
        </w:rPr>
      </w:pPr>
      <w:r w:rsidRPr="00620DCB">
        <w:rPr>
          <w:rFonts w:ascii="Times New Roman" w:eastAsia="Times New Roman" w:hAnsi="Times New Roman" w:cs="Times New Roman"/>
          <w:b/>
          <w:bCs/>
          <w:sz w:val="28"/>
          <w:szCs w:val="28"/>
        </w:rPr>
        <w:t xml:space="preserve">Основные характеристики дополнительной  </w:t>
      </w:r>
      <w:r w:rsidRPr="00620DCB">
        <w:rPr>
          <w:rFonts w:ascii="Times New Roman" w:eastAsia="Times New Roman" w:hAnsi="Times New Roman" w:cs="Times New Roman"/>
          <w:b/>
          <w:sz w:val="28"/>
          <w:szCs w:val="28"/>
        </w:rPr>
        <w:t>общеобразовательной</w:t>
      </w:r>
      <w:r w:rsidRPr="00620DCB">
        <w:rPr>
          <w:rFonts w:ascii="Times New Roman" w:eastAsia="Times New Roman" w:hAnsi="Times New Roman" w:cs="Times New Roman"/>
          <w:b/>
          <w:bCs/>
          <w:sz w:val="28"/>
          <w:szCs w:val="28"/>
        </w:rPr>
        <w:t xml:space="preserve"> общеразвивающей программы:</w:t>
      </w:r>
    </w:p>
    <w:p w14:paraId="223923A3" w14:textId="77777777" w:rsidR="00DB432A" w:rsidRPr="00620DCB" w:rsidRDefault="00DB432A" w:rsidP="00DB432A">
      <w:pPr>
        <w:pStyle w:val="a3"/>
        <w:numPr>
          <w:ilvl w:val="1"/>
          <w:numId w:val="19"/>
        </w:numPr>
        <w:spacing w:after="0" w:line="360" w:lineRule="auto"/>
        <w:jc w:val="both"/>
        <w:rPr>
          <w:rFonts w:ascii="Times New Roman" w:eastAsia="Times New Roman" w:hAnsi="Times New Roman" w:cs="Times New Roman"/>
          <w:b/>
          <w:bCs/>
          <w:iCs/>
          <w:sz w:val="28"/>
          <w:szCs w:val="28"/>
        </w:rPr>
      </w:pPr>
      <w:r w:rsidRPr="00620DCB">
        <w:rPr>
          <w:rFonts w:ascii="Times New Roman" w:eastAsia="Times New Roman" w:hAnsi="Times New Roman" w:cs="Times New Roman"/>
          <w:b/>
          <w:bCs/>
          <w:iCs/>
          <w:sz w:val="28"/>
          <w:szCs w:val="28"/>
        </w:rPr>
        <w:t xml:space="preserve">Пояснительная записка </w:t>
      </w:r>
    </w:p>
    <w:p w14:paraId="2DA0F6DC" w14:textId="77777777" w:rsidR="00DB432A" w:rsidRPr="00620DCB" w:rsidRDefault="00DB432A" w:rsidP="00DB432A">
      <w:pPr>
        <w:spacing w:after="0" w:line="36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Нормативные правовые основы разработки ДООП: </w:t>
      </w:r>
    </w:p>
    <w:p w14:paraId="0601F035" w14:textId="77777777" w:rsidR="00DB432A" w:rsidRPr="00620DCB" w:rsidRDefault="00DB432A" w:rsidP="00DB432A">
      <w:pPr>
        <w:numPr>
          <w:ilvl w:val="0"/>
          <w:numId w:val="21"/>
        </w:numPr>
        <w:spacing w:after="0" w:line="36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Федеральный закон от 29.12.2012 № 273-ФЗ «Об образовании в РФ».</w:t>
      </w:r>
    </w:p>
    <w:p w14:paraId="7EA95EC5" w14:textId="77777777" w:rsidR="00DB432A" w:rsidRPr="00620DCB" w:rsidRDefault="00DB432A" w:rsidP="00DB432A">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Концепция развития дополнительного образования детей (Распоряжение Правительства РФ от 04.09.2014 г. № 1726-р).</w:t>
      </w:r>
    </w:p>
    <w:p w14:paraId="25D83503" w14:textId="77777777" w:rsidR="00DB432A" w:rsidRPr="00620DCB" w:rsidRDefault="00DB432A" w:rsidP="00DB432A">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Постановление Главного государственного санитарного врача РФ от 04.07.2014 № 41 «Об утверждении СанПиН 2.4.4.3172-14 «Санитарно-эпидемиологические требования к устройству».</w:t>
      </w:r>
    </w:p>
    <w:p w14:paraId="0D88EB13" w14:textId="77777777" w:rsidR="00DB432A" w:rsidRPr="00620DCB" w:rsidRDefault="00DB432A" w:rsidP="00DB432A">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14:paraId="2B2870A0" w14:textId="77777777" w:rsidR="00DB432A" w:rsidRPr="00620DCB" w:rsidRDefault="00DB432A" w:rsidP="00DB432A">
      <w:pPr>
        <w:numPr>
          <w:ilvl w:val="0"/>
          <w:numId w:val="21"/>
        </w:numPr>
        <w:spacing w:after="0" w:line="360" w:lineRule="auto"/>
        <w:contextualSpacing/>
        <w:jc w:val="both"/>
        <w:rPr>
          <w:rFonts w:ascii="Times New Roman" w:eastAsia="Times New Roman" w:hAnsi="Times New Roman" w:cs="Times New Roman"/>
          <w:sz w:val="28"/>
          <w:szCs w:val="28"/>
          <w:lang w:eastAsia="ru-RU"/>
        </w:rPr>
      </w:pPr>
      <w:proofErr w:type="gramStart"/>
      <w:r w:rsidRPr="00620DCB">
        <w:rPr>
          <w:rFonts w:ascii="Times New Roman" w:eastAsia="Times New Roman" w:hAnsi="Times New Roman" w:cs="Times New Roman"/>
          <w:sz w:val="28"/>
          <w:szCs w:val="28"/>
          <w:lang w:eastAsia="ru-RU"/>
        </w:rPr>
        <w:t xml:space="preserve">Письмо </w:t>
      </w:r>
      <w:proofErr w:type="spellStart"/>
      <w:r w:rsidRPr="00620DCB">
        <w:rPr>
          <w:rFonts w:ascii="Times New Roman" w:eastAsia="Times New Roman" w:hAnsi="Times New Roman" w:cs="Times New Roman"/>
          <w:sz w:val="28"/>
          <w:szCs w:val="28"/>
          <w:lang w:eastAsia="ru-RU"/>
        </w:rPr>
        <w:t>Минобрнауки</w:t>
      </w:r>
      <w:proofErr w:type="spellEnd"/>
      <w:r w:rsidRPr="00620DCB">
        <w:rPr>
          <w:rFonts w:ascii="Times New Roman" w:eastAsia="Times New Roman" w:hAnsi="Times New Roman" w:cs="Times New Roman"/>
          <w:sz w:val="28"/>
          <w:szCs w:val="28"/>
          <w:lang w:eastAsia="ru-RU"/>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620DCB">
        <w:rPr>
          <w:rFonts w:ascii="Times New Roman" w:eastAsia="Times New Roman" w:hAnsi="Times New Roman" w:cs="Times New Roman"/>
          <w:sz w:val="28"/>
          <w:szCs w:val="28"/>
          <w:lang w:eastAsia="ru-RU"/>
        </w:rPr>
        <w:t>разноуровневые</w:t>
      </w:r>
      <w:proofErr w:type="spellEnd"/>
      <w:r w:rsidRPr="00620DCB">
        <w:rPr>
          <w:rFonts w:ascii="Times New Roman" w:eastAsia="Times New Roman" w:hAnsi="Times New Roman" w:cs="Times New Roman"/>
          <w:sz w:val="28"/>
          <w:szCs w:val="28"/>
          <w:lang w:eastAsia="ru-RU"/>
        </w:rPr>
        <w:t xml:space="preserve"> программы)».</w:t>
      </w:r>
      <w:proofErr w:type="gramEnd"/>
    </w:p>
    <w:p w14:paraId="3573BA85" w14:textId="77777777" w:rsidR="00DB432A" w:rsidRPr="00620DCB" w:rsidRDefault="00DB432A" w:rsidP="00DB432A">
      <w:pPr>
        <w:numPr>
          <w:ilvl w:val="0"/>
          <w:numId w:val="21"/>
        </w:numPr>
        <w:spacing w:after="0" w:line="360" w:lineRule="auto"/>
        <w:contextualSpacing/>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Положение о дополнительной общеобразовательной (</w:t>
      </w:r>
      <w:r w:rsidR="0056072B">
        <w:rPr>
          <w:rFonts w:ascii="Times New Roman" w:eastAsia="Times New Roman" w:hAnsi="Times New Roman" w:cs="Times New Roman"/>
          <w:sz w:val="28"/>
          <w:szCs w:val="28"/>
          <w:lang w:eastAsia="ru-RU"/>
        </w:rPr>
        <w:t>общеразвивающей) программе ОУ (</w:t>
      </w:r>
      <w:r w:rsidRPr="00620DCB">
        <w:rPr>
          <w:rFonts w:ascii="Times New Roman" w:eastAsia="Times New Roman" w:hAnsi="Times New Roman" w:cs="Times New Roman"/>
          <w:sz w:val="28"/>
          <w:szCs w:val="28"/>
          <w:lang w:eastAsia="ru-RU"/>
        </w:rPr>
        <w:t>приказ № 137 от 30.08.2021г.)</w:t>
      </w:r>
    </w:p>
    <w:p w14:paraId="7C354D3F" w14:textId="77777777" w:rsidR="00DB432A" w:rsidRPr="00620DCB" w:rsidRDefault="00DB432A" w:rsidP="00DB432A">
      <w:pPr>
        <w:pStyle w:val="a3"/>
        <w:numPr>
          <w:ilvl w:val="0"/>
          <w:numId w:val="21"/>
        </w:numPr>
        <w:shd w:val="clear" w:color="auto" w:fill="FFFFFF"/>
        <w:spacing w:after="0" w:line="240" w:lineRule="auto"/>
        <w:rPr>
          <w:rFonts w:ascii="Times New Roman" w:eastAsia="Times New Roman" w:hAnsi="Times New Roman" w:cs="Times New Roman"/>
          <w:sz w:val="28"/>
          <w:szCs w:val="28"/>
        </w:rPr>
      </w:pPr>
      <w:r w:rsidRPr="00620DCB">
        <w:rPr>
          <w:rFonts w:ascii="Times New Roman" w:eastAsia="Times New Roman" w:hAnsi="Times New Roman" w:cs="Times New Roman"/>
          <w:sz w:val="28"/>
          <w:szCs w:val="28"/>
        </w:rPr>
        <w:t>Конституция Российской Федерации»</w:t>
      </w:r>
    </w:p>
    <w:p w14:paraId="463F29E8" w14:textId="77777777" w:rsidR="00DB432A" w:rsidRPr="00620DCB" w:rsidRDefault="00DB432A" w:rsidP="00DB432A">
      <w:pPr>
        <w:shd w:val="clear" w:color="auto" w:fill="FFFFFF"/>
        <w:spacing w:after="0" w:line="240" w:lineRule="auto"/>
        <w:ind w:left="360"/>
        <w:rPr>
          <w:rFonts w:ascii="Times New Roman" w:eastAsia="Times New Roman" w:hAnsi="Times New Roman" w:cs="Times New Roman"/>
          <w:sz w:val="28"/>
          <w:szCs w:val="28"/>
        </w:rPr>
      </w:pPr>
    </w:p>
    <w:p w14:paraId="5D9684CA" w14:textId="77777777" w:rsidR="00DB432A" w:rsidRPr="0056072B" w:rsidRDefault="00DB432A" w:rsidP="00B00F9B">
      <w:pPr>
        <w:pStyle w:val="a3"/>
        <w:numPr>
          <w:ilvl w:val="0"/>
          <w:numId w:val="21"/>
        </w:numPr>
        <w:shd w:val="clear" w:color="auto" w:fill="FFFFFF"/>
        <w:spacing w:after="0" w:line="240" w:lineRule="auto"/>
        <w:rPr>
          <w:rFonts w:ascii="Times New Roman" w:eastAsia="Times New Roman" w:hAnsi="Times New Roman" w:cs="Times New Roman"/>
          <w:sz w:val="28"/>
          <w:szCs w:val="28"/>
        </w:rPr>
      </w:pPr>
      <w:r w:rsidRPr="0056072B">
        <w:rPr>
          <w:rFonts w:ascii="Times New Roman" w:eastAsia="Times New Roman" w:hAnsi="Times New Roman" w:cs="Times New Roman"/>
          <w:sz w:val="28"/>
          <w:szCs w:val="28"/>
        </w:rPr>
        <w:t>Федеральный Закон «О днях воинской славы (победных днях) России</w:t>
      </w:r>
      <w:r w:rsidR="0056072B" w:rsidRPr="0056072B">
        <w:rPr>
          <w:rFonts w:ascii="Times New Roman" w:eastAsia="Times New Roman" w:hAnsi="Times New Roman" w:cs="Times New Roman"/>
          <w:sz w:val="28"/>
          <w:szCs w:val="28"/>
        </w:rPr>
        <w:t xml:space="preserve"> </w:t>
      </w:r>
      <w:r w:rsidRPr="0056072B">
        <w:rPr>
          <w:rFonts w:ascii="Times New Roman" w:eastAsia="Times New Roman" w:hAnsi="Times New Roman" w:cs="Times New Roman"/>
          <w:sz w:val="28"/>
          <w:szCs w:val="28"/>
        </w:rPr>
        <w:t>  от 13 марта 1995 г. № 32 – ФЗ (с изменениями от 22 августа 2004 года)</w:t>
      </w:r>
    </w:p>
    <w:p w14:paraId="3B7B4B86" w14:textId="77777777" w:rsidR="00DB432A" w:rsidRPr="00620DCB" w:rsidRDefault="00DB432A" w:rsidP="00DB432A">
      <w:pPr>
        <w:pStyle w:val="a3"/>
        <w:shd w:val="clear" w:color="auto" w:fill="FFFFFF"/>
        <w:spacing w:after="0" w:line="240" w:lineRule="auto"/>
        <w:rPr>
          <w:rFonts w:ascii="Times New Roman" w:eastAsia="Times New Roman" w:hAnsi="Times New Roman" w:cs="Times New Roman"/>
          <w:sz w:val="28"/>
          <w:szCs w:val="28"/>
        </w:rPr>
      </w:pPr>
    </w:p>
    <w:p w14:paraId="3A0FF5F2" w14:textId="77777777" w:rsidR="00DB432A" w:rsidRPr="00620DCB" w:rsidRDefault="00DB432A" w:rsidP="00DB432A">
      <w:pPr>
        <w:spacing w:after="0" w:line="360" w:lineRule="auto"/>
        <w:ind w:left="720"/>
        <w:contextualSpacing/>
        <w:jc w:val="both"/>
        <w:rPr>
          <w:rFonts w:ascii="Times New Roman" w:eastAsia="Times New Roman" w:hAnsi="Times New Roman" w:cs="Times New Roman"/>
          <w:sz w:val="28"/>
          <w:szCs w:val="28"/>
          <w:lang w:eastAsia="ru-RU"/>
        </w:rPr>
      </w:pPr>
    </w:p>
    <w:p w14:paraId="5630AD66" w14:textId="77777777" w:rsidR="00DB432A" w:rsidRPr="00620DCB" w:rsidRDefault="00DB432A"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64AAB056" w14:textId="77777777" w:rsidR="00B45D56" w:rsidRPr="00620DCB" w:rsidRDefault="00B45D56" w:rsidP="00B45D56">
      <w:pPr>
        <w:shd w:val="clear" w:color="auto" w:fill="FFFFFF"/>
        <w:spacing w:after="0" w:line="240" w:lineRule="auto"/>
        <w:jc w:val="center"/>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bCs/>
          <w:sz w:val="28"/>
          <w:szCs w:val="28"/>
          <w:lang w:eastAsia="ru-RU"/>
        </w:rPr>
        <w:t>Введение</w:t>
      </w:r>
    </w:p>
    <w:p w14:paraId="7026306E" w14:textId="77777777" w:rsidR="00B45D56" w:rsidRPr="00620DCB" w:rsidRDefault="00B45D56" w:rsidP="00B45D56">
      <w:pPr>
        <w:shd w:val="clear" w:color="auto" w:fill="FFFFFF"/>
        <w:spacing w:after="0" w:line="240" w:lineRule="auto"/>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             21 век – век быстрого темпа жизни. Век стрессов, глобальных экологических проблем, новых информационных технологий. В связи с этим, чтобы обучаемые в результате обучения умели и были готовы упреждать негативные последствия и предвидеть последствия своих действий, условия </w:t>
      </w:r>
      <w:r w:rsidRPr="00620DCB">
        <w:rPr>
          <w:rFonts w:ascii="Times New Roman" w:eastAsia="Times New Roman" w:hAnsi="Times New Roman" w:cs="Times New Roman"/>
          <w:sz w:val="28"/>
          <w:szCs w:val="28"/>
          <w:lang w:eastAsia="ru-RU"/>
        </w:rPr>
        <w:lastRenderedPageBreak/>
        <w:t>обеспечения безопасности должны базироваться на следующих компонентах цели:</w:t>
      </w:r>
    </w:p>
    <w:p w14:paraId="699C8FE3" w14:textId="77777777" w:rsidR="00B45D56" w:rsidRPr="00620DCB" w:rsidRDefault="00B45D56" w:rsidP="00B45D56">
      <w:pPr>
        <w:shd w:val="clear" w:color="auto" w:fill="FFFFFF"/>
        <w:spacing w:after="0" w:line="240" w:lineRule="auto"/>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коренные преобразования общества;</w:t>
      </w:r>
    </w:p>
    <w:p w14:paraId="6E67DDB0" w14:textId="77777777" w:rsidR="00B45D56" w:rsidRPr="00620DCB" w:rsidRDefault="00B45D56" w:rsidP="00B45D56">
      <w:pPr>
        <w:shd w:val="clear" w:color="auto" w:fill="FFFFFF"/>
        <w:spacing w:after="0" w:line="240" w:lineRule="auto"/>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личная ответственность каждого человека перед собой и обществом;</w:t>
      </w:r>
    </w:p>
    <w:p w14:paraId="7552B398" w14:textId="77777777" w:rsidR="00B45D56" w:rsidRPr="00620DCB" w:rsidRDefault="00B45D56" w:rsidP="00B45D56">
      <w:pPr>
        <w:shd w:val="clear" w:color="auto" w:fill="FFFFFF"/>
        <w:spacing w:after="0" w:line="240" w:lineRule="auto"/>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глубокое знание и практические умения;</w:t>
      </w:r>
    </w:p>
    <w:p w14:paraId="42A72133" w14:textId="77777777" w:rsidR="00B45D56" w:rsidRPr="00620DCB" w:rsidRDefault="00B45D56" w:rsidP="00B45D56">
      <w:pPr>
        <w:shd w:val="clear" w:color="auto" w:fill="FFFFFF"/>
        <w:spacing w:after="0" w:line="240" w:lineRule="auto"/>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здоровый образ жизни.</w:t>
      </w:r>
    </w:p>
    <w:p w14:paraId="4B80B205"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Программа кружка </w:t>
      </w:r>
      <w:r w:rsidRPr="00620DCB">
        <w:rPr>
          <w:rFonts w:ascii="Times New Roman" w:eastAsia="Times New Roman" w:hAnsi="Times New Roman" w:cs="Times New Roman"/>
          <w:bCs/>
          <w:sz w:val="28"/>
          <w:szCs w:val="28"/>
          <w:lang w:eastAsia="ru-RU"/>
        </w:rPr>
        <w:t>« </w:t>
      </w:r>
      <w:r w:rsidR="00620DCB">
        <w:rPr>
          <w:rFonts w:ascii="Times New Roman" w:eastAsia="Times New Roman" w:hAnsi="Times New Roman" w:cs="Times New Roman"/>
          <w:sz w:val="28"/>
          <w:szCs w:val="28"/>
          <w:lang w:eastAsia="ru-RU"/>
        </w:rPr>
        <w:t>Доблесть</w:t>
      </w:r>
      <w:r w:rsidRPr="00620DCB">
        <w:rPr>
          <w:rFonts w:ascii="Times New Roman" w:eastAsia="Times New Roman" w:hAnsi="Times New Roman" w:cs="Times New Roman"/>
          <w:sz w:val="28"/>
          <w:szCs w:val="28"/>
          <w:lang w:eastAsia="ru-RU"/>
        </w:rPr>
        <w:t xml:space="preserve"> »  разработана на основе общественного заказа – пожеланий старшеклассников и их родителе</w:t>
      </w:r>
      <w:r w:rsidR="00DB432A" w:rsidRPr="00620DCB">
        <w:rPr>
          <w:rFonts w:ascii="Times New Roman" w:eastAsia="Times New Roman" w:hAnsi="Times New Roman" w:cs="Times New Roman"/>
          <w:sz w:val="28"/>
          <w:szCs w:val="28"/>
          <w:lang w:eastAsia="ru-RU"/>
        </w:rPr>
        <w:t xml:space="preserve">й, а также рекомендаций </w:t>
      </w:r>
      <w:r w:rsidRPr="00620DCB">
        <w:rPr>
          <w:rFonts w:ascii="Times New Roman" w:eastAsia="Times New Roman" w:hAnsi="Times New Roman" w:cs="Times New Roman"/>
          <w:sz w:val="28"/>
          <w:szCs w:val="28"/>
          <w:lang w:eastAsia="ru-RU"/>
        </w:rPr>
        <w:t xml:space="preserve"> военкомата.</w:t>
      </w:r>
    </w:p>
    <w:p w14:paraId="1771F730" w14:textId="77777777" w:rsidR="00B45D56" w:rsidRPr="00620DCB" w:rsidRDefault="00B45D56" w:rsidP="00B45D56">
      <w:pPr>
        <w:shd w:val="clear" w:color="auto" w:fill="FFFFFF"/>
        <w:spacing w:after="0" w:line="240" w:lineRule="auto"/>
        <w:jc w:val="both"/>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Для учащихся особенно привлекательна возможность получить ответы на актуальные вопросы жизни и деятельности, с которыми они столкнутся после окончания школы, при приобретении специальности.</w:t>
      </w:r>
    </w:p>
    <w:p w14:paraId="569EB522"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Кружок создан с целью формирования у детей и подростков социально–психологических качеств, навыков и умений, необходимых человеку и определяемых понятием «патриот».</w:t>
      </w:r>
    </w:p>
    <w:p w14:paraId="62BA61EF" w14:textId="77777777" w:rsidR="00B45D56"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Патриот – это человек, который горячо любит свою страну, свою малую родину, учится и трудится на её благо, приумножая её богатства, а если понадобится, должен быть готов встать на её защиту.</w:t>
      </w:r>
    </w:p>
    <w:p w14:paraId="61829076" w14:textId="77777777" w:rsidR="00620DCB" w:rsidRPr="00620DCB" w:rsidRDefault="00620DCB" w:rsidP="00B45D56">
      <w:pPr>
        <w:shd w:val="clear" w:color="auto" w:fill="FFFFFF"/>
        <w:spacing w:after="0" w:line="240" w:lineRule="auto"/>
        <w:rPr>
          <w:rFonts w:ascii="Times New Roman" w:eastAsia="Times New Roman" w:hAnsi="Times New Roman" w:cs="Times New Roman"/>
          <w:sz w:val="28"/>
          <w:szCs w:val="28"/>
          <w:lang w:eastAsia="ru-RU"/>
        </w:rPr>
      </w:pPr>
    </w:p>
    <w:p w14:paraId="5788B561" w14:textId="77777777" w:rsidR="00B45D56" w:rsidRPr="00620DCB" w:rsidRDefault="00B45D56" w:rsidP="00B45D56">
      <w:pPr>
        <w:shd w:val="clear" w:color="auto" w:fill="FFFFFF"/>
        <w:spacing w:after="0" w:line="240" w:lineRule="auto"/>
        <w:jc w:val="center"/>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bCs/>
          <w:sz w:val="28"/>
          <w:szCs w:val="28"/>
          <w:lang w:eastAsia="ru-RU"/>
        </w:rPr>
        <w:t>Актуальность программы.</w:t>
      </w:r>
    </w:p>
    <w:p w14:paraId="78CBCA09"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В последнее десятилетие в России произошли экономические и политические изменения, которые привели к значительной социальной дифференциации населения и потере духовных ценностей. Эти изменения снизили воспитательное воздействие российской культуры и образования как важнейших факторов формирования чувства патриотизма. Стала все более заметной постепенная утрата нашим обществом традиционно российского патриотического сознания, что привело к деформации в воспитании подрастающего поколения. Поэтому необходимость возрождения патриотического воспитания сегодня является одной из приоритетных задач воспитательной работы  общеобразовательной школы.</w:t>
      </w:r>
    </w:p>
    <w:p w14:paraId="2BA226A1" w14:textId="77777777" w:rsidR="00DB432A" w:rsidRPr="00620DCB" w:rsidRDefault="00DB432A" w:rsidP="00DB432A">
      <w:pPr>
        <w:spacing w:after="0" w:line="240" w:lineRule="auto"/>
        <w:rPr>
          <w:rFonts w:ascii="Times New Roman" w:eastAsia="Times New Roman" w:hAnsi="Times New Roman" w:cs="Times New Roman"/>
          <w:sz w:val="28"/>
          <w:szCs w:val="28"/>
          <w:lang w:eastAsia="ru-RU"/>
        </w:rPr>
      </w:pPr>
    </w:p>
    <w:p w14:paraId="19AE088D" w14:textId="77777777" w:rsidR="00DB432A" w:rsidRPr="00620DCB" w:rsidRDefault="00DB432A" w:rsidP="00DB432A">
      <w:pPr>
        <w:spacing w:after="0" w:line="240" w:lineRule="auto"/>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sz w:val="28"/>
          <w:szCs w:val="28"/>
          <w:lang w:eastAsia="ru-RU"/>
        </w:rPr>
        <w:t>Обучение включает в себя следующие основные предметы:</w:t>
      </w:r>
    </w:p>
    <w:p w14:paraId="324C5F44" w14:textId="77777777" w:rsidR="00DB432A" w:rsidRPr="00620DCB" w:rsidRDefault="00DB432A" w:rsidP="00DB432A">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 ОБЖ, история, право, краеведение, литература, физическая культура</w:t>
      </w:r>
      <w:r w:rsidR="00AB41E7" w:rsidRPr="00620DCB">
        <w:rPr>
          <w:rFonts w:ascii="Times New Roman" w:eastAsia="Times New Roman" w:hAnsi="Times New Roman" w:cs="Times New Roman"/>
          <w:sz w:val="28"/>
          <w:szCs w:val="28"/>
          <w:lang w:eastAsia="ru-RU"/>
        </w:rPr>
        <w:t>, биология.</w:t>
      </w:r>
    </w:p>
    <w:p w14:paraId="67FA425D" w14:textId="77777777" w:rsidR="00AB41E7" w:rsidRPr="00620DCB" w:rsidRDefault="00AB41E7" w:rsidP="00AB41E7">
      <w:pPr>
        <w:spacing w:after="0" w:line="240" w:lineRule="auto"/>
        <w:rPr>
          <w:rFonts w:ascii="Times New Roman" w:eastAsia="Times New Roman" w:hAnsi="Times New Roman" w:cs="Times New Roman"/>
          <w:b/>
          <w:sz w:val="28"/>
          <w:szCs w:val="28"/>
          <w:lang w:eastAsia="ru-RU"/>
        </w:rPr>
      </w:pPr>
      <w:r w:rsidRPr="00620DCB">
        <w:rPr>
          <w:rFonts w:ascii="Times New Roman" w:eastAsia="Times New Roman" w:hAnsi="Times New Roman" w:cs="Times New Roman"/>
          <w:b/>
          <w:sz w:val="28"/>
          <w:szCs w:val="28"/>
          <w:lang w:eastAsia="ru-RU"/>
        </w:rPr>
        <w:t xml:space="preserve">Вид программы: </w:t>
      </w:r>
    </w:p>
    <w:p w14:paraId="7C325D61" w14:textId="2ABAD998" w:rsidR="00AB41E7" w:rsidRPr="00620DCB" w:rsidRDefault="00AB41E7" w:rsidP="00AB41E7">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Модифицированная программа </w:t>
      </w:r>
      <w:bookmarkStart w:id="0" w:name="_GoBack"/>
      <w:bookmarkEnd w:id="0"/>
    </w:p>
    <w:p w14:paraId="6D451364" w14:textId="77777777" w:rsidR="00E33FB3" w:rsidRDefault="00E33FB3" w:rsidP="00E33FB3">
      <w:pPr>
        <w:shd w:val="clear" w:color="auto" w:fill="FFFFFF"/>
        <w:spacing w:after="0" w:line="240" w:lineRule="auto"/>
        <w:rPr>
          <w:rFonts w:ascii="Times New Roman" w:eastAsia="Times New Roman" w:hAnsi="Times New Roman" w:cs="Times New Roman"/>
          <w:sz w:val="28"/>
          <w:szCs w:val="28"/>
          <w:lang w:eastAsia="ru-RU"/>
        </w:rPr>
      </w:pPr>
      <w:r w:rsidRPr="00277731">
        <w:rPr>
          <w:rFonts w:ascii="Times New Roman" w:eastAsia="Times New Roman" w:hAnsi="Times New Roman" w:cs="Times New Roman"/>
          <w:b/>
          <w:sz w:val="28"/>
          <w:szCs w:val="28"/>
          <w:lang w:eastAsia="ru-RU"/>
        </w:rPr>
        <w:t>Адресат программы</w:t>
      </w:r>
      <w:r w:rsidRPr="00620DCB">
        <w:rPr>
          <w:rFonts w:ascii="Times New Roman" w:eastAsia="Times New Roman" w:hAnsi="Times New Roman" w:cs="Times New Roman"/>
          <w:sz w:val="28"/>
          <w:szCs w:val="28"/>
          <w:lang w:eastAsia="ru-RU"/>
        </w:rPr>
        <w:t xml:space="preserve">: </w:t>
      </w:r>
      <w:r w:rsidR="0056072B">
        <w:rPr>
          <w:rFonts w:ascii="Times New Roman" w:eastAsia="Times New Roman" w:hAnsi="Times New Roman" w:cs="Times New Roman"/>
          <w:sz w:val="28"/>
          <w:szCs w:val="28"/>
          <w:lang w:eastAsia="ru-RU"/>
        </w:rPr>
        <w:t xml:space="preserve"> </w:t>
      </w:r>
      <w:r w:rsidRPr="00620DCB">
        <w:rPr>
          <w:rFonts w:ascii="Times New Roman" w:eastAsia="Times New Roman" w:hAnsi="Times New Roman" w:cs="Times New Roman"/>
          <w:sz w:val="28"/>
          <w:szCs w:val="28"/>
          <w:lang w:eastAsia="ru-RU"/>
        </w:rPr>
        <w:t xml:space="preserve"> прогр</w:t>
      </w:r>
      <w:r w:rsidR="00620DCB">
        <w:rPr>
          <w:rFonts w:ascii="Times New Roman" w:eastAsia="Times New Roman" w:hAnsi="Times New Roman" w:cs="Times New Roman"/>
          <w:sz w:val="28"/>
          <w:szCs w:val="28"/>
          <w:lang w:eastAsia="ru-RU"/>
        </w:rPr>
        <w:t xml:space="preserve">амма </w:t>
      </w:r>
      <w:r w:rsidR="0056072B">
        <w:rPr>
          <w:rFonts w:ascii="Times New Roman" w:eastAsia="Times New Roman" w:hAnsi="Times New Roman" w:cs="Times New Roman"/>
          <w:sz w:val="28"/>
          <w:szCs w:val="28"/>
          <w:lang w:eastAsia="ru-RU"/>
        </w:rPr>
        <w:t xml:space="preserve"> </w:t>
      </w:r>
      <w:r w:rsidRPr="00620DCB">
        <w:rPr>
          <w:rFonts w:ascii="Times New Roman" w:eastAsia="Times New Roman" w:hAnsi="Times New Roman" w:cs="Times New Roman"/>
          <w:sz w:val="28"/>
          <w:szCs w:val="28"/>
          <w:lang w:eastAsia="ru-RU"/>
        </w:rPr>
        <w:t xml:space="preserve"> составлена  для учащихся </w:t>
      </w:r>
      <w:r w:rsidR="0056072B">
        <w:rPr>
          <w:rFonts w:ascii="Times New Roman" w:eastAsia="Times New Roman" w:hAnsi="Times New Roman" w:cs="Times New Roman"/>
          <w:sz w:val="28"/>
          <w:szCs w:val="28"/>
          <w:lang w:eastAsia="ru-RU"/>
        </w:rPr>
        <w:t>7</w:t>
      </w:r>
      <w:r w:rsidRPr="00620DCB">
        <w:rPr>
          <w:rFonts w:ascii="Times New Roman" w:eastAsia="Times New Roman" w:hAnsi="Times New Roman" w:cs="Times New Roman"/>
          <w:sz w:val="28"/>
          <w:szCs w:val="28"/>
          <w:lang w:eastAsia="ru-RU"/>
        </w:rPr>
        <w:t xml:space="preserve"> - </w:t>
      </w:r>
      <w:r w:rsidR="0056072B">
        <w:rPr>
          <w:rFonts w:ascii="Times New Roman" w:eastAsia="Times New Roman" w:hAnsi="Times New Roman" w:cs="Times New Roman"/>
          <w:sz w:val="28"/>
          <w:szCs w:val="28"/>
          <w:lang w:eastAsia="ru-RU"/>
        </w:rPr>
        <w:t>8</w:t>
      </w:r>
      <w:r w:rsidRPr="00620DCB">
        <w:rPr>
          <w:rFonts w:ascii="Times New Roman" w:eastAsia="Times New Roman" w:hAnsi="Times New Roman" w:cs="Times New Roman"/>
          <w:sz w:val="28"/>
          <w:szCs w:val="28"/>
          <w:lang w:eastAsia="ru-RU"/>
        </w:rPr>
        <w:t xml:space="preserve"> класса  в соответствии, с концепцией патриотического воспитания граждан Российской Федерации, Конституцией РФ,   Конвенцией ООН о правах ребёнка,  Уставом школы.</w:t>
      </w:r>
    </w:p>
    <w:p w14:paraId="561E7EA9" w14:textId="77777777" w:rsidR="00E33FB3" w:rsidRPr="00277731" w:rsidRDefault="00E33FB3" w:rsidP="00E33FB3">
      <w:pPr>
        <w:spacing w:after="0" w:line="240" w:lineRule="auto"/>
        <w:rPr>
          <w:rFonts w:ascii="Times New Roman" w:eastAsia="Times New Roman" w:hAnsi="Times New Roman" w:cs="Times New Roman"/>
          <w:b/>
          <w:sz w:val="28"/>
          <w:szCs w:val="28"/>
          <w:lang w:eastAsia="ru-RU"/>
        </w:rPr>
      </w:pPr>
      <w:r w:rsidRPr="00277731">
        <w:rPr>
          <w:rFonts w:ascii="Times New Roman" w:eastAsia="Times New Roman" w:hAnsi="Times New Roman" w:cs="Times New Roman"/>
          <w:b/>
          <w:sz w:val="28"/>
          <w:szCs w:val="28"/>
          <w:lang w:eastAsia="ru-RU"/>
        </w:rPr>
        <w:t>Срок и объем освоения программы:</w:t>
      </w:r>
    </w:p>
    <w:p w14:paraId="017A95DE" w14:textId="77777777" w:rsidR="0056072B" w:rsidRPr="00EC5849" w:rsidRDefault="0056072B" w:rsidP="0056072B">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 год </w:t>
      </w:r>
      <w:r w:rsidRPr="00EC5849">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68 </w:t>
      </w:r>
      <w:r w:rsidRPr="00EC5849">
        <w:rPr>
          <w:rFonts w:ascii="Times New Roman" w:eastAsia="Times New Roman" w:hAnsi="Times New Roman"/>
          <w:sz w:val="28"/>
          <w:szCs w:val="28"/>
          <w:lang w:eastAsia="ru-RU"/>
        </w:rPr>
        <w:t>педагогических часов, из них:</w:t>
      </w:r>
    </w:p>
    <w:p w14:paraId="05C833DE" w14:textId="05A40D80" w:rsidR="00E33FB3" w:rsidRPr="00620DCB" w:rsidRDefault="356DF64A" w:rsidP="356DF64A">
      <w:pPr>
        <w:spacing w:after="0" w:line="360" w:lineRule="auto"/>
        <w:jc w:val="both"/>
        <w:rPr>
          <w:rFonts w:ascii="Times New Roman" w:hAnsi="Times New Roman" w:cs="Times New Roman"/>
          <w:sz w:val="28"/>
          <w:szCs w:val="28"/>
        </w:rPr>
      </w:pPr>
      <w:r w:rsidRPr="356DF64A">
        <w:rPr>
          <w:rFonts w:ascii="Times New Roman" w:eastAsia="Times New Roman" w:hAnsi="Times New Roman"/>
          <w:sz w:val="28"/>
          <w:szCs w:val="28"/>
          <w:lang w:eastAsia="ru-RU"/>
        </w:rPr>
        <w:t xml:space="preserve"> «Базовый уровень» - 1 год , 68 педагогических часов.</w:t>
      </w:r>
    </w:p>
    <w:p w14:paraId="7CF4556D" w14:textId="3F9A8C5F" w:rsidR="00E33FB3" w:rsidRPr="00620DCB" w:rsidRDefault="356DF64A" w:rsidP="0056072B">
      <w:pPr>
        <w:spacing w:after="0" w:line="360" w:lineRule="auto"/>
        <w:jc w:val="both"/>
        <w:rPr>
          <w:rFonts w:ascii="Times New Roman" w:hAnsi="Times New Roman" w:cs="Times New Roman"/>
          <w:sz w:val="28"/>
          <w:szCs w:val="28"/>
        </w:rPr>
      </w:pPr>
      <w:r w:rsidRPr="356DF64A">
        <w:rPr>
          <w:rFonts w:ascii="Times New Roman" w:eastAsia="Times New Roman" w:hAnsi="Times New Roman" w:cs="Times New Roman"/>
          <w:b/>
          <w:bCs/>
          <w:sz w:val="28"/>
          <w:szCs w:val="28"/>
          <w:lang w:eastAsia="ru-RU"/>
        </w:rPr>
        <w:t>Форма обучения</w:t>
      </w:r>
      <w:r w:rsidRPr="356DF64A">
        <w:rPr>
          <w:rFonts w:ascii="Times New Roman" w:eastAsia="Times New Roman" w:hAnsi="Times New Roman" w:cs="Times New Roman"/>
          <w:sz w:val="28"/>
          <w:szCs w:val="28"/>
          <w:lang w:eastAsia="ru-RU"/>
        </w:rPr>
        <w:t>: очная</w:t>
      </w:r>
    </w:p>
    <w:p w14:paraId="17AD93B2" w14:textId="77777777" w:rsidR="00E33FB3" w:rsidRPr="00620DCB" w:rsidRDefault="00E33FB3" w:rsidP="00E33FB3">
      <w:pPr>
        <w:spacing w:after="0" w:line="240" w:lineRule="auto"/>
        <w:rPr>
          <w:rFonts w:ascii="Times New Roman" w:eastAsia="Times New Roman" w:hAnsi="Times New Roman" w:cs="Times New Roman"/>
          <w:sz w:val="28"/>
          <w:szCs w:val="28"/>
          <w:lang w:eastAsia="ru-RU"/>
        </w:rPr>
      </w:pPr>
    </w:p>
    <w:p w14:paraId="1323C617" w14:textId="77777777" w:rsidR="0056072B" w:rsidRPr="00EC5849" w:rsidRDefault="0056072B" w:rsidP="0056072B">
      <w:pPr>
        <w:spacing w:after="0" w:line="240" w:lineRule="auto"/>
        <w:jc w:val="both"/>
        <w:rPr>
          <w:rFonts w:ascii="Times New Roman" w:eastAsia="Times New Roman" w:hAnsi="Times New Roman"/>
          <w:color w:val="FF0000"/>
          <w:sz w:val="28"/>
          <w:szCs w:val="28"/>
          <w:lang w:eastAsia="ru-RU"/>
        </w:rPr>
      </w:pPr>
      <w:r w:rsidRPr="00EC5849">
        <w:rPr>
          <w:rFonts w:ascii="Times New Roman" w:eastAsia="Times New Roman" w:hAnsi="Times New Roman"/>
          <w:b/>
          <w:sz w:val="28"/>
          <w:szCs w:val="28"/>
          <w:lang w:eastAsia="ru-RU"/>
        </w:rPr>
        <w:t>Особенности организации образовательной деятельности:</w:t>
      </w:r>
      <w:r w:rsidRPr="00EC336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группы </w:t>
      </w:r>
      <w:r w:rsidRPr="0056072B">
        <w:rPr>
          <w:rFonts w:ascii="Times New Roman" w:eastAsia="Times New Roman" w:hAnsi="Times New Roman"/>
          <w:sz w:val="28"/>
          <w:szCs w:val="28"/>
          <w:lang w:eastAsia="ru-RU"/>
        </w:rPr>
        <w:t>разновозрастные</w:t>
      </w:r>
      <w:r>
        <w:rPr>
          <w:rFonts w:ascii="Times New Roman" w:eastAsia="Times New Roman" w:hAnsi="Times New Roman"/>
          <w:color w:val="00B050"/>
          <w:sz w:val="28"/>
          <w:szCs w:val="28"/>
          <w:lang w:eastAsia="ru-RU"/>
        </w:rPr>
        <w:t>.</w:t>
      </w:r>
    </w:p>
    <w:p w14:paraId="0DE4B5B7" w14:textId="77777777" w:rsidR="0056072B" w:rsidRPr="00EC336B" w:rsidRDefault="0056072B" w:rsidP="0056072B">
      <w:pPr>
        <w:spacing w:after="0" w:line="240" w:lineRule="auto"/>
        <w:rPr>
          <w:rFonts w:ascii="Times New Roman" w:eastAsia="Times New Roman" w:hAnsi="Times New Roman"/>
          <w:sz w:val="28"/>
          <w:szCs w:val="28"/>
          <w:lang w:eastAsia="ru-RU"/>
        </w:rPr>
      </w:pPr>
    </w:p>
    <w:p w14:paraId="50976344" w14:textId="77777777" w:rsidR="0056072B" w:rsidRPr="00BE7B06" w:rsidRDefault="0056072B" w:rsidP="0056072B">
      <w:pPr>
        <w:spacing w:after="0" w:line="240" w:lineRule="auto"/>
        <w:rPr>
          <w:rFonts w:ascii="Times New Roman" w:eastAsia="Times New Roman" w:hAnsi="Times New Roman"/>
          <w:b/>
          <w:sz w:val="28"/>
          <w:szCs w:val="28"/>
          <w:lang w:eastAsia="ru-RU"/>
        </w:rPr>
      </w:pPr>
      <w:r w:rsidRPr="00BE7B06">
        <w:rPr>
          <w:rFonts w:ascii="Times New Roman" w:eastAsia="Times New Roman" w:hAnsi="Times New Roman"/>
          <w:b/>
          <w:sz w:val="28"/>
          <w:szCs w:val="28"/>
          <w:lang w:eastAsia="ru-RU"/>
        </w:rPr>
        <w:t>Режим занятий:</w:t>
      </w:r>
    </w:p>
    <w:p w14:paraId="66204FF1" w14:textId="77777777" w:rsidR="0056072B" w:rsidRPr="00BE7B06" w:rsidRDefault="0056072B" w:rsidP="0056072B">
      <w:pPr>
        <w:spacing w:after="0" w:line="240" w:lineRule="auto"/>
        <w:rPr>
          <w:rFonts w:ascii="Times New Roman" w:eastAsia="Times New Roman" w:hAnsi="Times New Roman"/>
          <w:i/>
          <w:sz w:val="28"/>
          <w:szCs w:val="28"/>
          <w:lang w:eastAsia="ru-RU"/>
        </w:rPr>
      </w:pPr>
    </w:p>
    <w:tbl>
      <w:tblPr>
        <w:tblW w:w="936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168"/>
        <w:gridCol w:w="6197"/>
      </w:tblGrid>
      <w:tr w:rsidR="0056072B" w:rsidRPr="00B7248A" w14:paraId="74B58952" w14:textId="77777777" w:rsidTr="0056072B">
        <w:trPr>
          <w:trHeight w:val="302"/>
          <w:tblHeader/>
          <w:tblCellSpacing w:w="15" w:type="dxa"/>
        </w:trPr>
        <w:tc>
          <w:tcPr>
            <w:tcW w:w="0" w:type="auto"/>
            <w:vAlign w:val="center"/>
            <w:hideMark/>
          </w:tcPr>
          <w:p w14:paraId="62667977" w14:textId="77777777" w:rsidR="0056072B" w:rsidRPr="0056072B" w:rsidRDefault="0056072B" w:rsidP="00AE731C">
            <w:pPr>
              <w:spacing w:after="0" w:line="240" w:lineRule="auto"/>
              <w:rPr>
                <w:rFonts w:ascii="Times New Roman" w:eastAsia="Times New Roman" w:hAnsi="Times New Roman"/>
                <w:b/>
                <w:bCs/>
                <w:sz w:val="28"/>
                <w:szCs w:val="28"/>
                <w:lang w:eastAsia="ru-RU"/>
              </w:rPr>
            </w:pPr>
            <w:r w:rsidRPr="0056072B">
              <w:rPr>
                <w:rFonts w:ascii="Times New Roman" w:eastAsia="Times New Roman" w:hAnsi="Times New Roman"/>
                <w:b/>
                <w:bCs/>
                <w:sz w:val="28"/>
                <w:szCs w:val="28"/>
                <w:lang w:eastAsia="ru-RU"/>
              </w:rPr>
              <w:t>Предмет</w:t>
            </w:r>
          </w:p>
        </w:tc>
        <w:tc>
          <w:tcPr>
            <w:tcW w:w="0" w:type="auto"/>
            <w:vAlign w:val="center"/>
            <w:hideMark/>
          </w:tcPr>
          <w:p w14:paraId="2F2B5435" w14:textId="77777777" w:rsidR="0056072B" w:rsidRPr="0056072B" w:rsidRDefault="0056072B" w:rsidP="00AE731C">
            <w:pPr>
              <w:spacing w:after="0" w:line="240" w:lineRule="auto"/>
              <w:rPr>
                <w:rFonts w:ascii="Times New Roman" w:eastAsia="Times New Roman" w:hAnsi="Times New Roman"/>
                <w:b/>
                <w:bCs/>
                <w:sz w:val="28"/>
                <w:szCs w:val="28"/>
                <w:lang w:eastAsia="ru-RU"/>
              </w:rPr>
            </w:pPr>
            <w:r w:rsidRPr="0056072B">
              <w:rPr>
                <w:rFonts w:ascii="Times New Roman" w:eastAsia="Times New Roman" w:hAnsi="Times New Roman"/>
                <w:b/>
                <w:bCs/>
                <w:sz w:val="28"/>
                <w:szCs w:val="28"/>
                <w:lang w:eastAsia="ru-RU"/>
              </w:rPr>
              <w:t>Базовый уровень</w:t>
            </w:r>
          </w:p>
        </w:tc>
      </w:tr>
      <w:tr w:rsidR="0056072B" w:rsidRPr="00B7248A" w14:paraId="396103CA" w14:textId="77777777" w:rsidTr="0056072B">
        <w:trPr>
          <w:trHeight w:val="619"/>
          <w:tblCellSpacing w:w="15" w:type="dxa"/>
        </w:trPr>
        <w:tc>
          <w:tcPr>
            <w:tcW w:w="0" w:type="auto"/>
            <w:vAlign w:val="center"/>
            <w:hideMark/>
          </w:tcPr>
          <w:p w14:paraId="2DBF0D7D" w14:textId="77777777" w:rsidR="0056072B" w:rsidRPr="0056072B" w:rsidRDefault="0056072B" w:rsidP="00AE731C">
            <w:pPr>
              <w:spacing w:after="0" w:line="240" w:lineRule="auto"/>
              <w:rPr>
                <w:rFonts w:ascii="Times New Roman" w:eastAsia="Times New Roman" w:hAnsi="Times New Roman"/>
                <w:b/>
                <w:bCs/>
                <w:sz w:val="28"/>
                <w:szCs w:val="28"/>
                <w:lang w:eastAsia="ru-RU"/>
              </w:rPr>
            </w:pPr>
          </w:p>
        </w:tc>
        <w:tc>
          <w:tcPr>
            <w:tcW w:w="0" w:type="auto"/>
            <w:vAlign w:val="center"/>
            <w:hideMark/>
          </w:tcPr>
          <w:p w14:paraId="03FC7FDA" w14:textId="77777777" w:rsidR="0056072B" w:rsidRPr="0056072B" w:rsidRDefault="0056072B" w:rsidP="00AE731C">
            <w:pPr>
              <w:spacing w:after="0" w:line="240" w:lineRule="auto"/>
              <w:rPr>
                <w:rFonts w:ascii="Times New Roman" w:eastAsia="Times New Roman" w:hAnsi="Times New Roman"/>
                <w:sz w:val="28"/>
                <w:szCs w:val="28"/>
                <w:lang w:eastAsia="ru-RU"/>
              </w:rPr>
            </w:pPr>
            <w:r w:rsidRPr="0056072B">
              <w:rPr>
                <w:rFonts w:ascii="Times New Roman" w:eastAsia="Times New Roman" w:hAnsi="Times New Roman"/>
                <w:sz w:val="28"/>
                <w:szCs w:val="28"/>
                <w:lang w:eastAsia="ru-RU"/>
              </w:rPr>
              <w:t>2 часа в неделю;</w:t>
            </w:r>
          </w:p>
          <w:p w14:paraId="1316EDE8" w14:textId="77777777" w:rsidR="0056072B" w:rsidRPr="0056072B" w:rsidRDefault="0056072B" w:rsidP="00AE731C">
            <w:pPr>
              <w:spacing w:after="0" w:line="240" w:lineRule="auto"/>
              <w:rPr>
                <w:rFonts w:ascii="Times New Roman" w:eastAsia="Times New Roman" w:hAnsi="Times New Roman"/>
                <w:sz w:val="28"/>
                <w:szCs w:val="28"/>
                <w:lang w:eastAsia="ru-RU"/>
              </w:rPr>
            </w:pPr>
            <w:r w:rsidRPr="0056072B">
              <w:rPr>
                <w:rFonts w:ascii="Times New Roman" w:eastAsia="Times New Roman" w:hAnsi="Times New Roman"/>
                <w:sz w:val="28"/>
                <w:szCs w:val="28"/>
                <w:lang w:eastAsia="ru-RU"/>
              </w:rPr>
              <w:t>_68__часов в год.</w:t>
            </w:r>
          </w:p>
        </w:tc>
      </w:tr>
    </w:tbl>
    <w:p w14:paraId="6B62F1B3" w14:textId="77777777" w:rsidR="00AB41E7" w:rsidRPr="00620DCB" w:rsidRDefault="00AB41E7" w:rsidP="00DB432A">
      <w:pPr>
        <w:spacing w:after="0" w:line="240" w:lineRule="auto"/>
        <w:rPr>
          <w:rFonts w:ascii="Times New Roman" w:eastAsia="Times New Roman" w:hAnsi="Times New Roman" w:cs="Times New Roman"/>
          <w:sz w:val="28"/>
          <w:szCs w:val="28"/>
          <w:lang w:eastAsia="ru-RU"/>
        </w:rPr>
      </w:pPr>
    </w:p>
    <w:p w14:paraId="02F2C34E" w14:textId="77777777" w:rsidR="00DB432A" w:rsidRPr="00620DCB" w:rsidRDefault="00DB432A" w:rsidP="00B45D56">
      <w:pPr>
        <w:shd w:val="clear" w:color="auto" w:fill="FFFFFF"/>
        <w:spacing w:after="0" w:line="240" w:lineRule="auto"/>
        <w:rPr>
          <w:rFonts w:ascii="Times New Roman" w:eastAsia="Times New Roman" w:hAnsi="Times New Roman" w:cs="Times New Roman"/>
          <w:sz w:val="28"/>
          <w:szCs w:val="28"/>
          <w:lang w:eastAsia="ru-RU"/>
        </w:rPr>
      </w:pPr>
    </w:p>
    <w:p w14:paraId="4279CA1D" w14:textId="77777777" w:rsidR="00B45D56" w:rsidRPr="00277731" w:rsidRDefault="0056072B" w:rsidP="00B45D56">
      <w:pPr>
        <w:shd w:val="clear" w:color="auto" w:fill="FFFFFF"/>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Цель и задачи программы</w:t>
      </w:r>
      <w:r w:rsidR="00B45D56" w:rsidRPr="00277731">
        <w:rPr>
          <w:rFonts w:ascii="Times New Roman" w:eastAsia="Times New Roman" w:hAnsi="Times New Roman" w:cs="Times New Roman"/>
          <w:b/>
          <w:bCs/>
          <w:sz w:val="28"/>
          <w:szCs w:val="28"/>
          <w:lang w:eastAsia="ru-RU"/>
        </w:rPr>
        <w:t>.</w:t>
      </w:r>
    </w:p>
    <w:p w14:paraId="597E77DB"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Целью программы является развитие у учащихся активной гражданской позиции и патриотизма как важнейших духовно – нравственных и социальных ценностей, отражающих сопричастность к делам и достижениям старших поколений, готовность к активному участию в различных сферах деятельности.</w:t>
      </w:r>
    </w:p>
    <w:p w14:paraId="37AAD1EC"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iCs/>
          <w:sz w:val="28"/>
          <w:szCs w:val="28"/>
          <w:lang w:eastAsia="ru-RU"/>
        </w:rPr>
        <w:t>         Для достижения указанной цели необходимо решать следующие задачи:</w:t>
      </w:r>
    </w:p>
    <w:p w14:paraId="725826DA"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 усиление акцента на изучение в школе истории и культуры Отечества и родного края;</w:t>
      </w:r>
    </w:p>
    <w:p w14:paraId="7C801A72"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 формирование у подрастающего поколения верности Родине, готовности к служению Отечеству;</w:t>
      </w:r>
    </w:p>
    <w:p w14:paraId="06048AB3"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 формирование патриотических чувств и сознания, на основе исторических ценностей и роли России в судьбе мира;</w:t>
      </w:r>
    </w:p>
    <w:p w14:paraId="66B703F9"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 физическое развитие учащихся, формирование у них потребности в здоровом образе жизни;</w:t>
      </w:r>
    </w:p>
    <w:p w14:paraId="447B2264"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 популяризация научно – исследовательской и научной деятельности учащихся;</w:t>
      </w:r>
    </w:p>
    <w:p w14:paraId="11B46661"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 консолидация и координация деятельности школы, семьи, общественности в патриотическом воспитании детей.      </w:t>
      </w:r>
    </w:p>
    <w:p w14:paraId="7290548A"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Жить достойно, пользуясь заслуженным уважением окружающих, хочет каждый человек и каждый народ. Это возможно только тогда, когда сам уважаешь себя и соседей, знаешь свою культуру, понимаешь своё место в мире природы и в мире людей.</w:t>
      </w:r>
    </w:p>
    <w:p w14:paraId="29D6B04F" w14:textId="77777777" w:rsidR="00B45D56" w:rsidRPr="00620DCB" w:rsidRDefault="00DB432A"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 xml:space="preserve"> </w:t>
      </w:r>
    </w:p>
    <w:p w14:paraId="6B6864A1" w14:textId="77777777" w:rsidR="00B45D56" w:rsidRPr="00620DCB" w:rsidRDefault="00B45D56" w:rsidP="00DB432A">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w:t>
      </w:r>
    </w:p>
    <w:p w14:paraId="6AC475D5" w14:textId="77777777" w:rsidR="00AF59A1" w:rsidRDefault="00AF59A1" w:rsidP="00B45D56">
      <w:pPr>
        <w:shd w:val="clear" w:color="auto" w:fill="FFFFFF"/>
        <w:spacing w:after="0" w:line="240" w:lineRule="auto"/>
        <w:jc w:val="center"/>
        <w:rPr>
          <w:rFonts w:ascii="Times New Roman" w:eastAsia="Times New Roman" w:hAnsi="Times New Roman" w:cs="Times New Roman"/>
          <w:b/>
          <w:bCs/>
          <w:sz w:val="28"/>
          <w:szCs w:val="28"/>
          <w:lang w:eastAsia="ru-RU"/>
        </w:rPr>
      </w:pPr>
    </w:p>
    <w:p w14:paraId="0DE96EE8" w14:textId="77777777" w:rsidR="00AF59A1" w:rsidRDefault="00AF59A1" w:rsidP="00B45D56">
      <w:pPr>
        <w:shd w:val="clear" w:color="auto" w:fill="FFFFFF"/>
        <w:spacing w:after="0" w:line="240" w:lineRule="auto"/>
        <w:jc w:val="center"/>
        <w:rPr>
          <w:rFonts w:ascii="Times New Roman" w:eastAsia="Times New Roman" w:hAnsi="Times New Roman" w:cs="Times New Roman"/>
          <w:b/>
          <w:bCs/>
          <w:sz w:val="28"/>
          <w:szCs w:val="28"/>
          <w:lang w:eastAsia="ru-RU"/>
        </w:rPr>
      </w:pPr>
    </w:p>
    <w:p w14:paraId="4F507DCB" w14:textId="77777777" w:rsidR="00AF59A1" w:rsidRDefault="00AF59A1" w:rsidP="00B45D56">
      <w:pPr>
        <w:shd w:val="clear" w:color="auto" w:fill="FFFFFF"/>
        <w:spacing w:after="0" w:line="240" w:lineRule="auto"/>
        <w:jc w:val="center"/>
        <w:rPr>
          <w:rFonts w:ascii="Times New Roman" w:eastAsia="Times New Roman" w:hAnsi="Times New Roman" w:cs="Times New Roman"/>
          <w:b/>
          <w:bCs/>
          <w:sz w:val="28"/>
          <w:szCs w:val="28"/>
          <w:lang w:eastAsia="ru-RU"/>
        </w:rPr>
      </w:pPr>
    </w:p>
    <w:p w14:paraId="08E69D84" w14:textId="77777777" w:rsidR="00B45D56" w:rsidRPr="00277731" w:rsidRDefault="00B45D56" w:rsidP="00B45D56">
      <w:pPr>
        <w:shd w:val="clear" w:color="auto" w:fill="FFFFFF"/>
        <w:spacing w:after="0" w:line="240" w:lineRule="auto"/>
        <w:jc w:val="center"/>
        <w:rPr>
          <w:rFonts w:ascii="Times New Roman" w:eastAsia="Times New Roman" w:hAnsi="Times New Roman" w:cs="Times New Roman"/>
          <w:b/>
          <w:sz w:val="28"/>
          <w:szCs w:val="28"/>
          <w:lang w:eastAsia="ru-RU"/>
        </w:rPr>
      </w:pPr>
      <w:r w:rsidRPr="00277731">
        <w:rPr>
          <w:rFonts w:ascii="Times New Roman" w:eastAsia="Times New Roman" w:hAnsi="Times New Roman" w:cs="Times New Roman"/>
          <w:b/>
          <w:bCs/>
          <w:sz w:val="28"/>
          <w:szCs w:val="28"/>
          <w:lang w:eastAsia="ru-RU"/>
        </w:rPr>
        <w:t>Оценка эффективности реализации программы.</w:t>
      </w:r>
    </w:p>
    <w:p w14:paraId="1D2ED171" w14:textId="77777777" w:rsidR="00B45D56" w:rsidRPr="00620DCB" w:rsidRDefault="00B45D56" w:rsidP="00B45D56">
      <w:pPr>
        <w:shd w:val="clear" w:color="auto" w:fill="FFFFFF"/>
        <w:spacing w:after="0" w:line="240" w:lineRule="auto"/>
        <w:ind w:firstLine="708"/>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Оценка результативности реализации Программы осуществляется на основе использования системы объективных критериев, представленных нравственно-духовными и количественными параметрами.</w:t>
      </w:r>
    </w:p>
    <w:p w14:paraId="29E78AF2"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iCs/>
          <w:sz w:val="28"/>
          <w:szCs w:val="28"/>
          <w:lang w:eastAsia="ru-RU"/>
        </w:rPr>
        <w:t>Нравственно-духовные параметры:</w:t>
      </w:r>
      <w:r w:rsidRPr="00620DCB">
        <w:rPr>
          <w:rFonts w:ascii="Times New Roman" w:eastAsia="Times New Roman" w:hAnsi="Times New Roman" w:cs="Times New Roman"/>
          <w:iCs/>
          <w:sz w:val="28"/>
          <w:szCs w:val="28"/>
          <w:lang w:eastAsia="ru-RU"/>
        </w:rPr>
        <w:t> </w:t>
      </w:r>
    </w:p>
    <w:p w14:paraId="15EFCB00"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1. </w:t>
      </w:r>
      <w:proofErr w:type="spellStart"/>
      <w:r w:rsidRPr="00620DCB">
        <w:rPr>
          <w:rFonts w:ascii="Times New Roman" w:eastAsia="Times New Roman" w:hAnsi="Times New Roman" w:cs="Times New Roman"/>
          <w:sz w:val="28"/>
          <w:szCs w:val="28"/>
          <w:u w:val="single"/>
          <w:lang w:eastAsia="ru-RU"/>
        </w:rPr>
        <w:t>Сформированности</w:t>
      </w:r>
      <w:proofErr w:type="spellEnd"/>
      <w:r w:rsidRPr="00620DCB">
        <w:rPr>
          <w:rFonts w:ascii="Times New Roman" w:eastAsia="Times New Roman" w:hAnsi="Times New Roman" w:cs="Times New Roman"/>
          <w:sz w:val="28"/>
          <w:szCs w:val="28"/>
          <w:u w:val="single"/>
          <w:lang w:eastAsia="ru-RU"/>
        </w:rPr>
        <w:t xml:space="preserve">  гражданских навыков</w:t>
      </w:r>
      <w:r w:rsidRPr="00620DCB">
        <w:rPr>
          <w:rFonts w:ascii="Times New Roman" w:eastAsia="Times New Roman" w:hAnsi="Times New Roman" w:cs="Times New Roman"/>
          <w:sz w:val="28"/>
          <w:szCs w:val="28"/>
          <w:lang w:eastAsia="ru-RU"/>
        </w:rPr>
        <w:t>:</w:t>
      </w:r>
    </w:p>
    <w:p w14:paraId="4872BE8A" w14:textId="77777777" w:rsidR="00B45D56" w:rsidRPr="00620DCB" w:rsidRDefault="00B45D56" w:rsidP="00B45D56">
      <w:pPr>
        <w:numPr>
          <w:ilvl w:val="0"/>
          <w:numId w:val="5"/>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умение работать и действовать индивидуально и в коллективе;</w:t>
      </w:r>
    </w:p>
    <w:p w14:paraId="4DA318F9" w14:textId="77777777" w:rsidR="00B45D56" w:rsidRPr="00620DCB" w:rsidRDefault="00B45D56" w:rsidP="00B45D56">
      <w:pPr>
        <w:numPr>
          <w:ilvl w:val="0"/>
          <w:numId w:val="5"/>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знание своих прав и обязанностей и умение их использовать;</w:t>
      </w:r>
    </w:p>
    <w:p w14:paraId="4ADFAC88" w14:textId="77777777" w:rsidR="00B45D56" w:rsidRPr="00620DCB" w:rsidRDefault="00B45D56" w:rsidP="00B45D56">
      <w:pPr>
        <w:numPr>
          <w:ilvl w:val="0"/>
          <w:numId w:val="5"/>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умение принимать и защищать свои решения;</w:t>
      </w:r>
    </w:p>
    <w:p w14:paraId="7DAFCBE4" w14:textId="77777777" w:rsidR="00B45D56" w:rsidRPr="00620DCB" w:rsidRDefault="00B45D56" w:rsidP="00B45D56">
      <w:pPr>
        <w:numPr>
          <w:ilvl w:val="0"/>
          <w:numId w:val="5"/>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готовность к участию в общественных делах;</w:t>
      </w:r>
    </w:p>
    <w:p w14:paraId="71C8D027" w14:textId="77777777" w:rsidR="00B45D56" w:rsidRPr="00620DCB" w:rsidRDefault="00B45D56" w:rsidP="00B45D56">
      <w:pPr>
        <w:numPr>
          <w:ilvl w:val="0"/>
          <w:numId w:val="5"/>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готовность к образованию.</w:t>
      </w:r>
    </w:p>
    <w:p w14:paraId="3DCA20D7"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r w:rsidRPr="00620DCB">
        <w:rPr>
          <w:rFonts w:ascii="Times New Roman" w:eastAsia="Times New Roman" w:hAnsi="Times New Roman" w:cs="Times New Roman"/>
          <w:sz w:val="28"/>
          <w:szCs w:val="28"/>
          <w:u w:val="single"/>
          <w:lang w:eastAsia="ru-RU"/>
        </w:rPr>
        <w:t xml:space="preserve">. </w:t>
      </w:r>
      <w:proofErr w:type="spellStart"/>
      <w:r w:rsidRPr="00620DCB">
        <w:rPr>
          <w:rFonts w:ascii="Times New Roman" w:eastAsia="Times New Roman" w:hAnsi="Times New Roman" w:cs="Times New Roman"/>
          <w:sz w:val="28"/>
          <w:szCs w:val="28"/>
          <w:u w:val="single"/>
          <w:lang w:eastAsia="ru-RU"/>
        </w:rPr>
        <w:t>Сформированности</w:t>
      </w:r>
      <w:proofErr w:type="spellEnd"/>
      <w:r w:rsidRPr="00620DCB">
        <w:rPr>
          <w:rFonts w:ascii="Times New Roman" w:eastAsia="Times New Roman" w:hAnsi="Times New Roman" w:cs="Times New Roman"/>
          <w:sz w:val="28"/>
          <w:szCs w:val="28"/>
          <w:u w:val="single"/>
          <w:lang w:eastAsia="ru-RU"/>
        </w:rPr>
        <w:t xml:space="preserve">  осознанного отношения к базовым ценностям:</w:t>
      </w:r>
    </w:p>
    <w:p w14:paraId="624D17EF" w14:textId="77777777" w:rsidR="00B45D56" w:rsidRPr="00620DCB" w:rsidRDefault="00B45D56" w:rsidP="00B45D56">
      <w:pPr>
        <w:numPr>
          <w:ilvl w:val="0"/>
          <w:numId w:val="6"/>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патриотизм и любовь к Родине;</w:t>
      </w:r>
    </w:p>
    <w:p w14:paraId="7602054A" w14:textId="77777777" w:rsidR="00B45D56" w:rsidRPr="00620DCB" w:rsidRDefault="00B45D56" w:rsidP="00B45D56">
      <w:pPr>
        <w:numPr>
          <w:ilvl w:val="0"/>
          <w:numId w:val="6"/>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права и свободы человека и гражданина;</w:t>
      </w:r>
    </w:p>
    <w:p w14:paraId="379705D9" w14:textId="77777777" w:rsidR="00B45D56" w:rsidRPr="00620DCB" w:rsidRDefault="00B45D56" w:rsidP="00B45D56">
      <w:pPr>
        <w:numPr>
          <w:ilvl w:val="0"/>
          <w:numId w:val="6"/>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символика Российской Федерации;</w:t>
      </w:r>
    </w:p>
    <w:p w14:paraId="6F4766B1" w14:textId="77777777" w:rsidR="00B45D56" w:rsidRPr="00620DCB" w:rsidRDefault="00B45D56" w:rsidP="00B45D56">
      <w:pPr>
        <w:numPr>
          <w:ilvl w:val="0"/>
          <w:numId w:val="6"/>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национальное самосознание;</w:t>
      </w:r>
    </w:p>
    <w:p w14:paraId="02646FCB" w14:textId="77777777" w:rsidR="00B45D56" w:rsidRPr="00620DCB" w:rsidRDefault="00B45D56" w:rsidP="00B45D56">
      <w:pPr>
        <w:numPr>
          <w:ilvl w:val="0"/>
          <w:numId w:val="6"/>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уважение чести и достоинства других граждан;</w:t>
      </w:r>
    </w:p>
    <w:p w14:paraId="63D7D686" w14:textId="77777777" w:rsidR="00B45D56" w:rsidRPr="00620DCB" w:rsidRDefault="00B45D56" w:rsidP="00B45D56">
      <w:pPr>
        <w:numPr>
          <w:ilvl w:val="0"/>
          <w:numId w:val="6"/>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гражданственность.</w:t>
      </w:r>
      <w:r w:rsidRPr="00620DCB">
        <w:rPr>
          <w:rFonts w:ascii="Times New Roman" w:eastAsia="Times New Roman" w:hAnsi="Times New Roman" w:cs="Times New Roman"/>
          <w:bCs/>
          <w:sz w:val="28"/>
          <w:szCs w:val="28"/>
          <w:lang w:eastAsia="ru-RU"/>
        </w:rPr>
        <w:t> </w:t>
      </w:r>
    </w:p>
    <w:p w14:paraId="133FA0C5"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iCs/>
          <w:sz w:val="28"/>
          <w:szCs w:val="28"/>
          <w:lang w:eastAsia="ru-RU"/>
        </w:rPr>
        <w:t>Количественные параметры:</w:t>
      </w:r>
    </w:p>
    <w:p w14:paraId="4D30F905" w14:textId="77777777" w:rsidR="00B45D56" w:rsidRPr="00620DCB" w:rsidRDefault="00B45D56" w:rsidP="00B45D56">
      <w:pPr>
        <w:numPr>
          <w:ilvl w:val="0"/>
          <w:numId w:val="7"/>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Включенность каждого ученика в воспитательные ситуации;</w:t>
      </w:r>
      <w:r w:rsidRPr="00620DCB">
        <w:rPr>
          <w:rFonts w:ascii="Times New Roman" w:eastAsia="Times New Roman" w:hAnsi="Times New Roman" w:cs="Times New Roman"/>
          <w:bCs/>
          <w:sz w:val="28"/>
          <w:szCs w:val="28"/>
          <w:lang w:eastAsia="ru-RU"/>
        </w:rPr>
        <w:t> </w:t>
      </w:r>
    </w:p>
    <w:p w14:paraId="6607C0DB" w14:textId="77777777" w:rsidR="00B45D56" w:rsidRPr="00620DCB" w:rsidRDefault="00B45D56" w:rsidP="00B45D56">
      <w:pPr>
        <w:numPr>
          <w:ilvl w:val="0"/>
          <w:numId w:val="7"/>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Качество человеческих отношений (отношения  учащихся к реалиям школьной жизни, к школе, к классному руководителю, классу, совместным делам);</w:t>
      </w:r>
    </w:p>
    <w:p w14:paraId="61985832" w14:textId="77777777" w:rsidR="00B45D56" w:rsidRPr="00620DCB" w:rsidRDefault="00B45D56" w:rsidP="00B45D56">
      <w:pPr>
        <w:numPr>
          <w:ilvl w:val="0"/>
          <w:numId w:val="7"/>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Отсутствие  у учащихся </w:t>
      </w:r>
      <w:proofErr w:type="spellStart"/>
      <w:r w:rsidRPr="00620DCB">
        <w:rPr>
          <w:rFonts w:ascii="Times New Roman" w:eastAsia="Times New Roman" w:hAnsi="Times New Roman" w:cs="Times New Roman"/>
          <w:sz w:val="28"/>
          <w:szCs w:val="28"/>
          <w:lang w:eastAsia="ru-RU"/>
        </w:rPr>
        <w:t>девиантного</w:t>
      </w:r>
      <w:proofErr w:type="spellEnd"/>
      <w:r w:rsidRPr="00620DCB">
        <w:rPr>
          <w:rFonts w:ascii="Times New Roman" w:eastAsia="Times New Roman" w:hAnsi="Times New Roman" w:cs="Times New Roman"/>
          <w:sz w:val="28"/>
          <w:szCs w:val="28"/>
          <w:lang w:eastAsia="ru-RU"/>
        </w:rPr>
        <w:t xml:space="preserve">  поведения;</w:t>
      </w:r>
    </w:p>
    <w:p w14:paraId="16B9770D" w14:textId="77777777" w:rsidR="00B45D56" w:rsidRPr="00620DCB" w:rsidRDefault="00B45D56" w:rsidP="00B45D56">
      <w:pPr>
        <w:numPr>
          <w:ilvl w:val="0"/>
          <w:numId w:val="7"/>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Деятельность ученического (школьного) самоуправления;</w:t>
      </w:r>
    </w:p>
    <w:p w14:paraId="36CC3F24" w14:textId="77777777" w:rsidR="00B45D56" w:rsidRPr="00620DCB" w:rsidRDefault="00B45D56" w:rsidP="00B45D56">
      <w:pPr>
        <w:numPr>
          <w:ilvl w:val="0"/>
          <w:numId w:val="7"/>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Участие в конкурсах по гражданско-патриотической тематике;</w:t>
      </w:r>
    </w:p>
    <w:p w14:paraId="68646F42" w14:textId="77777777" w:rsidR="00B45D56" w:rsidRPr="00620DCB" w:rsidRDefault="00B45D56" w:rsidP="00B45D56">
      <w:pPr>
        <w:numPr>
          <w:ilvl w:val="0"/>
          <w:numId w:val="7"/>
        </w:numPr>
        <w:shd w:val="clear" w:color="auto" w:fill="FFFFFF"/>
        <w:spacing w:before="30" w:after="30" w:line="240" w:lineRule="auto"/>
        <w:ind w:left="36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Проведение мероприятий.</w:t>
      </w:r>
    </w:p>
    <w:p w14:paraId="680A4E5D" w14:textId="77777777" w:rsidR="00DA3E52" w:rsidRDefault="00DA3E52"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7CE5454D" w14:textId="77777777" w:rsidR="00DA3E52" w:rsidRPr="00DA3E52" w:rsidRDefault="00DA3E52" w:rsidP="00DA3E52">
      <w:pPr>
        <w:shd w:val="clear" w:color="auto" w:fill="FFFFFF"/>
        <w:spacing w:after="0" w:line="240" w:lineRule="auto"/>
        <w:jc w:val="center"/>
        <w:rPr>
          <w:rFonts w:ascii="Times New Roman" w:eastAsia="Times New Roman" w:hAnsi="Times New Roman" w:cs="Times New Roman"/>
          <w:bCs/>
          <w:sz w:val="28"/>
          <w:szCs w:val="28"/>
          <w:lang w:eastAsia="ru-RU"/>
        </w:rPr>
      </w:pPr>
      <w:r w:rsidRPr="00DA3E52">
        <w:rPr>
          <w:rFonts w:ascii="Times New Roman" w:eastAsia="Times New Roman" w:hAnsi="Times New Roman" w:cs="Times New Roman"/>
          <w:bCs/>
          <w:sz w:val="28"/>
          <w:szCs w:val="28"/>
          <w:lang w:eastAsia="ru-RU"/>
        </w:rPr>
        <w:t>Содержание программы</w:t>
      </w:r>
    </w:p>
    <w:p w14:paraId="009D83CB" w14:textId="77777777" w:rsidR="00DA3E52" w:rsidRPr="00DA3E52" w:rsidRDefault="00DA3E52" w:rsidP="00DA3E52">
      <w:pPr>
        <w:shd w:val="clear" w:color="auto" w:fill="FFFFFF"/>
        <w:spacing w:after="0" w:line="240" w:lineRule="auto"/>
        <w:jc w:val="center"/>
        <w:rPr>
          <w:rFonts w:ascii="Times New Roman" w:eastAsia="Times New Roman" w:hAnsi="Times New Roman" w:cs="Times New Roman"/>
          <w:bCs/>
          <w:sz w:val="28"/>
          <w:szCs w:val="28"/>
          <w:lang w:eastAsia="ru-RU"/>
        </w:rPr>
      </w:pPr>
      <w:r w:rsidRPr="00DA3E52">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Доблесть»</w:t>
      </w:r>
    </w:p>
    <w:p w14:paraId="7B064CFE" w14:textId="77777777" w:rsidR="00DA3E52" w:rsidRPr="00DA3E52" w:rsidRDefault="00DA3E52" w:rsidP="00DA3E52">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Базовый</w:t>
      </w:r>
      <w:r w:rsidRPr="00DA3E52">
        <w:rPr>
          <w:rFonts w:ascii="Times New Roman" w:eastAsia="Times New Roman" w:hAnsi="Times New Roman" w:cs="Times New Roman"/>
          <w:b/>
          <w:bCs/>
          <w:sz w:val="28"/>
          <w:szCs w:val="28"/>
          <w:lang w:eastAsia="ru-RU"/>
        </w:rPr>
        <w:t xml:space="preserve"> уровень (1 год обучения)</w:t>
      </w:r>
    </w:p>
    <w:p w14:paraId="223EA26B" w14:textId="77777777" w:rsidR="00DA3E52" w:rsidRPr="00DA3E52" w:rsidRDefault="00DA3E52" w:rsidP="00DA3E52">
      <w:pPr>
        <w:shd w:val="clear" w:color="auto" w:fill="FFFFFF"/>
        <w:spacing w:after="0" w:line="240" w:lineRule="auto"/>
        <w:jc w:val="center"/>
        <w:rPr>
          <w:rFonts w:ascii="Times New Roman" w:eastAsia="Times New Roman" w:hAnsi="Times New Roman" w:cs="Times New Roman"/>
          <w:bCs/>
          <w:sz w:val="28"/>
          <w:szCs w:val="28"/>
          <w:lang w:eastAsia="ru-RU"/>
        </w:rPr>
      </w:pPr>
      <w:r w:rsidRPr="00DA3E52">
        <w:rPr>
          <w:rFonts w:ascii="Times New Roman" w:eastAsia="Times New Roman" w:hAnsi="Times New Roman" w:cs="Times New Roman"/>
          <w:b/>
          <w:bCs/>
          <w:sz w:val="28"/>
          <w:szCs w:val="28"/>
          <w:lang w:eastAsia="ru-RU"/>
        </w:rPr>
        <w:t>Учебный план</w:t>
      </w:r>
    </w:p>
    <w:tbl>
      <w:tblPr>
        <w:tblW w:w="9729" w:type="dxa"/>
        <w:tblInd w:w="-108" w:type="dxa"/>
        <w:shd w:val="clear" w:color="auto" w:fill="FFFFFF"/>
        <w:tblCellMar>
          <w:top w:w="15" w:type="dxa"/>
          <w:left w:w="15" w:type="dxa"/>
          <w:bottom w:w="15" w:type="dxa"/>
          <w:right w:w="15" w:type="dxa"/>
        </w:tblCellMar>
        <w:tblLook w:val="04A0" w:firstRow="1" w:lastRow="0" w:firstColumn="1" w:lastColumn="0" w:noHBand="0" w:noVBand="1"/>
      </w:tblPr>
      <w:tblGrid>
        <w:gridCol w:w="4854"/>
        <w:gridCol w:w="2728"/>
        <w:gridCol w:w="2147"/>
      </w:tblGrid>
      <w:tr w:rsidR="00620DCB" w:rsidRPr="00620DCB" w14:paraId="6D5C83D2"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1B4BCC7"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РАЗДЕЛЫ И ТЕМЫ</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7FD41D"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ФОРМА И МЕСТО</w:t>
            </w:r>
          </w:p>
          <w:p w14:paraId="11452D3D"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ПРОВЕДЕНИЯ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66FE5AA"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КОЛИЧЕСТВО ЧАСОВ</w:t>
            </w:r>
          </w:p>
        </w:tc>
      </w:tr>
      <w:tr w:rsidR="00620DCB" w:rsidRPr="00620DCB" w14:paraId="6BE10224" w14:textId="77777777" w:rsidTr="00115CFF">
        <w:tc>
          <w:tcPr>
            <w:tcW w:w="972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847CF1"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РАЗДЕЛ 1. ГРАЖДАНИН</w:t>
            </w:r>
          </w:p>
        </w:tc>
      </w:tr>
      <w:tr w:rsidR="00620DCB" w:rsidRPr="00620DCB" w14:paraId="229F8344"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7A2C78"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1.История российской государственной символики. Современная российская символика (история государственных символов России и СССР в ХХ</w:t>
            </w:r>
            <w:proofErr w:type="gramStart"/>
            <w:r w:rsidRPr="00620DCB">
              <w:rPr>
                <w:rFonts w:ascii="Times New Roman" w:eastAsia="Times New Roman" w:hAnsi="Times New Roman" w:cs="Times New Roman"/>
                <w:sz w:val="28"/>
                <w:szCs w:val="28"/>
                <w:lang w:eastAsia="ru-RU"/>
              </w:rPr>
              <w:t>I</w:t>
            </w:r>
            <w:proofErr w:type="gramEnd"/>
            <w:r w:rsidRPr="00620DCB">
              <w:rPr>
                <w:rFonts w:ascii="Times New Roman" w:eastAsia="Times New Roman" w:hAnsi="Times New Roman" w:cs="Times New Roman"/>
                <w:sz w:val="28"/>
                <w:szCs w:val="28"/>
                <w:lang w:eastAsia="ru-RU"/>
              </w:rPr>
              <w:t xml:space="preserve"> веке)</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FCAC9E6"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F999B5"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2AA867F9"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94D39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 Конституционные права и обязанности, удостоверяемые свидетельством о рождении, паспортом, ИНН, стразовым свидетельством Пенсионного фонда РФ</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E5B9842"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9841BE"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13A22D0D"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6EC0E4"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3. Трудовое законодательство в РФ, регламентирующее порядок приема </w:t>
            </w:r>
            <w:r w:rsidRPr="00620DCB">
              <w:rPr>
                <w:rFonts w:ascii="Times New Roman" w:eastAsia="Times New Roman" w:hAnsi="Times New Roman" w:cs="Times New Roman"/>
                <w:sz w:val="28"/>
                <w:szCs w:val="28"/>
                <w:lang w:eastAsia="ru-RU"/>
              </w:rPr>
              <w:lastRenderedPageBreak/>
              <w:t>на работу, перехода, увольнения, права и обязанности работодателя и работника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F308C6"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Лекция и ролевая игра</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B20A0C"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600EF038"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933B613"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 xml:space="preserve">4. «Моя малая </w:t>
            </w:r>
            <w:r w:rsidR="00277731">
              <w:rPr>
                <w:rFonts w:ascii="Times New Roman" w:eastAsia="Times New Roman" w:hAnsi="Times New Roman" w:cs="Times New Roman"/>
                <w:sz w:val="28"/>
                <w:szCs w:val="28"/>
                <w:lang w:eastAsia="ru-RU"/>
              </w:rPr>
              <w:t>родина». Зубцов город воинской доблести.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553347"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44751B"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20D11860"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C640C5"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4. Решение проблемных вопросов в </w:t>
            </w:r>
            <w:proofErr w:type="spellStart"/>
            <w:r w:rsidRPr="00620DCB">
              <w:rPr>
                <w:rFonts w:ascii="Times New Roman" w:eastAsia="Times New Roman" w:hAnsi="Times New Roman" w:cs="Times New Roman"/>
                <w:sz w:val="28"/>
                <w:szCs w:val="28"/>
                <w:lang w:eastAsia="ru-RU"/>
              </w:rPr>
              <w:t>гражданско</w:t>
            </w:r>
            <w:proofErr w:type="spellEnd"/>
            <w:r w:rsidRPr="00620DCB">
              <w:rPr>
                <w:rFonts w:ascii="Times New Roman" w:eastAsia="Times New Roman" w:hAnsi="Times New Roman" w:cs="Times New Roman"/>
                <w:sz w:val="28"/>
                <w:szCs w:val="28"/>
                <w:lang w:eastAsia="ru-RU"/>
              </w:rPr>
              <w:t xml:space="preserve"> – правовых отношениях. Гражданский кодекс РФ. Правоспособность и дееспособность гражданина РФ</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9799BF"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9FAAB8"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0F5CF29D"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0D1D393"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5. Порядок обращения в органы исполнительной власти, судебные инстанции, правоохранительные органы и другие государственные структуры</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FED362"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 практикум по написанию документов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F14E3C"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7A0C6654"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C30CF7"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6. Административная и уголовная ответственность граждан РФ перед законом и обществом. Последствия утраты личных документов гражданина РФ</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459EE"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5D2414"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5DB5CD48"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F20E528"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7. Выбор профессии. Профессия моей семьи (рефераты учащихся о профессиях</w:t>
            </w:r>
            <w:proofErr w:type="gramStart"/>
            <w:r w:rsidRPr="00620DCB">
              <w:rPr>
                <w:rFonts w:ascii="Times New Roman" w:eastAsia="Times New Roman" w:hAnsi="Times New Roman" w:cs="Times New Roman"/>
                <w:sz w:val="28"/>
                <w:szCs w:val="28"/>
                <w:lang w:eastAsia="ru-RU"/>
              </w:rPr>
              <w:t xml:space="preserve"> )</w:t>
            </w:r>
            <w:proofErr w:type="gramEnd"/>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6F3E7E2"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Встречи с родителями разных профессий</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32D521"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24C0AD96"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DA248"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8. Столица России -  Москва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219836"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50080F"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2004E9E6"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04F91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9. Народы России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6FEF7D"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E884CA"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4DBA329E"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5BDAE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10. Писатели о Родине</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4DBD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50B3AD0"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36B392DA"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AF09D8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11. Правители России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9D0D3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42F596" w14:textId="77777777" w:rsidR="00B45D56" w:rsidRPr="00620DCB" w:rsidRDefault="00301B7B" w:rsidP="00B45D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620DCB" w:rsidRPr="00620DCB" w14:paraId="1CF702CF"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A1D93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12. Памятники истории вокруг нас</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CD245A"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C21B90"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45E8C080"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3163B10"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13. Прогулка к </w:t>
            </w:r>
            <w:r w:rsidR="00301B7B">
              <w:rPr>
                <w:rFonts w:ascii="Times New Roman" w:eastAsia="Times New Roman" w:hAnsi="Times New Roman" w:cs="Times New Roman"/>
                <w:sz w:val="28"/>
                <w:szCs w:val="28"/>
                <w:lang w:eastAsia="ru-RU"/>
              </w:rPr>
              <w:t>памятным местам города Зубцова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231BE67"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965A47" w14:textId="77777777" w:rsidR="00B45D56" w:rsidRPr="00620DCB" w:rsidRDefault="00301B7B" w:rsidP="00B45D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r>
      <w:tr w:rsidR="00620DCB" w:rsidRPr="00620DCB" w14:paraId="7040AD42"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000394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14. Государственные праздники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6FEB5B0"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11F3AB7"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60972020" w14:textId="77777777" w:rsidTr="00115CFF">
        <w:tc>
          <w:tcPr>
            <w:tcW w:w="972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C6E2954"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РАЗДЕЛ 2 Я СПОРТСМЕН</w:t>
            </w:r>
          </w:p>
        </w:tc>
      </w:tr>
      <w:tr w:rsidR="00620DCB" w:rsidRPr="00620DCB" w14:paraId="732EA3A9"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BBCEC4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1.Олимпийское движение в России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3269D"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507054"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41869C8E"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F4DCFD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4. Метание ручных  наступательных  гранат на местности.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99A59F"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Практическое</w:t>
            </w:r>
          </w:p>
          <w:p w14:paraId="21A139D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295336A"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573021AF"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945C5C6"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5. Устройство и порядок применения боевого ручного стрелкового оружия</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6888C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w:t>
            </w:r>
          </w:p>
          <w:p w14:paraId="7D6ADE2E"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CBABF6"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37E33732"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65B52F"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6. Разборка и   сборка автомата Калашникова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4C7992"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 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FCD5EC4"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3</w:t>
            </w:r>
          </w:p>
        </w:tc>
      </w:tr>
      <w:tr w:rsidR="00620DCB" w:rsidRPr="00620DCB" w14:paraId="30A132CE"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F5C21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7. Вып</w:t>
            </w:r>
            <w:r w:rsidR="00277731">
              <w:rPr>
                <w:rFonts w:ascii="Times New Roman" w:eastAsia="Times New Roman" w:hAnsi="Times New Roman" w:cs="Times New Roman"/>
                <w:sz w:val="28"/>
                <w:szCs w:val="28"/>
                <w:lang w:eastAsia="ru-RU"/>
              </w:rPr>
              <w:t xml:space="preserve">олнение стрельб из </w:t>
            </w:r>
            <w:r w:rsidR="00115CFF">
              <w:rPr>
                <w:rFonts w:ascii="Times New Roman" w:eastAsia="Times New Roman" w:hAnsi="Times New Roman" w:cs="Times New Roman"/>
                <w:sz w:val="28"/>
                <w:szCs w:val="28"/>
                <w:lang w:eastAsia="ru-RU"/>
              </w:rPr>
              <w:t xml:space="preserve">автомата Калашникова и пневматической винтовки </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A6AE51F"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 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38328F9"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3F8ADDB2"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A7442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8. Боевое оружие ВС РФ</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D7AA6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B6C890" w14:textId="77777777" w:rsidR="00B45D56" w:rsidRPr="00620DCB" w:rsidRDefault="00115CFF" w:rsidP="00B45D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620DCB" w:rsidRPr="00620DCB" w14:paraId="54D258AB" w14:textId="77777777" w:rsidTr="00115CFF">
        <w:tc>
          <w:tcPr>
            <w:tcW w:w="972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BBE1328"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РАЗДЕЛ 3 Я ЗАЩИТНИК ОТЕЧЕСТВА</w:t>
            </w:r>
          </w:p>
        </w:tc>
      </w:tr>
      <w:tr w:rsidR="00620DCB" w:rsidRPr="00620DCB" w14:paraId="249BC12A"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333906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1.Конституционные обязанности и права гражданина РФ по защите Отечества. Федеральный закон  « О воинской обязанности и военной службе»</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613C07"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A80843"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37F13223"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57A00D"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 История Вооружённых сил РФ</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3945DE"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Просмотр видеофильмов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A8CB7E"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541A9394"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10AB24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3 Первая мировая война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373654"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Просмотр видеофильмов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E643A39"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23FABEDE"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C528F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4. Вторая мировая война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D96F3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Просмотр видеофильмов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9DB5E7"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0E2071F2"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8AC556"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5. Уставы Вооружённых сил РФ. Размещение и быт военнослужащих</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8B531F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 с последующим посещением воинской части во внеурочное время</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778152" w14:textId="77777777" w:rsidR="00B45D56" w:rsidRPr="00620DCB" w:rsidRDefault="00301B7B" w:rsidP="00B45D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620DCB" w:rsidRPr="00620DCB" w14:paraId="25AF8FCC"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815EA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6.История военной формы одежды</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2E599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Просмотр видеофильмов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3A66D29"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39D35893"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D8B0182"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7. Великие полководцы</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7A5BD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Просмотр видеофильмов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C03362"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1F13E817"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7ACED73"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8. История военной символики</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196D064"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74E532"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46B4BF2B"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45EEE9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9.Обязанности граждан РФ допризывного и призывного возраста. Как стать офицером ВС РФ. </w:t>
            </w:r>
            <w:proofErr w:type="spellStart"/>
            <w:r w:rsidRPr="00620DCB">
              <w:rPr>
                <w:rFonts w:ascii="Times New Roman" w:eastAsia="Times New Roman" w:hAnsi="Times New Roman" w:cs="Times New Roman"/>
                <w:sz w:val="28"/>
                <w:szCs w:val="28"/>
                <w:lang w:eastAsia="ru-RU"/>
              </w:rPr>
              <w:t>Военно</w:t>
            </w:r>
            <w:proofErr w:type="spellEnd"/>
            <w:r w:rsidRPr="00620DCB">
              <w:rPr>
                <w:rFonts w:ascii="Times New Roman" w:eastAsia="Times New Roman" w:hAnsi="Times New Roman" w:cs="Times New Roman"/>
                <w:sz w:val="28"/>
                <w:szCs w:val="28"/>
                <w:lang w:eastAsia="ru-RU"/>
              </w:rPr>
              <w:t xml:space="preserve"> – учебные заведения и правила приёма в них</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AB3BD56"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 показ видеофильмов</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4DED8E9"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63FF00FA" w14:textId="77777777" w:rsidTr="00115CFF">
        <w:trPr>
          <w:trHeight w:val="300"/>
        </w:trPr>
        <w:tc>
          <w:tcPr>
            <w:tcW w:w="485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4477B1F"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10. Огневая подготовка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59C119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w:t>
            </w:r>
          </w:p>
          <w:p w14:paraId="22C1D8C5"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Меры безопасности при выполнении стрельб</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4E14F55"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79D81E57" w14:textId="77777777" w:rsidTr="00115CFF">
        <w:trPr>
          <w:trHeight w:val="9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34FF1C98"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9848105"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Выполнение стрельб из пневматической винтовки</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63D2B4"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57812B85" w14:textId="77777777" w:rsidTr="00115CFF">
        <w:trPr>
          <w:trHeight w:val="10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14:paraId="6D072C0D"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814BDC"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Командное участие в городских соревнованиях по стрельбе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0470A0D"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w:t>
            </w:r>
          </w:p>
        </w:tc>
      </w:tr>
      <w:tr w:rsidR="00620DCB" w:rsidRPr="00620DCB" w14:paraId="54E3D0CF"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E72ABF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11. Строевая подготовка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CAD0AF"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w:t>
            </w:r>
          </w:p>
          <w:p w14:paraId="7C278B4A"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98DEE6"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4</w:t>
            </w:r>
          </w:p>
        </w:tc>
      </w:tr>
      <w:tr w:rsidR="00620DCB" w:rsidRPr="00620DCB" w14:paraId="1F409276"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B1B88D4"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12. Медицинская подготовка</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35ABD2"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w:t>
            </w:r>
          </w:p>
          <w:p w14:paraId="7C7E0B60"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79935FF" w14:textId="77777777" w:rsidR="00B45D56" w:rsidRPr="00620DCB" w:rsidRDefault="00301B7B" w:rsidP="00B45D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r>
      <w:tr w:rsidR="00620DCB" w:rsidRPr="00620DCB" w14:paraId="6B71DCAE" w14:textId="77777777" w:rsidTr="00115CFF">
        <w:tc>
          <w:tcPr>
            <w:tcW w:w="9729"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DA097B"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lastRenderedPageBreak/>
              <w:t>РАЗДЕЛ 4 ШКОЛА ВЫЖИВАНИЯ</w:t>
            </w:r>
          </w:p>
        </w:tc>
      </w:tr>
      <w:tr w:rsidR="00620DCB" w:rsidRPr="00620DCB" w14:paraId="5DBC011B"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105D9A"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1.Способы выживания в природе</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E4CAC7A"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Лекция, практическое 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D71FBC"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60842E02"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09BA20"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2.Топография и ориентирование</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8C18311"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 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A728AC"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25CF81FA"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CEFEF9E"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3.Порядок движения  по азимутам</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780CC2"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Практическое занятие</w:t>
            </w: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8B4C29E"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6EC8CFFE"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F17F03"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4. Порядок выживания в природе</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21919"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DEB9483" w14:textId="77777777" w:rsidR="00B45D56" w:rsidRPr="00620DCB" w:rsidRDefault="00301B7B" w:rsidP="00B45D5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r>
      <w:tr w:rsidR="00620DCB" w:rsidRPr="00620DCB" w14:paraId="792203F0"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01EF77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5.Полоса препятствий (разведение костра, сигналы оповещения, узлы</w:t>
            </w:r>
            <w:r w:rsidR="00301B7B">
              <w:rPr>
                <w:rFonts w:ascii="Times New Roman" w:eastAsia="Times New Roman" w:hAnsi="Times New Roman" w:cs="Times New Roman"/>
                <w:sz w:val="28"/>
                <w:szCs w:val="28"/>
                <w:lang w:eastAsia="ru-RU"/>
              </w:rPr>
              <w:t>)</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BD18F9B"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FC42638"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w:t>
            </w:r>
          </w:p>
        </w:tc>
      </w:tr>
      <w:tr w:rsidR="00620DCB" w:rsidRPr="00620DCB" w14:paraId="1C72EA17" w14:textId="77777777" w:rsidTr="00115CFF">
        <w:tc>
          <w:tcPr>
            <w:tcW w:w="4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157F28"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ВСЕГО</w:t>
            </w:r>
          </w:p>
        </w:tc>
        <w:tc>
          <w:tcPr>
            <w:tcW w:w="27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38601FE" w14:textId="77777777" w:rsidR="00B45D56" w:rsidRPr="00620DCB" w:rsidRDefault="00B45D56" w:rsidP="00B45D56">
            <w:pPr>
              <w:spacing w:after="0" w:line="240" w:lineRule="auto"/>
              <w:rPr>
                <w:rFonts w:ascii="Times New Roman" w:eastAsia="Times New Roman" w:hAnsi="Times New Roman" w:cs="Times New Roman"/>
                <w:sz w:val="28"/>
                <w:szCs w:val="28"/>
                <w:lang w:eastAsia="ru-RU"/>
              </w:rPr>
            </w:pPr>
          </w:p>
        </w:tc>
        <w:tc>
          <w:tcPr>
            <w:tcW w:w="21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24139B5" w14:textId="77777777" w:rsidR="00B45D56" w:rsidRPr="00620DCB" w:rsidRDefault="00B45D56" w:rsidP="00B45D56">
            <w:pPr>
              <w:spacing w:after="0" w:line="240" w:lineRule="auto"/>
              <w:jc w:val="center"/>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68</w:t>
            </w:r>
          </w:p>
        </w:tc>
      </w:tr>
    </w:tbl>
    <w:p w14:paraId="0F3CABC7" w14:textId="77777777" w:rsidR="00301B7B" w:rsidRDefault="00301B7B" w:rsidP="00B45D56">
      <w:pPr>
        <w:shd w:val="clear" w:color="auto" w:fill="FFFFFF"/>
        <w:spacing w:after="0" w:line="240" w:lineRule="auto"/>
        <w:jc w:val="center"/>
        <w:rPr>
          <w:rFonts w:ascii="Times New Roman" w:eastAsia="Times New Roman" w:hAnsi="Times New Roman" w:cs="Times New Roman"/>
          <w:bCs/>
          <w:sz w:val="28"/>
          <w:szCs w:val="28"/>
          <w:lang w:eastAsia="ru-RU"/>
        </w:rPr>
      </w:pPr>
    </w:p>
    <w:p w14:paraId="799FC42A" w14:textId="77777777" w:rsidR="00DA3E52" w:rsidRPr="00DA3E52" w:rsidRDefault="00DA3E52" w:rsidP="00DA3E52">
      <w:pPr>
        <w:shd w:val="clear" w:color="auto" w:fill="FFFFFF"/>
        <w:spacing w:before="100" w:beforeAutospacing="1" w:after="100" w:afterAutospacing="1" w:line="240" w:lineRule="auto"/>
        <w:ind w:left="-134"/>
        <w:jc w:val="center"/>
        <w:rPr>
          <w:rFonts w:ascii="Times New Roman" w:eastAsia="Times New Roman" w:hAnsi="Times New Roman" w:cs="Times New Roman"/>
          <w:sz w:val="28"/>
          <w:szCs w:val="28"/>
          <w:lang w:eastAsia="ru-RU"/>
        </w:rPr>
      </w:pPr>
      <w:r w:rsidRPr="00DE29B2">
        <w:rPr>
          <w:rStyle w:val="fStyleTextBold"/>
          <w:rFonts w:eastAsiaTheme="minorHAnsi"/>
        </w:rPr>
        <w:t>Содержание учебного плана</w:t>
      </w:r>
    </w:p>
    <w:p w14:paraId="39DA20D5"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bCs/>
          <w:sz w:val="28"/>
          <w:szCs w:val="28"/>
          <w:lang w:eastAsia="ru-RU"/>
        </w:rPr>
        <w:t>Введение. </w:t>
      </w:r>
      <w:r w:rsidRPr="00620DCB">
        <w:rPr>
          <w:rFonts w:ascii="Times New Roman" w:eastAsia="Times New Roman" w:hAnsi="Times New Roman" w:cs="Times New Roman"/>
          <w:sz w:val="28"/>
          <w:szCs w:val="28"/>
          <w:lang w:eastAsia="ru-RU"/>
        </w:rPr>
        <w:t>История российской государственной символики. Современная российская символика (история государственных символов России и СССР в 21 веке</w:t>
      </w:r>
      <w:r w:rsidRPr="00620DCB">
        <w:rPr>
          <w:rFonts w:ascii="Times New Roman" w:eastAsia="Times New Roman" w:hAnsi="Times New Roman" w:cs="Times New Roman"/>
          <w:bCs/>
          <w:sz w:val="28"/>
          <w:szCs w:val="28"/>
          <w:lang w:eastAsia="ru-RU"/>
        </w:rPr>
        <w:t>)</w:t>
      </w:r>
    </w:p>
    <w:p w14:paraId="3078322B"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Конституционные права и обязанности, удостоверяемые свидетельством о рождении, паспортом, ИНН, страховым свидетельством Пенсионного фонда РФ.</w:t>
      </w:r>
    </w:p>
    <w:p w14:paraId="000AE838"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Трудовое законодательство в РФ, регламентирующее порядок приема на работу, перехода, увольнения.</w:t>
      </w:r>
    </w:p>
    <w:p w14:paraId="7E3342DB"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Трудовое законодательство в РФ, права и обязанности работодателя и работника</w:t>
      </w:r>
    </w:p>
    <w:p w14:paraId="36C36927"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Решение проблемных вопросов в </w:t>
      </w:r>
      <w:proofErr w:type="spellStart"/>
      <w:r w:rsidRPr="00620DCB">
        <w:rPr>
          <w:rFonts w:ascii="Times New Roman" w:eastAsia="Times New Roman" w:hAnsi="Times New Roman" w:cs="Times New Roman"/>
          <w:sz w:val="28"/>
          <w:szCs w:val="28"/>
          <w:lang w:eastAsia="ru-RU"/>
        </w:rPr>
        <w:t>гражданско</w:t>
      </w:r>
      <w:proofErr w:type="spellEnd"/>
      <w:r w:rsidRPr="00620DCB">
        <w:rPr>
          <w:rFonts w:ascii="Times New Roman" w:eastAsia="Times New Roman" w:hAnsi="Times New Roman" w:cs="Times New Roman"/>
          <w:sz w:val="28"/>
          <w:szCs w:val="28"/>
          <w:lang w:eastAsia="ru-RU"/>
        </w:rPr>
        <w:t xml:space="preserve"> – правовых отношениях. Гражданский кодекс РФ. Правоспособность и дееспособность гражданина РФ.</w:t>
      </w:r>
    </w:p>
    <w:p w14:paraId="6C112818"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Порядок обращения в органы исполнительной власти, судебные инстанции, правоохранительные органы и другие государственные структуры.</w:t>
      </w:r>
    </w:p>
    <w:p w14:paraId="5D618885"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Административная и уголовная ответственность граждан РФ перед законом и обществом. Последствия утраты личных документов гражданина РФ.</w:t>
      </w:r>
    </w:p>
    <w:p w14:paraId="04B74415"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Выбор профессии. Профессия моей семьи. (Выполнение реферата)</w:t>
      </w:r>
    </w:p>
    <w:p w14:paraId="6920610E" w14:textId="77777777" w:rsidR="00B45D56" w:rsidRPr="00417401" w:rsidRDefault="00B45D56" w:rsidP="00417401">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Олимпийское движение в России</w:t>
      </w:r>
      <w:r w:rsidR="00417401">
        <w:rPr>
          <w:rFonts w:ascii="Times New Roman" w:eastAsia="Times New Roman" w:hAnsi="Times New Roman" w:cs="Times New Roman"/>
          <w:sz w:val="28"/>
          <w:szCs w:val="28"/>
          <w:lang w:eastAsia="ru-RU"/>
        </w:rPr>
        <w:t>.</w:t>
      </w:r>
    </w:p>
    <w:p w14:paraId="5D2A807C"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Метание ручных наступательных гранат на местности.</w:t>
      </w:r>
    </w:p>
    <w:p w14:paraId="23DD9805"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Устройство и порядок применения боевого ручного стрелкового оружия.</w:t>
      </w:r>
    </w:p>
    <w:p w14:paraId="43F97BDD"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Конституционные обязанности и права гражданина РФ по защите Отечества. Федеральный закон «О воинской обязанности и военной службе»</w:t>
      </w:r>
    </w:p>
    <w:p w14:paraId="646FCB73" w14:textId="77777777" w:rsidR="00B45D56" w:rsidRPr="00620DCB" w:rsidRDefault="00DA3E52"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B45D56" w:rsidRPr="00620DCB">
        <w:rPr>
          <w:rFonts w:ascii="Times New Roman" w:eastAsia="Times New Roman" w:hAnsi="Times New Roman" w:cs="Times New Roman"/>
          <w:sz w:val="28"/>
          <w:szCs w:val="28"/>
          <w:lang w:eastAsia="ru-RU"/>
        </w:rPr>
        <w:t>Моя малая</w:t>
      </w:r>
      <w:r w:rsidR="00417401">
        <w:rPr>
          <w:rFonts w:ascii="Times New Roman" w:eastAsia="Times New Roman" w:hAnsi="Times New Roman" w:cs="Times New Roman"/>
          <w:sz w:val="28"/>
          <w:szCs w:val="28"/>
          <w:lang w:eastAsia="ru-RU"/>
        </w:rPr>
        <w:t xml:space="preserve"> родина». Зубцов город воинской доблести</w:t>
      </w:r>
      <w:r w:rsidR="00B45D56" w:rsidRPr="00620DCB">
        <w:rPr>
          <w:rFonts w:ascii="Times New Roman" w:eastAsia="Times New Roman" w:hAnsi="Times New Roman" w:cs="Times New Roman"/>
          <w:sz w:val="28"/>
          <w:szCs w:val="28"/>
          <w:lang w:eastAsia="ru-RU"/>
        </w:rPr>
        <w:t>.</w:t>
      </w:r>
    </w:p>
    <w:p w14:paraId="1F4036D1"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История Вооруженных сил РФ.</w:t>
      </w:r>
    </w:p>
    <w:p w14:paraId="17656CAF"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Уставы Вооружённых сил РФ. Размещение и быт военнослужащих.</w:t>
      </w:r>
    </w:p>
    <w:p w14:paraId="47C362D5"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Посещение воинской части. Размещение и быт военнослужащих.</w:t>
      </w:r>
    </w:p>
    <w:p w14:paraId="4C89801F"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 xml:space="preserve"> Обязанности граждан РФ допризывного и призывного возраста. Как стать офицером ВС РФ. </w:t>
      </w:r>
      <w:proofErr w:type="spellStart"/>
      <w:r w:rsidRPr="00620DCB">
        <w:rPr>
          <w:rFonts w:ascii="Times New Roman" w:eastAsia="Times New Roman" w:hAnsi="Times New Roman" w:cs="Times New Roman"/>
          <w:sz w:val="28"/>
          <w:szCs w:val="28"/>
          <w:lang w:eastAsia="ru-RU"/>
        </w:rPr>
        <w:t>Военно</w:t>
      </w:r>
      <w:proofErr w:type="spellEnd"/>
      <w:r w:rsidRPr="00620DCB">
        <w:rPr>
          <w:rFonts w:ascii="Times New Roman" w:eastAsia="Times New Roman" w:hAnsi="Times New Roman" w:cs="Times New Roman"/>
          <w:sz w:val="28"/>
          <w:szCs w:val="28"/>
          <w:lang w:eastAsia="ru-RU"/>
        </w:rPr>
        <w:t xml:space="preserve"> – учебные заведения и правила приёма в них.</w:t>
      </w:r>
    </w:p>
    <w:p w14:paraId="2729C0F5"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Огневая  подготовка. Меры безопасности при выполнении стрельб из стрелкового оружия.</w:t>
      </w:r>
    </w:p>
    <w:p w14:paraId="19C672AC"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Огневая подготовка. Выполнение стрельб из пневматической винтовки</w:t>
      </w:r>
    </w:p>
    <w:p w14:paraId="5CA86FC1"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Огневая подготовка. Командное участие в городских соревнованиях по стрельбе</w:t>
      </w:r>
    </w:p>
    <w:p w14:paraId="248C97CF"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Строевая подготовка. Строй и его элементы.</w:t>
      </w:r>
    </w:p>
    <w:p w14:paraId="01FCC826"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Строевая подготовка. Строевые приёмы и движение без оружия.</w:t>
      </w:r>
    </w:p>
    <w:p w14:paraId="6866661E"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Строевая подготовка. Строи отделения.</w:t>
      </w:r>
    </w:p>
    <w:p w14:paraId="190F1AF8"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Медицинская подготовка. Оказание первой медицинской помощи при ранении.</w:t>
      </w:r>
    </w:p>
    <w:p w14:paraId="090057AC"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Медицинская подготовка. Порядок транспортировки раненых с поля боя.</w:t>
      </w:r>
    </w:p>
    <w:p w14:paraId="2A28C6AB"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Способы выживания в природе. Способы устройства жилища, добывания продуктов питания и воды.</w:t>
      </w:r>
    </w:p>
    <w:p w14:paraId="60B7E57D"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Способы выживания в природе. Способы разведения огня, подача сигналов бедствия.</w:t>
      </w:r>
    </w:p>
    <w:p w14:paraId="43DA110C"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Топография и ориентирование. Общее понятие об ориентировании. Определение сторон горизонта по компасу, по Солнцу и часам, по признакам местных предметов.</w:t>
      </w:r>
    </w:p>
    <w:p w14:paraId="328DF11F"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Порядок движения по азимутам.</w:t>
      </w:r>
    </w:p>
    <w:p w14:paraId="54AA0048" w14:textId="77777777" w:rsidR="00B45D56" w:rsidRPr="00620DCB" w:rsidRDefault="00B45D56" w:rsidP="00B45D56">
      <w:pPr>
        <w:numPr>
          <w:ilvl w:val="0"/>
          <w:numId w:val="8"/>
        </w:numPr>
        <w:shd w:val="clear" w:color="auto" w:fill="FFFFFF"/>
        <w:spacing w:before="100" w:beforeAutospacing="1" w:after="100" w:afterAutospacing="1" w:line="240" w:lineRule="auto"/>
        <w:ind w:left="226"/>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Ориентирование на местности без карты. Сущность и способы ориентирования. Определение направлений на местности.                      </w:t>
      </w:r>
    </w:p>
    <w:p w14:paraId="1A5EEDA7" w14:textId="77777777" w:rsidR="00DA3E52" w:rsidRPr="00DA3E52" w:rsidRDefault="00DA3E52" w:rsidP="00DA3E52">
      <w:pPr>
        <w:spacing w:after="0" w:line="240" w:lineRule="auto"/>
        <w:ind w:left="360"/>
        <w:rPr>
          <w:rFonts w:ascii="Times New Roman" w:eastAsia="Times New Roman" w:hAnsi="Times New Roman"/>
          <w:b/>
          <w:sz w:val="28"/>
          <w:szCs w:val="28"/>
        </w:rPr>
      </w:pPr>
      <w:r w:rsidRPr="00DA3E52">
        <w:rPr>
          <w:rFonts w:ascii="Times New Roman" w:eastAsia="Times New Roman" w:hAnsi="Times New Roman"/>
          <w:b/>
          <w:sz w:val="28"/>
          <w:szCs w:val="28"/>
        </w:rPr>
        <w:t>Ожидаемые результаты:</w:t>
      </w:r>
    </w:p>
    <w:p w14:paraId="2E03913C"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 результате изучения программы учащиеся должны:</w:t>
      </w:r>
    </w:p>
    <w:p w14:paraId="06044CB0"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А</w:t>
      </w:r>
      <w:r w:rsidRPr="00620DCB">
        <w:rPr>
          <w:rFonts w:ascii="Times New Roman" w:eastAsia="Times New Roman" w:hAnsi="Times New Roman" w:cs="Times New Roman"/>
          <w:bCs/>
          <w:sz w:val="28"/>
          <w:szCs w:val="28"/>
          <w:lang w:eastAsia="ru-RU"/>
        </w:rPr>
        <w:t xml:space="preserve">) </w:t>
      </w:r>
      <w:r w:rsidRPr="00DA3E52">
        <w:rPr>
          <w:rFonts w:ascii="Times New Roman" w:eastAsia="Times New Roman" w:hAnsi="Times New Roman" w:cs="Times New Roman"/>
          <w:b/>
          <w:bCs/>
          <w:sz w:val="28"/>
          <w:szCs w:val="28"/>
          <w:lang w:eastAsia="ru-RU"/>
        </w:rPr>
        <w:t>знать</w:t>
      </w:r>
      <w:r w:rsidRPr="00620DCB">
        <w:rPr>
          <w:rFonts w:ascii="Times New Roman" w:eastAsia="Times New Roman" w:hAnsi="Times New Roman" w:cs="Times New Roman"/>
          <w:bCs/>
          <w:sz w:val="28"/>
          <w:szCs w:val="28"/>
          <w:lang w:eastAsia="ru-RU"/>
        </w:rPr>
        <w:t>:</w:t>
      </w:r>
    </w:p>
    <w:p w14:paraId="2AD40DFC" w14:textId="77777777" w:rsidR="00B45D56" w:rsidRPr="00620DCB" w:rsidRDefault="00B45D56" w:rsidP="00B45D5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Установленные Конституцией РФ, трудовым законодательством права и обязанности гражданина России, требования к гражданам РФ допризывного и призывного возраста, пути подготовки к выполнению своих обязанностей;</w:t>
      </w:r>
    </w:p>
    <w:p w14:paraId="7A6FDC30" w14:textId="77777777" w:rsidR="00B45D56" w:rsidRPr="00620DCB" w:rsidRDefault="00B45D56" w:rsidP="00B45D5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Виды документов гражданина РФ, порядок и сроки их получения;</w:t>
      </w:r>
    </w:p>
    <w:p w14:paraId="748E5631" w14:textId="77777777" w:rsidR="00B45D56" w:rsidRPr="00620DCB" w:rsidRDefault="00B45D56" w:rsidP="00B45D5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Порядок обращения в органы исполнительной власти, судебные инстанции, правоохранительные органы и другие государственные структуры по </w:t>
      </w:r>
      <w:proofErr w:type="spellStart"/>
      <w:r w:rsidRPr="00620DCB">
        <w:rPr>
          <w:rFonts w:ascii="Times New Roman" w:eastAsia="Times New Roman" w:hAnsi="Times New Roman" w:cs="Times New Roman"/>
          <w:sz w:val="28"/>
          <w:szCs w:val="28"/>
          <w:lang w:eastAsia="ru-RU"/>
        </w:rPr>
        <w:t>гражданско</w:t>
      </w:r>
      <w:proofErr w:type="spellEnd"/>
      <w:r w:rsidRPr="00620DCB">
        <w:rPr>
          <w:rFonts w:ascii="Times New Roman" w:eastAsia="Times New Roman" w:hAnsi="Times New Roman" w:cs="Times New Roman"/>
          <w:sz w:val="28"/>
          <w:szCs w:val="28"/>
          <w:lang w:eastAsia="ru-RU"/>
        </w:rPr>
        <w:t xml:space="preserve"> – правовым вопросам;</w:t>
      </w:r>
    </w:p>
    <w:p w14:paraId="7A2D1941" w14:textId="77777777" w:rsidR="00B45D56" w:rsidRPr="00620DCB" w:rsidRDefault="00B45D56" w:rsidP="00B45D5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Пути улучшения допризывной подготовки и приобретения  военной профессии;</w:t>
      </w:r>
    </w:p>
    <w:p w14:paraId="2D5B884E" w14:textId="77777777" w:rsidR="00B45D56" w:rsidRPr="00620DCB" w:rsidRDefault="00B45D56" w:rsidP="00B45D5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Методы укрепления здоровья и совершенствования физической подготовки;</w:t>
      </w:r>
    </w:p>
    <w:p w14:paraId="69638808" w14:textId="77777777" w:rsidR="00B45D56" w:rsidRPr="00620DCB" w:rsidRDefault="00B45D56" w:rsidP="00B45D56">
      <w:pPr>
        <w:numPr>
          <w:ilvl w:val="0"/>
          <w:numId w:val="9"/>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Способы обеспечения безопасности в различных условиях и выживания в экстремальных ситуациях;</w:t>
      </w:r>
    </w:p>
    <w:p w14:paraId="14BD5610" w14:textId="77777777" w:rsidR="00B45D56" w:rsidRPr="00620DCB" w:rsidRDefault="00B45D56"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Б) </w:t>
      </w:r>
      <w:r w:rsidRPr="00DA3E52">
        <w:rPr>
          <w:rFonts w:ascii="Times New Roman" w:eastAsia="Times New Roman" w:hAnsi="Times New Roman" w:cs="Times New Roman"/>
          <w:b/>
          <w:bCs/>
          <w:sz w:val="28"/>
          <w:szCs w:val="28"/>
          <w:lang w:eastAsia="ru-RU"/>
        </w:rPr>
        <w:t>уметь</w:t>
      </w:r>
      <w:r w:rsidRPr="00620DCB">
        <w:rPr>
          <w:rFonts w:ascii="Times New Roman" w:eastAsia="Times New Roman" w:hAnsi="Times New Roman" w:cs="Times New Roman"/>
          <w:sz w:val="28"/>
          <w:szCs w:val="28"/>
          <w:lang w:eastAsia="ru-RU"/>
        </w:rPr>
        <w:t>:</w:t>
      </w:r>
    </w:p>
    <w:p w14:paraId="3F78D390" w14:textId="77777777" w:rsidR="00B45D56" w:rsidRPr="00620DCB" w:rsidRDefault="00B45D56" w:rsidP="00B45D5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Выполнять установленные Конституцией РФ, Гражданским кодексом и трудовым законодательством обязанности гражданина России, требования к гражданам РФ допризывного и призывного возраста;</w:t>
      </w:r>
    </w:p>
    <w:p w14:paraId="01F59CEE" w14:textId="77777777" w:rsidR="00B45D56" w:rsidRPr="00620DCB" w:rsidRDefault="00B45D56" w:rsidP="00B45D5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Добиваться решения </w:t>
      </w:r>
      <w:proofErr w:type="spellStart"/>
      <w:r w:rsidRPr="00620DCB">
        <w:rPr>
          <w:rFonts w:ascii="Times New Roman" w:eastAsia="Times New Roman" w:hAnsi="Times New Roman" w:cs="Times New Roman"/>
          <w:sz w:val="28"/>
          <w:szCs w:val="28"/>
          <w:lang w:eastAsia="ru-RU"/>
        </w:rPr>
        <w:t>гражданско</w:t>
      </w:r>
      <w:proofErr w:type="spellEnd"/>
      <w:r w:rsidRPr="00620DCB">
        <w:rPr>
          <w:rFonts w:ascii="Times New Roman" w:eastAsia="Times New Roman" w:hAnsi="Times New Roman" w:cs="Times New Roman"/>
          <w:sz w:val="28"/>
          <w:szCs w:val="28"/>
          <w:lang w:eastAsia="ru-RU"/>
        </w:rPr>
        <w:t xml:space="preserve"> – правовых вопросов законным путём;</w:t>
      </w:r>
    </w:p>
    <w:p w14:paraId="0A7F0D7F" w14:textId="77777777" w:rsidR="00B45D56" w:rsidRPr="00620DCB" w:rsidRDefault="00B45D56" w:rsidP="00B45D5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Планировать собственную жизнедеятельность с позиций </w:t>
      </w:r>
      <w:proofErr w:type="spellStart"/>
      <w:r w:rsidRPr="00620DCB">
        <w:rPr>
          <w:rFonts w:ascii="Times New Roman" w:eastAsia="Times New Roman" w:hAnsi="Times New Roman" w:cs="Times New Roman"/>
          <w:sz w:val="28"/>
          <w:szCs w:val="28"/>
          <w:lang w:eastAsia="ru-RU"/>
        </w:rPr>
        <w:t>здоровьесбережения</w:t>
      </w:r>
      <w:proofErr w:type="spellEnd"/>
      <w:r w:rsidRPr="00620DCB">
        <w:rPr>
          <w:rFonts w:ascii="Times New Roman" w:eastAsia="Times New Roman" w:hAnsi="Times New Roman" w:cs="Times New Roman"/>
          <w:sz w:val="28"/>
          <w:szCs w:val="28"/>
          <w:lang w:eastAsia="ru-RU"/>
        </w:rPr>
        <w:t xml:space="preserve"> и безопасности;</w:t>
      </w:r>
    </w:p>
    <w:p w14:paraId="7E33E60E" w14:textId="77777777" w:rsidR="00B45D56" w:rsidRPr="00620DCB" w:rsidRDefault="00B45D56" w:rsidP="00B45D5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Определять пути выхода из сложных и опасных ситуаций, принимать обоснованные решения и прогнозировать их последствия;</w:t>
      </w:r>
    </w:p>
    <w:p w14:paraId="21991293" w14:textId="77777777" w:rsidR="00B45D56" w:rsidRDefault="00B45D56" w:rsidP="00B45D56">
      <w:pPr>
        <w:numPr>
          <w:ilvl w:val="0"/>
          <w:numId w:val="10"/>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Обеспечить безопасность – личную и окружающих – в различных условиях повседневной жизни, экстремальных и чрезвычайных ситуациях.</w:t>
      </w:r>
    </w:p>
    <w:p w14:paraId="5B08B5D1" w14:textId="77777777" w:rsidR="00417401" w:rsidRDefault="00417401" w:rsidP="00DA3E52">
      <w:pPr>
        <w:shd w:val="clear" w:color="auto" w:fill="FFFFFF"/>
        <w:spacing w:before="30" w:after="30" w:line="240" w:lineRule="auto"/>
        <w:ind w:left="720"/>
        <w:rPr>
          <w:rFonts w:ascii="Times New Roman" w:eastAsia="Times New Roman" w:hAnsi="Times New Roman" w:cs="Times New Roman"/>
          <w:sz w:val="28"/>
          <w:szCs w:val="28"/>
          <w:lang w:eastAsia="ru-RU"/>
        </w:rPr>
      </w:pPr>
    </w:p>
    <w:p w14:paraId="16DEB4AB" w14:textId="77777777" w:rsidR="00DA3E52" w:rsidRDefault="00DA3E52" w:rsidP="00DA3E52">
      <w:pPr>
        <w:shd w:val="clear" w:color="auto" w:fill="FFFFFF"/>
        <w:spacing w:before="30" w:after="30" w:line="240" w:lineRule="auto"/>
        <w:ind w:left="720"/>
        <w:rPr>
          <w:rFonts w:ascii="Times New Roman" w:eastAsia="Times New Roman" w:hAnsi="Times New Roman" w:cs="Times New Roman"/>
          <w:sz w:val="28"/>
          <w:szCs w:val="28"/>
          <w:lang w:eastAsia="ru-RU"/>
        </w:rPr>
      </w:pPr>
    </w:p>
    <w:p w14:paraId="226BC7B6" w14:textId="77777777" w:rsidR="00DA3E52" w:rsidRPr="00431582" w:rsidRDefault="00DA3E52" w:rsidP="00DA3E52">
      <w:pPr>
        <w:spacing w:after="0" w:line="240" w:lineRule="auto"/>
        <w:jc w:val="center"/>
        <w:rPr>
          <w:rFonts w:ascii="Times New Roman" w:hAnsi="Times New Roman"/>
          <w:b/>
          <w:sz w:val="28"/>
          <w:szCs w:val="28"/>
        </w:rPr>
      </w:pPr>
      <w:r w:rsidRPr="00431582">
        <w:rPr>
          <w:rFonts w:ascii="Times New Roman" w:hAnsi="Times New Roman"/>
          <w:b/>
          <w:sz w:val="28"/>
          <w:szCs w:val="28"/>
        </w:rPr>
        <w:t>Комплекс организационно - педагогических условий</w:t>
      </w:r>
    </w:p>
    <w:p w14:paraId="53383296" w14:textId="77777777" w:rsidR="00DA3E52" w:rsidRPr="00431582" w:rsidRDefault="00DA3E52" w:rsidP="00DA3E52">
      <w:pPr>
        <w:spacing w:after="0" w:line="240" w:lineRule="auto"/>
        <w:jc w:val="center"/>
        <w:rPr>
          <w:rFonts w:ascii="Times New Roman" w:hAnsi="Times New Roman"/>
          <w:b/>
          <w:sz w:val="28"/>
          <w:szCs w:val="28"/>
        </w:rPr>
      </w:pPr>
      <w:r>
        <w:rPr>
          <w:rFonts w:ascii="Times New Roman" w:hAnsi="Times New Roman"/>
          <w:b/>
          <w:sz w:val="28"/>
          <w:szCs w:val="28"/>
        </w:rPr>
        <w:t>2.1</w:t>
      </w:r>
      <w:r w:rsidRPr="00431582">
        <w:rPr>
          <w:rFonts w:ascii="Times New Roman" w:hAnsi="Times New Roman"/>
          <w:b/>
          <w:sz w:val="28"/>
          <w:szCs w:val="28"/>
        </w:rPr>
        <w:t xml:space="preserve">. Календарный учебный график </w:t>
      </w:r>
    </w:p>
    <w:p w14:paraId="08DCA13E" w14:textId="77777777" w:rsidR="00DA3E52" w:rsidRDefault="00DA3E52" w:rsidP="00DA3E52">
      <w:pPr>
        <w:spacing w:after="0" w:line="240" w:lineRule="auto"/>
        <w:jc w:val="center"/>
        <w:rPr>
          <w:rFonts w:ascii="Times New Roman" w:eastAsia="Times New Roman" w:hAnsi="Times New Roman"/>
          <w:b/>
          <w:bCs/>
          <w:sz w:val="24"/>
          <w:szCs w:val="24"/>
          <w:lang w:eastAsia="ru-RU"/>
        </w:rPr>
      </w:pPr>
      <w:r w:rsidRPr="00B13F46">
        <w:rPr>
          <w:rFonts w:ascii="Times New Roman" w:eastAsia="Times New Roman" w:hAnsi="Times New Roman"/>
          <w:bCs/>
          <w:i/>
          <w:sz w:val="24"/>
          <w:szCs w:val="24"/>
          <w:lang w:eastAsia="ru-RU"/>
        </w:rPr>
        <w:t>(заполнить с учетом срока реализации ДООП)</w:t>
      </w:r>
    </w:p>
    <w:p w14:paraId="10E35E88" w14:textId="77777777" w:rsidR="00DA3E52" w:rsidRPr="00B13F46" w:rsidRDefault="00DA3E52" w:rsidP="00DA3E52">
      <w:pPr>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Таблица 2.1.1. </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38"/>
        <w:gridCol w:w="5055"/>
      </w:tblGrid>
      <w:tr w:rsidR="00DA3E52" w:rsidRPr="00717E61" w14:paraId="5616738D" w14:textId="77777777" w:rsidTr="00AE731C">
        <w:trPr>
          <w:tblCellSpacing w:w="15" w:type="dxa"/>
        </w:trPr>
        <w:tc>
          <w:tcPr>
            <w:tcW w:w="0" w:type="auto"/>
            <w:vAlign w:val="center"/>
            <w:hideMark/>
          </w:tcPr>
          <w:p w14:paraId="2BE146C5" w14:textId="77777777" w:rsidR="00DA3E52" w:rsidRPr="00B13F46" w:rsidRDefault="00DA3E52" w:rsidP="00AE731C">
            <w:pPr>
              <w:spacing w:after="0" w:line="240" w:lineRule="auto"/>
              <w:rPr>
                <w:rFonts w:ascii="Times New Roman" w:eastAsia="Times New Roman" w:hAnsi="Times New Roman"/>
                <w:sz w:val="24"/>
                <w:szCs w:val="24"/>
                <w:lang w:eastAsia="ru-RU"/>
              </w:rPr>
            </w:pPr>
            <w:r w:rsidRPr="00B13F46">
              <w:rPr>
                <w:rFonts w:ascii="Times New Roman" w:eastAsia="Times New Roman" w:hAnsi="Times New Roman"/>
                <w:sz w:val="24"/>
                <w:szCs w:val="24"/>
                <w:lang w:eastAsia="ru-RU"/>
              </w:rPr>
              <w:t>Количество учебных недель</w:t>
            </w:r>
          </w:p>
        </w:tc>
        <w:tc>
          <w:tcPr>
            <w:tcW w:w="5010" w:type="dxa"/>
            <w:vAlign w:val="center"/>
            <w:hideMark/>
          </w:tcPr>
          <w:p w14:paraId="3848D7E0" w14:textId="77777777" w:rsidR="00DA3E52" w:rsidRPr="00B13F46" w:rsidRDefault="00DA3E52" w:rsidP="00AE731C">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34</w:t>
            </w:r>
          </w:p>
        </w:tc>
      </w:tr>
      <w:tr w:rsidR="00DA3E52" w:rsidRPr="00717E61" w14:paraId="1A245BCA" w14:textId="77777777" w:rsidTr="00AE731C">
        <w:trPr>
          <w:tblCellSpacing w:w="15" w:type="dxa"/>
        </w:trPr>
        <w:tc>
          <w:tcPr>
            <w:tcW w:w="0" w:type="auto"/>
            <w:vAlign w:val="center"/>
            <w:hideMark/>
          </w:tcPr>
          <w:p w14:paraId="0ECA6A7A" w14:textId="77777777" w:rsidR="00DA3E52" w:rsidRPr="00B13F46" w:rsidRDefault="00DA3E52" w:rsidP="00AE731C">
            <w:pPr>
              <w:spacing w:after="0" w:line="240" w:lineRule="auto"/>
              <w:rPr>
                <w:rFonts w:ascii="Times New Roman" w:eastAsia="Times New Roman" w:hAnsi="Times New Roman"/>
                <w:sz w:val="24"/>
                <w:szCs w:val="24"/>
                <w:lang w:eastAsia="ru-RU"/>
              </w:rPr>
            </w:pPr>
            <w:r w:rsidRPr="00B13F46">
              <w:rPr>
                <w:rFonts w:ascii="Times New Roman" w:eastAsia="Times New Roman" w:hAnsi="Times New Roman"/>
                <w:sz w:val="24"/>
                <w:szCs w:val="24"/>
                <w:lang w:eastAsia="ru-RU"/>
              </w:rPr>
              <w:t>Количество учебных дней</w:t>
            </w:r>
          </w:p>
        </w:tc>
        <w:tc>
          <w:tcPr>
            <w:tcW w:w="5010" w:type="dxa"/>
            <w:vAlign w:val="center"/>
            <w:hideMark/>
          </w:tcPr>
          <w:p w14:paraId="5D2FAF43" w14:textId="77777777" w:rsidR="00DA3E52" w:rsidRPr="00DA3E52" w:rsidRDefault="00DA3E52" w:rsidP="00AE731C">
            <w:pPr>
              <w:spacing w:after="0" w:line="240" w:lineRule="auto"/>
              <w:rPr>
                <w:rFonts w:ascii="Times New Roman" w:eastAsia="Times New Roman" w:hAnsi="Times New Roman"/>
                <w:sz w:val="24"/>
                <w:szCs w:val="24"/>
                <w:lang w:eastAsia="ru-RU"/>
              </w:rPr>
            </w:pPr>
            <w:r w:rsidRPr="00DA3E52">
              <w:rPr>
                <w:rFonts w:ascii="Times New Roman" w:eastAsia="Times New Roman" w:hAnsi="Times New Roman"/>
                <w:sz w:val="24"/>
                <w:szCs w:val="24"/>
                <w:lang w:eastAsia="ru-RU"/>
              </w:rPr>
              <w:t>68</w:t>
            </w:r>
          </w:p>
        </w:tc>
      </w:tr>
      <w:tr w:rsidR="00DA3E52" w:rsidRPr="00717E61" w14:paraId="34CEB7C9" w14:textId="77777777" w:rsidTr="00AE731C">
        <w:trPr>
          <w:tblCellSpacing w:w="15" w:type="dxa"/>
        </w:trPr>
        <w:tc>
          <w:tcPr>
            <w:tcW w:w="0" w:type="auto"/>
            <w:vAlign w:val="center"/>
            <w:hideMark/>
          </w:tcPr>
          <w:p w14:paraId="34321F5D" w14:textId="77777777" w:rsidR="00DA3E52" w:rsidRPr="00B13F46" w:rsidRDefault="00DA3E52" w:rsidP="00AE731C">
            <w:pPr>
              <w:spacing w:after="0" w:line="240" w:lineRule="auto"/>
              <w:rPr>
                <w:rFonts w:ascii="Times New Roman" w:eastAsia="Times New Roman" w:hAnsi="Times New Roman"/>
                <w:sz w:val="24"/>
                <w:szCs w:val="24"/>
                <w:lang w:eastAsia="ru-RU"/>
              </w:rPr>
            </w:pPr>
            <w:r w:rsidRPr="00B13F46">
              <w:rPr>
                <w:rFonts w:ascii="Times New Roman" w:eastAsia="Times New Roman" w:hAnsi="Times New Roman"/>
                <w:sz w:val="24"/>
                <w:szCs w:val="24"/>
                <w:lang w:eastAsia="ru-RU"/>
              </w:rPr>
              <w:t>Продолжительность каникул</w:t>
            </w:r>
          </w:p>
        </w:tc>
        <w:tc>
          <w:tcPr>
            <w:tcW w:w="5010" w:type="dxa"/>
            <w:vAlign w:val="center"/>
            <w:hideMark/>
          </w:tcPr>
          <w:p w14:paraId="28BA07D5" w14:textId="77777777" w:rsidR="00DA3E52" w:rsidRPr="00DA3E52" w:rsidRDefault="00DA3E52" w:rsidP="00DA3E52">
            <w:pPr>
              <w:spacing w:after="0" w:line="240" w:lineRule="auto"/>
              <w:rPr>
                <w:rFonts w:ascii="Times New Roman" w:eastAsia="Times New Roman" w:hAnsi="Times New Roman"/>
                <w:sz w:val="24"/>
                <w:szCs w:val="24"/>
                <w:lang w:eastAsia="ru-RU"/>
              </w:rPr>
            </w:pPr>
            <w:r w:rsidRPr="00DA3E52">
              <w:rPr>
                <w:rFonts w:ascii="Times New Roman" w:eastAsia="Times New Roman" w:hAnsi="Times New Roman"/>
                <w:sz w:val="24"/>
                <w:szCs w:val="24"/>
                <w:lang w:eastAsia="ru-RU"/>
              </w:rPr>
              <w:t>с 01.06.2022 г. по 31.08.2022 г.</w:t>
            </w:r>
          </w:p>
        </w:tc>
      </w:tr>
      <w:tr w:rsidR="00DA3E52" w:rsidRPr="00717E61" w14:paraId="0C977B28" w14:textId="77777777" w:rsidTr="00AE731C">
        <w:trPr>
          <w:tblCellSpacing w:w="15" w:type="dxa"/>
        </w:trPr>
        <w:tc>
          <w:tcPr>
            <w:tcW w:w="0" w:type="auto"/>
            <w:vAlign w:val="center"/>
            <w:hideMark/>
          </w:tcPr>
          <w:p w14:paraId="6339B6F7" w14:textId="77777777" w:rsidR="00DA3E52" w:rsidRPr="00B13F46" w:rsidRDefault="00DA3E52" w:rsidP="00AE731C">
            <w:pPr>
              <w:spacing w:after="0" w:line="240" w:lineRule="auto"/>
              <w:rPr>
                <w:rFonts w:ascii="Times New Roman" w:eastAsia="Times New Roman" w:hAnsi="Times New Roman"/>
                <w:sz w:val="24"/>
                <w:szCs w:val="24"/>
                <w:lang w:eastAsia="ru-RU"/>
              </w:rPr>
            </w:pPr>
            <w:r w:rsidRPr="00B13F46">
              <w:rPr>
                <w:rFonts w:ascii="Times New Roman" w:eastAsia="Times New Roman" w:hAnsi="Times New Roman"/>
                <w:sz w:val="24"/>
                <w:szCs w:val="24"/>
                <w:lang w:eastAsia="ru-RU"/>
              </w:rPr>
              <w:t>Даты начала и окончания учебного года</w:t>
            </w:r>
          </w:p>
        </w:tc>
        <w:tc>
          <w:tcPr>
            <w:tcW w:w="5010" w:type="dxa"/>
            <w:vAlign w:val="center"/>
            <w:hideMark/>
          </w:tcPr>
          <w:p w14:paraId="515E3C89" w14:textId="77777777" w:rsidR="00DA3E52" w:rsidRPr="00DA3E52" w:rsidRDefault="00DA3E52" w:rsidP="00DA3E52">
            <w:pPr>
              <w:spacing w:after="0" w:line="240" w:lineRule="auto"/>
              <w:rPr>
                <w:rFonts w:ascii="Times New Roman" w:eastAsia="Times New Roman" w:hAnsi="Times New Roman"/>
                <w:sz w:val="24"/>
                <w:szCs w:val="24"/>
                <w:lang w:eastAsia="ru-RU"/>
              </w:rPr>
            </w:pPr>
            <w:r w:rsidRPr="00DA3E52">
              <w:rPr>
                <w:rFonts w:ascii="Times New Roman" w:eastAsia="Times New Roman" w:hAnsi="Times New Roman"/>
                <w:sz w:val="24"/>
                <w:szCs w:val="24"/>
                <w:lang w:eastAsia="ru-RU"/>
              </w:rPr>
              <w:t>с 01.09.2021 по 25.05.2022 г.</w:t>
            </w:r>
          </w:p>
        </w:tc>
      </w:tr>
      <w:tr w:rsidR="00DA3E52" w:rsidRPr="00717E61" w14:paraId="392DADC6" w14:textId="77777777" w:rsidTr="00AE731C">
        <w:trPr>
          <w:tblCellSpacing w:w="15" w:type="dxa"/>
        </w:trPr>
        <w:tc>
          <w:tcPr>
            <w:tcW w:w="0" w:type="auto"/>
            <w:vAlign w:val="center"/>
            <w:hideMark/>
          </w:tcPr>
          <w:p w14:paraId="20F3EB7F" w14:textId="77777777" w:rsidR="00DA3E52" w:rsidRPr="00B13F46" w:rsidRDefault="00DA3E52" w:rsidP="00AE731C">
            <w:pPr>
              <w:spacing w:after="0" w:line="240" w:lineRule="auto"/>
              <w:rPr>
                <w:rFonts w:ascii="Times New Roman" w:eastAsia="Times New Roman" w:hAnsi="Times New Roman"/>
                <w:sz w:val="24"/>
                <w:szCs w:val="24"/>
                <w:lang w:eastAsia="ru-RU"/>
              </w:rPr>
            </w:pPr>
            <w:r w:rsidRPr="00B13F46">
              <w:rPr>
                <w:rFonts w:ascii="Times New Roman" w:eastAsia="Times New Roman" w:hAnsi="Times New Roman"/>
                <w:sz w:val="24"/>
                <w:szCs w:val="24"/>
                <w:lang w:eastAsia="ru-RU"/>
              </w:rPr>
              <w:t>Сроки промежуточной аттестации</w:t>
            </w:r>
          </w:p>
        </w:tc>
        <w:tc>
          <w:tcPr>
            <w:tcW w:w="5010" w:type="dxa"/>
            <w:vAlign w:val="center"/>
            <w:hideMark/>
          </w:tcPr>
          <w:p w14:paraId="0A6959E7" w14:textId="77777777" w:rsidR="00DA3E52" w:rsidRPr="00B13F46" w:rsidRDefault="00DA3E52" w:rsidP="00AE731C">
            <w:pPr>
              <w:spacing w:after="0" w:line="240" w:lineRule="auto"/>
              <w:rPr>
                <w:rFonts w:ascii="Times New Roman" w:eastAsia="Times New Roman" w:hAnsi="Times New Roman"/>
                <w:sz w:val="24"/>
                <w:szCs w:val="24"/>
                <w:lang w:eastAsia="ru-RU"/>
              </w:rPr>
            </w:pPr>
            <w:r>
              <w:rPr>
                <w:rFonts w:ascii="Times New Roman" w:eastAsia="Times New Roman" w:hAnsi="Times New Roman"/>
                <w:color w:val="FF0000"/>
                <w:sz w:val="24"/>
                <w:szCs w:val="24"/>
                <w:lang w:eastAsia="ru-RU"/>
              </w:rPr>
              <w:t xml:space="preserve"> </w:t>
            </w:r>
          </w:p>
        </w:tc>
      </w:tr>
      <w:tr w:rsidR="00DA3E52" w:rsidRPr="00717E61" w14:paraId="03F25972" w14:textId="77777777" w:rsidTr="00AE731C">
        <w:trPr>
          <w:tblCellSpacing w:w="15" w:type="dxa"/>
        </w:trPr>
        <w:tc>
          <w:tcPr>
            <w:tcW w:w="0" w:type="auto"/>
            <w:vAlign w:val="center"/>
            <w:hideMark/>
          </w:tcPr>
          <w:p w14:paraId="6D16B2EC" w14:textId="77777777" w:rsidR="00DA3E52" w:rsidRPr="00B13F46" w:rsidRDefault="00DA3E52" w:rsidP="00AE731C">
            <w:pPr>
              <w:spacing w:after="0" w:line="240" w:lineRule="auto"/>
              <w:rPr>
                <w:rFonts w:ascii="Times New Roman" w:eastAsia="Times New Roman" w:hAnsi="Times New Roman"/>
                <w:sz w:val="24"/>
                <w:szCs w:val="24"/>
                <w:lang w:eastAsia="ru-RU"/>
              </w:rPr>
            </w:pPr>
            <w:r w:rsidRPr="00B13F46">
              <w:rPr>
                <w:rFonts w:ascii="Times New Roman" w:eastAsia="Times New Roman" w:hAnsi="Times New Roman"/>
                <w:sz w:val="24"/>
                <w:szCs w:val="24"/>
                <w:lang w:eastAsia="ru-RU"/>
              </w:rPr>
              <w:t>Сроки итоговой аттестации (при наличии)</w:t>
            </w:r>
          </w:p>
        </w:tc>
        <w:tc>
          <w:tcPr>
            <w:tcW w:w="5010" w:type="dxa"/>
            <w:vAlign w:val="center"/>
            <w:hideMark/>
          </w:tcPr>
          <w:p w14:paraId="100C5B58" w14:textId="77777777" w:rsidR="00DA3E52" w:rsidRPr="00B13F46" w:rsidRDefault="00DA3E52" w:rsidP="00AE731C">
            <w:pPr>
              <w:spacing w:after="0" w:line="240" w:lineRule="auto"/>
              <w:rPr>
                <w:rFonts w:ascii="Times New Roman" w:eastAsia="Times New Roman" w:hAnsi="Times New Roman"/>
                <w:sz w:val="24"/>
                <w:szCs w:val="24"/>
                <w:lang w:eastAsia="ru-RU"/>
              </w:rPr>
            </w:pPr>
            <w:r>
              <w:rPr>
                <w:rFonts w:ascii="Times New Roman" w:eastAsia="Times New Roman" w:hAnsi="Times New Roman"/>
                <w:color w:val="FF0000"/>
                <w:sz w:val="24"/>
                <w:szCs w:val="24"/>
                <w:lang w:eastAsia="ru-RU"/>
              </w:rPr>
              <w:t xml:space="preserve"> </w:t>
            </w:r>
          </w:p>
        </w:tc>
      </w:tr>
    </w:tbl>
    <w:p w14:paraId="0AD9C6F4" w14:textId="77777777" w:rsidR="00DA3E52" w:rsidRDefault="00DA3E52" w:rsidP="00DA3E52">
      <w:pPr>
        <w:spacing w:after="0" w:line="240" w:lineRule="auto"/>
        <w:jc w:val="center"/>
        <w:rPr>
          <w:rFonts w:ascii="Times New Roman" w:eastAsia="Times New Roman" w:hAnsi="Times New Roman"/>
          <w:sz w:val="24"/>
          <w:szCs w:val="24"/>
          <w:lang w:eastAsia="ru-RU"/>
        </w:rPr>
      </w:pPr>
    </w:p>
    <w:p w14:paraId="398FC0C7" w14:textId="77777777" w:rsidR="00DA3E52" w:rsidRDefault="00DA3E52" w:rsidP="00DA3E5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2.2</w:t>
      </w:r>
      <w:r w:rsidRPr="00431582">
        <w:rPr>
          <w:rFonts w:ascii="Times New Roman" w:eastAsia="Times New Roman" w:hAnsi="Times New Roman"/>
          <w:b/>
          <w:sz w:val="28"/>
          <w:szCs w:val="28"/>
          <w:lang w:eastAsia="ru-RU"/>
        </w:rPr>
        <w:t xml:space="preserve">. </w:t>
      </w:r>
      <w:r w:rsidRPr="00B13F46">
        <w:rPr>
          <w:rFonts w:ascii="Times New Roman" w:eastAsia="Times New Roman" w:hAnsi="Times New Roman"/>
          <w:b/>
          <w:sz w:val="28"/>
          <w:szCs w:val="28"/>
          <w:lang w:eastAsia="ru-RU"/>
        </w:rPr>
        <w:t>Условия реализации программы</w:t>
      </w:r>
    </w:p>
    <w:p w14:paraId="176F11A8" w14:textId="77777777" w:rsidR="00DA3E52" w:rsidRPr="00B13F46" w:rsidRDefault="00DA3E52" w:rsidP="00DA3E52">
      <w:pPr>
        <w:spacing w:after="0" w:line="240" w:lineRule="auto"/>
        <w:jc w:val="right"/>
        <w:rPr>
          <w:rFonts w:ascii="Times New Roman" w:eastAsia="Times New Roman" w:hAnsi="Times New Roman"/>
          <w:b/>
          <w:sz w:val="28"/>
          <w:szCs w:val="28"/>
          <w:lang w:eastAsia="ru-RU"/>
        </w:rPr>
      </w:pPr>
      <w:r>
        <w:rPr>
          <w:rFonts w:ascii="Times New Roman" w:eastAsia="Times New Roman" w:hAnsi="Times New Roman"/>
          <w:sz w:val="24"/>
          <w:szCs w:val="24"/>
          <w:lang w:eastAsia="ru-RU"/>
        </w:rPr>
        <w:t>Таблица 2.2.1.</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39"/>
        <w:gridCol w:w="5954"/>
      </w:tblGrid>
      <w:tr w:rsidR="00DA3E52" w:rsidRPr="00717E61" w14:paraId="3A19EBEB" w14:textId="77777777" w:rsidTr="356DF64A">
        <w:trPr>
          <w:tblHeader/>
          <w:tblCellSpacing w:w="15" w:type="dxa"/>
        </w:trPr>
        <w:tc>
          <w:tcPr>
            <w:tcW w:w="3494" w:type="dxa"/>
            <w:vAlign w:val="center"/>
            <w:hideMark/>
          </w:tcPr>
          <w:p w14:paraId="4DE751E7" w14:textId="77777777" w:rsidR="00DA3E52" w:rsidRPr="00B13F46" w:rsidRDefault="00DA3E52" w:rsidP="00AE731C">
            <w:pPr>
              <w:spacing w:after="0" w:line="240" w:lineRule="auto"/>
              <w:rPr>
                <w:rFonts w:ascii="Times New Roman" w:eastAsia="Times New Roman" w:hAnsi="Times New Roman"/>
                <w:b/>
                <w:bCs/>
                <w:sz w:val="28"/>
                <w:szCs w:val="28"/>
                <w:lang w:eastAsia="ru-RU"/>
              </w:rPr>
            </w:pPr>
            <w:r w:rsidRPr="00B13F46">
              <w:rPr>
                <w:rFonts w:ascii="Times New Roman" w:eastAsia="Times New Roman" w:hAnsi="Times New Roman"/>
                <w:b/>
                <w:bCs/>
                <w:sz w:val="28"/>
                <w:szCs w:val="28"/>
                <w:lang w:eastAsia="ru-RU"/>
              </w:rPr>
              <w:t>Аспекты</w:t>
            </w:r>
          </w:p>
        </w:tc>
        <w:tc>
          <w:tcPr>
            <w:tcW w:w="5909" w:type="dxa"/>
            <w:vAlign w:val="center"/>
            <w:hideMark/>
          </w:tcPr>
          <w:p w14:paraId="02AAFBC0" w14:textId="77777777" w:rsidR="00DA3E52" w:rsidRPr="00B13F46" w:rsidRDefault="00DA3E52" w:rsidP="00AE731C">
            <w:pPr>
              <w:spacing w:after="0" w:line="240" w:lineRule="auto"/>
              <w:rPr>
                <w:rFonts w:ascii="Times New Roman" w:eastAsia="Times New Roman" w:hAnsi="Times New Roman"/>
                <w:b/>
                <w:bCs/>
                <w:sz w:val="28"/>
                <w:szCs w:val="28"/>
                <w:lang w:eastAsia="ru-RU"/>
              </w:rPr>
            </w:pPr>
            <w:r w:rsidRPr="00B13F46">
              <w:rPr>
                <w:rFonts w:ascii="Times New Roman" w:eastAsia="Times New Roman" w:hAnsi="Times New Roman"/>
                <w:b/>
                <w:bCs/>
                <w:sz w:val="28"/>
                <w:szCs w:val="28"/>
                <w:lang w:eastAsia="ru-RU"/>
              </w:rPr>
              <w:t xml:space="preserve">Характеристика </w:t>
            </w:r>
            <w:r w:rsidRPr="00B13F46">
              <w:rPr>
                <w:rFonts w:ascii="Times New Roman" w:eastAsia="Times New Roman" w:hAnsi="Times New Roman"/>
                <w:bCs/>
                <w:i/>
                <w:sz w:val="28"/>
                <w:szCs w:val="28"/>
                <w:lang w:eastAsia="ru-RU"/>
              </w:rPr>
              <w:t>(заполнить)</w:t>
            </w:r>
          </w:p>
        </w:tc>
      </w:tr>
      <w:tr w:rsidR="00DA3E52" w:rsidRPr="00717E61" w14:paraId="1E529C0A" w14:textId="77777777" w:rsidTr="356DF64A">
        <w:trPr>
          <w:tblCellSpacing w:w="15" w:type="dxa"/>
        </w:trPr>
        <w:tc>
          <w:tcPr>
            <w:tcW w:w="3494" w:type="dxa"/>
            <w:vAlign w:val="center"/>
            <w:hideMark/>
          </w:tcPr>
          <w:p w14:paraId="62DA2056" w14:textId="77777777" w:rsidR="00DA3E52" w:rsidRPr="00B13F46" w:rsidRDefault="00DA3E52" w:rsidP="00AE731C">
            <w:pPr>
              <w:spacing w:after="0" w:line="240" w:lineRule="auto"/>
              <w:rPr>
                <w:rFonts w:ascii="Times New Roman" w:eastAsia="Times New Roman" w:hAnsi="Times New Roman"/>
                <w:sz w:val="28"/>
                <w:szCs w:val="28"/>
                <w:lang w:eastAsia="ru-RU"/>
              </w:rPr>
            </w:pPr>
            <w:r w:rsidRPr="00B13F46">
              <w:rPr>
                <w:rFonts w:ascii="Times New Roman" w:eastAsia="Times New Roman" w:hAnsi="Times New Roman"/>
                <w:sz w:val="28"/>
                <w:szCs w:val="28"/>
                <w:lang w:eastAsia="ru-RU"/>
              </w:rPr>
              <w:t>Материально-техническое обеспечение</w:t>
            </w:r>
          </w:p>
        </w:tc>
        <w:tc>
          <w:tcPr>
            <w:tcW w:w="5909" w:type="dxa"/>
            <w:hideMark/>
          </w:tcPr>
          <w:p w14:paraId="3B7FA19B" w14:textId="737EDFE2" w:rsidR="00DA3E52" w:rsidRPr="00B13F46" w:rsidRDefault="356DF64A" w:rsidP="356DF64A">
            <w:pPr>
              <w:spacing w:after="0" w:line="240" w:lineRule="auto"/>
              <w:rPr>
                <w:rFonts w:ascii="Times New Roman" w:eastAsia="Times New Roman" w:hAnsi="Times New Roman"/>
                <w:sz w:val="28"/>
                <w:szCs w:val="28"/>
                <w:lang w:eastAsia="ru-RU"/>
              </w:rPr>
            </w:pPr>
            <w:r w:rsidRPr="356DF64A">
              <w:rPr>
                <w:rFonts w:ascii="Times New Roman" w:eastAsia="Times New Roman" w:hAnsi="Times New Roman"/>
                <w:sz w:val="28"/>
                <w:szCs w:val="28"/>
                <w:lang w:eastAsia="ru-RU"/>
              </w:rPr>
              <w:t>- наличие кабинета для занятий, оснащенного мебелью</w:t>
            </w:r>
          </w:p>
          <w:p w14:paraId="501928B4" w14:textId="18C7514C" w:rsidR="00DA3E52" w:rsidRPr="00B13F46" w:rsidRDefault="356DF64A" w:rsidP="356DF64A">
            <w:pPr>
              <w:spacing w:after="0" w:line="240" w:lineRule="auto"/>
              <w:rPr>
                <w:rFonts w:ascii="Calibri" w:hAnsi="Calibri"/>
                <w:sz w:val="28"/>
                <w:szCs w:val="28"/>
                <w:lang w:eastAsia="ru-RU"/>
              </w:rPr>
            </w:pPr>
            <w:proofErr w:type="gramStart"/>
            <w:r w:rsidRPr="356DF64A">
              <w:rPr>
                <w:rFonts w:ascii="Times New Roman" w:eastAsia="Times New Roman" w:hAnsi="Times New Roman"/>
                <w:sz w:val="28"/>
                <w:szCs w:val="28"/>
                <w:lang w:eastAsia="ru-RU"/>
              </w:rPr>
              <w:t xml:space="preserve">-стол для преподавателя, кресло для преподавателя, шкаф для хранения учебных пособий, стол ученический двухместный (регулируемый по высоте), стул ученический (регулируемый по высоте), ноутбук, многофункциональное устройство, звуковые колонки, модели винтовок, гранаты, учебная литература </w:t>
            </w:r>
            <w:proofErr w:type="gramEnd"/>
          </w:p>
        </w:tc>
      </w:tr>
      <w:tr w:rsidR="00DA3E52" w:rsidRPr="00717E61" w14:paraId="258ED5E1" w14:textId="77777777" w:rsidTr="356DF64A">
        <w:trPr>
          <w:tblCellSpacing w:w="15" w:type="dxa"/>
        </w:trPr>
        <w:tc>
          <w:tcPr>
            <w:tcW w:w="3494" w:type="dxa"/>
            <w:vAlign w:val="center"/>
            <w:hideMark/>
          </w:tcPr>
          <w:p w14:paraId="3B2A6B63" w14:textId="77777777" w:rsidR="00DA3E52" w:rsidRPr="00B13F46" w:rsidRDefault="00DA3E52" w:rsidP="00AE731C">
            <w:pPr>
              <w:spacing w:after="0" w:line="240" w:lineRule="auto"/>
              <w:rPr>
                <w:rFonts w:ascii="Times New Roman" w:eastAsia="Times New Roman" w:hAnsi="Times New Roman"/>
                <w:sz w:val="28"/>
                <w:szCs w:val="28"/>
                <w:lang w:eastAsia="ru-RU"/>
              </w:rPr>
            </w:pPr>
            <w:r w:rsidRPr="00B13F46">
              <w:rPr>
                <w:rFonts w:ascii="Times New Roman" w:eastAsia="Times New Roman" w:hAnsi="Times New Roman"/>
                <w:sz w:val="28"/>
                <w:szCs w:val="28"/>
                <w:lang w:eastAsia="ru-RU"/>
              </w:rPr>
              <w:t>Информационное обеспечение</w:t>
            </w:r>
          </w:p>
        </w:tc>
        <w:tc>
          <w:tcPr>
            <w:tcW w:w="5909" w:type="dxa"/>
            <w:hideMark/>
          </w:tcPr>
          <w:p w14:paraId="3281DC38" w14:textId="2FBCD90A" w:rsidR="00DA3E52" w:rsidRPr="005F1E73" w:rsidRDefault="00DA3E52" w:rsidP="356DF64A">
            <w:pPr>
              <w:spacing w:after="0" w:line="240" w:lineRule="auto"/>
              <w:rPr>
                <w:rFonts w:ascii="Times New Roman" w:eastAsia="Times New Roman" w:hAnsi="Times New Roman"/>
                <w:sz w:val="28"/>
                <w:szCs w:val="28"/>
                <w:lang w:eastAsia="ru-RU"/>
              </w:rPr>
            </w:pPr>
          </w:p>
          <w:p w14:paraId="415E9FA7" w14:textId="77777777" w:rsidR="00DA3E52" w:rsidRPr="005F1E73" w:rsidRDefault="356DF64A" w:rsidP="356DF64A">
            <w:pPr>
              <w:spacing w:after="0" w:line="240" w:lineRule="auto"/>
              <w:rPr>
                <w:rFonts w:ascii="Times New Roman" w:eastAsia="Times New Roman" w:hAnsi="Times New Roman"/>
                <w:sz w:val="28"/>
                <w:szCs w:val="28"/>
                <w:lang w:eastAsia="ru-RU"/>
              </w:rPr>
            </w:pPr>
            <w:r w:rsidRPr="356DF64A">
              <w:rPr>
                <w:rFonts w:ascii="Times New Roman" w:eastAsia="Times New Roman" w:hAnsi="Times New Roman"/>
                <w:sz w:val="28"/>
                <w:szCs w:val="28"/>
                <w:lang w:eastAsia="ru-RU"/>
              </w:rPr>
              <w:t>- видео</w:t>
            </w:r>
          </w:p>
          <w:p w14:paraId="11D432FA" w14:textId="77777777" w:rsidR="00DA3E52" w:rsidRPr="005F1E73" w:rsidRDefault="356DF64A" w:rsidP="356DF64A">
            <w:pPr>
              <w:spacing w:after="0" w:line="240" w:lineRule="auto"/>
              <w:rPr>
                <w:rFonts w:ascii="Times New Roman" w:eastAsia="Times New Roman" w:hAnsi="Times New Roman"/>
                <w:sz w:val="28"/>
                <w:szCs w:val="28"/>
                <w:lang w:eastAsia="ru-RU"/>
              </w:rPr>
            </w:pPr>
            <w:r w:rsidRPr="356DF64A">
              <w:rPr>
                <w:rFonts w:ascii="Times New Roman" w:eastAsia="Times New Roman" w:hAnsi="Times New Roman"/>
                <w:sz w:val="28"/>
                <w:szCs w:val="28"/>
                <w:lang w:eastAsia="ru-RU"/>
              </w:rPr>
              <w:t>- фото</w:t>
            </w:r>
          </w:p>
          <w:p w14:paraId="601BEFB1" w14:textId="77777777" w:rsidR="00DA3E52" w:rsidRPr="00B13F46" w:rsidRDefault="356DF64A" w:rsidP="356DF64A">
            <w:pPr>
              <w:spacing w:after="0" w:line="240" w:lineRule="auto"/>
              <w:rPr>
                <w:rFonts w:ascii="Times New Roman" w:eastAsia="Times New Roman" w:hAnsi="Times New Roman"/>
                <w:sz w:val="28"/>
                <w:szCs w:val="28"/>
                <w:lang w:eastAsia="ru-RU"/>
              </w:rPr>
            </w:pPr>
            <w:r w:rsidRPr="356DF64A">
              <w:rPr>
                <w:rFonts w:ascii="Times New Roman" w:eastAsia="Times New Roman" w:hAnsi="Times New Roman"/>
                <w:sz w:val="28"/>
                <w:szCs w:val="28"/>
                <w:lang w:eastAsia="ru-RU"/>
              </w:rPr>
              <w:t>- интернет источники</w:t>
            </w:r>
          </w:p>
        </w:tc>
      </w:tr>
      <w:tr w:rsidR="00DA3E52" w:rsidRPr="00717E61" w14:paraId="0E2EEE13" w14:textId="77777777" w:rsidTr="356DF64A">
        <w:trPr>
          <w:tblCellSpacing w:w="15" w:type="dxa"/>
        </w:trPr>
        <w:tc>
          <w:tcPr>
            <w:tcW w:w="3494" w:type="dxa"/>
            <w:vAlign w:val="center"/>
            <w:hideMark/>
          </w:tcPr>
          <w:p w14:paraId="2EBB05D3" w14:textId="77777777" w:rsidR="00DA3E52" w:rsidRPr="00B13F46" w:rsidRDefault="00DA3E52" w:rsidP="00AE731C">
            <w:pPr>
              <w:spacing w:after="0" w:line="240" w:lineRule="auto"/>
              <w:rPr>
                <w:rFonts w:ascii="Times New Roman" w:eastAsia="Times New Roman" w:hAnsi="Times New Roman"/>
                <w:sz w:val="28"/>
                <w:szCs w:val="28"/>
                <w:lang w:eastAsia="ru-RU"/>
              </w:rPr>
            </w:pPr>
            <w:r w:rsidRPr="00B13F46">
              <w:rPr>
                <w:rFonts w:ascii="Times New Roman" w:eastAsia="Times New Roman" w:hAnsi="Times New Roman"/>
                <w:sz w:val="28"/>
                <w:szCs w:val="28"/>
                <w:lang w:eastAsia="ru-RU"/>
              </w:rPr>
              <w:t>Кадровое обеспечение</w:t>
            </w:r>
          </w:p>
        </w:tc>
        <w:tc>
          <w:tcPr>
            <w:tcW w:w="5909" w:type="dxa"/>
            <w:hideMark/>
          </w:tcPr>
          <w:p w14:paraId="70AA9F82" w14:textId="77777777" w:rsidR="00DA3E52" w:rsidRPr="00DA3E52" w:rsidRDefault="00DA3E52" w:rsidP="00AE731C">
            <w:pPr>
              <w:spacing w:after="0" w:line="240" w:lineRule="auto"/>
              <w:rPr>
                <w:rFonts w:ascii="Times New Roman" w:eastAsia="Times New Roman" w:hAnsi="Times New Roman"/>
                <w:sz w:val="28"/>
                <w:szCs w:val="28"/>
                <w:lang w:eastAsia="ru-RU"/>
              </w:rPr>
            </w:pPr>
            <w:r w:rsidRPr="00DA3E52">
              <w:rPr>
                <w:rFonts w:ascii="Times New Roman" w:eastAsia="Times New Roman" w:hAnsi="Times New Roman"/>
                <w:sz w:val="28"/>
                <w:szCs w:val="28"/>
                <w:lang w:eastAsia="ru-RU"/>
              </w:rPr>
              <w:t>Педагог высшей квалификационной категории</w:t>
            </w:r>
          </w:p>
        </w:tc>
      </w:tr>
    </w:tbl>
    <w:p w14:paraId="4B1F511A" w14:textId="77777777" w:rsidR="00DA3E52" w:rsidRPr="00E6705C" w:rsidRDefault="00DA3E52" w:rsidP="00DA3E52">
      <w:pPr>
        <w:jc w:val="center"/>
        <w:rPr>
          <w:rFonts w:ascii="Times New Roman" w:hAnsi="Times New Roman"/>
          <w:sz w:val="28"/>
          <w:szCs w:val="28"/>
        </w:rPr>
      </w:pPr>
    </w:p>
    <w:p w14:paraId="65F9C3DC" w14:textId="77777777" w:rsidR="00DA3E52" w:rsidRPr="00620DCB" w:rsidRDefault="00DA3E52" w:rsidP="00DA3E52">
      <w:pPr>
        <w:shd w:val="clear" w:color="auto" w:fill="FFFFFF"/>
        <w:spacing w:before="30" w:after="30" w:line="240" w:lineRule="auto"/>
        <w:ind w:left="720"/>
        <w:rPr>
          <w:rFonts w:ascii="Times New Roman" w:eastAsia="Times New Roman" w:hAnsi="Times New Roman" w:cs="Times New Roman"/>
          <w:sz w:val="28"/>
          <w:szCs w:val="28"/>
          <w:lang w:eastAsia="ru-RU"/>
        </w:rPr>
      </w:pPr>
    </w:p>
    <w:p w14:paraId="7B9E06EC" w14:textId="77777777" w:rsidR="003D7B93" w:rsidRDefault="003D7B93" w:rsidP="00B45D56">
      <w:pPr>
        <w:shd w:val="clear" w:color="auto" w:fill="FFFFFF"/>
        <w:spacing w:after="0" w:line="240" w:lineRule="auto"/>
        <w:rPr>
          <w:rFonts w:ascii="Times New Roman" w:hAnsi="Times New Roman"/>
          <w:b/>
          <w:sz w:val="28"/>
          <w:szCs w:val="28"/>
        </w:rPr>
      </w:pPr>
      <w:r w:rsidRPr="00F9632D">
        <w:rPr>
          <w:rFonts w:ascii="Times New Roman" w:hAnsi="Times New Roman"/>
          <w:b/>
          <w:sz w:val="28"/>
          <w:szCs w:val="28"/>
        </w:rPr>
        <w:t>Формы аттестации</w:t>
      </w:r>
      <w:r w:rsidRPr="00620DCB">
        <w:rPr>
          <w:rFonts w:ascii="Times New Roman" w:eastAsia="Times New Roman" w:hAnsi="Times New Roman" w:cs="Times New Roman"/>
          <w:sz w:val="28"/>
          <w:szCs w:val="28"/>
          <w:lang w:eastAsia="ru-RU"/>
        </w:rPr>
        <w:t xml:space="preserve"> </w:t>
      </w:r>
      <w:r>
        <w:rPr>
          <w:rFonts w:ascii="Times New Roman" w:hAnsi="Times New Roman"/>
          <w:b/>
          <w:sz w:val="28"/>
          <w:szCs w:val="28"/>
        </w:rPr>
        <w:t xml:space="preserve"> </w:t>
      </w:r>
    </w:p>
    <w:p w14:paraId="6CF3F355" w14:textId="77777777" w:rsidR="00B45D56" w:rsidRDefault="003D7B93" w:rsidP="00B45D56">
      <w:pPr>
        <w:shd w:val="clear" w:color="auto" w:fill="FFFFFF"/>
        <w:spacing w:after="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 </w:t>
      </w:r>
      <w:proofErr w:type="gramStart"/>
      <w:r w:rsidR="00B45D56" w:rsidRPr="00620DCB">
        <w:rPr>
          <w:rFonts w:ascii="Times New Roman" w:eastAsia="Times New Roman" w:hAnsi="Times New Roman" w:cs="Times New Roman"/>
          <w:sz w:val="28"/>
          <w:szCs w:val="28"/>
          <w:lang w:eastAsia="ru-RU"/>
        </w:rPr>
        <w:t>Формы контроля: самостоятельные работы (рефераты), опросы, собеседования, тестирование, выполнение нормативов, практикум, олимпиада по всему курсу.</w:t>
      </w:r>
      <w:proofErr w:type="gramEnd"/>
    </w:p>
    <w:p w14:paraId="5023141B" w14:textId="77777777" w:rsidR="00417401" w:rsidRPr="00620DCB" w:rsidRDefault="00417401" w:rsidP="00B45D56">
      <w:pPr>
        <w:shd w:val="clear" w:color="auto" w:fill="FFFFFF"/>
        <w:spacing w:after="0" w:line="240" w:lineRule="auto"/>
        <w:rPr>
          <w:rFonts w:ascii="Times New Roman" w:eastAsia="Times New Roman" w:hAnsi="Times New Roman" w:cs="Times New Roman"/>
          <w:sz w:val="28"/>
          <w:szCs w:val="28"/>
          <w:lang w:eastAsia="ru-RU"/>
        </w:rPr>
      </w:pPr>
    </w:p>
    <w:p w14:paraId="767D6583" w14:textId="77777777" w:rsidR="00B45D56" w:rsidRPr="00417401" w:rsidRDefault="00B45D56" w:rsidP="00B45D56">
      <w:pPr>
        <w:shd w:val="clear" w:color="auto" w:fill="FFFFFF"/>
        <w:spacing w:after="0" w:line="240" w:lineRule="auto"/>
        <w:rPr>
          <w:rFonts w:ascii="Times New Roman" w:eastAsia="Times New Roman" w:hAnsi="Times New Roman" w:cs="Times New Roman"/>
          <w:b/>
          <w:sz w:val="28"/>
          <w:szCs w:val="28"/>
          <w:lang w:eastAsia="ru-RU"/>
        </w:rPr>
      </w:pPr>
      <w:r w:rsidRPr="00417401">
        <w:rPr>
          <w:rFonts w:ascii="Times New Roman" w:eastAsia="Times New Roman" w:hAnsi="Times New Roman" w:cs="Times New Roman"/>
          <w:b/>
          <w:sz w:val="28"/>
          <w:szCs w:val="28"/>
          <w:lang w:eastAsia="ru-RU"/>
        </w:rPr>
        <w:t>Аттестация учащихся проводится по следующим направлениям:</w:t>
      </w:r>
    </w:p>
    <w:p w14:paraId="2D30699A"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proofErr w:type="spellStart"/>
      <w:r w:rsidRPr="00620DCB">
        <w:rPr>
          <w:rFonts w:ascii="Times New Roman" w:eastAsia="Times New Roman" w:hAnsi="Times New Roman" w:cs="Times New Roman"/>
          <w:sz w:val="28"/>
          <w:szCs w:val="28"/>
          <w:lang w:eastAsia="ru-RU"/>
        </w:rPr>
        <w:t>Гражданско</w:t>
      </w:r>
      <w:proofErr w:type="spellEnd"/>
      <w:r w:rsidRPr="00620DCB">
        <w:rPr>
          <w:rFonts w:ascii="Times New Roman" w:eastAsia="Times New Roman" w:hAnsi="Times New Roman" w:cs="Times New Roman"/>
          <w:sz w:val="28"/>
          <w:szCs w:val="28"/>
          <w:lang w:eastAsia="ru-RU"/>
        </w:rPr>
        <w:t xml:space="preserve"> – правовая подготовка;</w:t>
      </w:r>
    </w:p>
    <w:p w14:paraId="5CCDE833"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Физическая подготовка (общая);</w:t>
      </w:r>
    </w:p>
    <w:p w14:paraId="3CF37A8A"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Основы допризывной подготовки;</w:t>
      </w:r>
    </w:p>
    <w:p w14:paraId="00E82FAA"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Топография и ориентирование;</w:t>
      </w:r>
    </w:p>
    <w:p w14:paraId="247C4668"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Стрелковая подготовка;</w:t>
      </w:r>
    </w:p>
    <w:p w14:paraId="0D5D683E"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Медицинская подготовка;</w:t>
      </w:r>
    </w:p>
    <w:p w14:paraId="3D78094F" w14:textId="77777777" w:rsidR="00B45D56" w:rsidRPr="00620DCB"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Средства индивидуальной защиты органов дыхания и кожи;</w:t>
      </w:r>
    </w:p>
    <w:p w14:paraId="6C451DAE" w14:textId="77777777" w:rsidR="00B45D56" w:rsidRDefault="00B45D56" w:rsidP="00B45D56">
      <w:pPr>
        <w:numPr>
          <w:ilvl w:val="0"/>
          <w:numId w:val="11"/>
        </w:numPr>
        <w:shd w:val="clear" w:color="auto" w:fill="FFFFFF"/>
        <w:spacing w:before="30" w:after="30" w:line="240" w:lineRule="auto"/>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Основы туристической подготовки.</w:t>
      </w:r>
    </w:p>
    <w:p w14:paraId="6B1A4C78" w14:textId="77777777" w:rsidR="003D7B93" w:rsidRPr="00F9632D" w:rsidRDefault="003D7B93" w:rsidP="003D7B93">
      <w:pPr>
        <w:jc w:val="center"/>
        <w:rPr>
          <w:rFonts w:ascii="Times New Roman" w:hAnsi="Times New Roman"/>
          <w:b/>
          <w:sz w:val="28"/>
          <w:szCs w:val="28"/>
        </w:rPr>
      </w:pPr>
      <w:r w:rsidRPr="00F9632D">
        <w:rPr>
          <w:rFonts w:ascii="Times New Roman" w:hAnsi="Times New Roman"/>
          <w:b/>
          <w:sz w:val="28"/>
          <w:szCs w:val="28"/>
        </w:rPr>
        <w:t>Методические материалы</w:t>
      </w:r>
    </w:p>
    <w:p w14:paraId="348681C7" w14:textId="77777777" w:rsidR="003D7B93" w:rsidRPr="00F9632D" w:rsidRDefault="003D7B93" w:rsidP="003D7B93">
      <w:pPr>
        <w:spacing w:after="0" w:line="240" w:lineRule="auto"/>
        <w:jc w:val="both"/>
        <w:rPr>
          <w:rFonts w:ascii="Times New Roman" w:hAnsi="Times New Roman"/>
          <w:b/>
          <w:sz w:val="28"/>
          <w:szCs w:val="28"/>
        </w:rPr>
      </w:pPr>
      <w:r w:rsidRPr="00F9632D">
        <w:rPr>
          <w:rFonts w:ascii="Times New Roman" w:hAnsi="Times New Roman"/>
          <w:b/>
          <w:sz w:val="28"/>
          <w:szCs w:val="28"/>
        </w:rPr>
        <w:t>Методы обучения:</w:t>
      </w:r>
    </w:p>
    <w:p w14:paraId="5E49356C" w14:textId="77777777"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Словесный</w:t>
      </w:r>
    </w:p>
    <w:p w14:paraId="629520BD" w14:textId="77777777"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Наглядный</w:t>
      </w:r>
    </w:p>
    <w:p w14:paraId="038FB1F0" w14:textId="77777777"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Объяснительно-иллюстративный</w:t>
      </w:r>
    </w:p>
    <w:p w14:paraId="768AFC4B" w14:textId="77777777"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Репродуктивный</w:t>
      </w:r>
    </w:p>
    <w:p w14:paraId="038BB749" w14:textId="2F59D102"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Частично-поисковый</w:t>
      </w:r>
    </w:p>
    <w:p w14:paraId="04B72D9B" w14:textId="77777777"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Игровой</w:t>
      </w:r>
    </w:p>
    <w:p w14:paraId="1F3B1409" w14:textId="38BAB310" w:rsidR="003D7B93" w:rsidRPr="00E6705C" w:rsidRDefault="356DF64A" w:rsidP="356DF64A">
      <w:pPr>
        <w:numPr>
          <w:ilvl w:val="0"/>
          <w:numId w:val="23"/>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Дискуссионный</w:t>
      </w:r>
    </w:p>
    <w:p w14:paraId="4E47DBFF" w14:textId="3C273631" w:rsidR="356DF64A" w:rsidRDefault="356DF64A" w:rsidP="356DF64A">
      <w:pPr>
        <w:spacing w:after="0" w:line="240" w:lineRule="auto"/>
        <w:rPr>
          <w:rFonts w:ascii="Times New Roman" w:eastAsia="Times New Roman" w:hAnsi="Times New Roman"/>
          <w:sz w:val="28"/>
          <w:szCs w:val="28"/>
          <w:lang w:eastAsia="ru-RU"/>
        </w:rPr>
      </w:pPr>
    </w:p>
    <w:p w14:paraId="4CFAC835" w14:textId="77777777" w:rsidR="003D7B93" w:rsidRPr="00F9632D" w:rsidRDefault="003D7B93" w:rsidP="003D7B93">
      <w:pPr>
        <w:spacing w:after="0" w:line="240" w:lineRule="auto"/>
        <w:rPr>
          <w:rFonts w:ascii="Times New Roman" w:eastAsia="Times New Roman" w:hAnsi="Times New Roman"/>
          <w:b/>
          <w:sz w:val="28"/>
          <w:szCs w:val="28"/>
          <w:lang w:eastAsia="ru-RU"/>
        </w:rPr>
      </w:pPr>
      <w:r w:rsidRPr="00F9632D">
        <w:rPr>
          <w:rFonts w:ascii="Times New Roman" w:eastAsia="Times New Roman" w:hAnsi="Times New Roman"/>
          <w:b/>
          <w:sz w:val="28"/>
          <w:szCs w:val="28"/>
          <w:lang w:eastAsia="ru-RU"/>
        </w:rPr>
        <w:t>Формы организации образовательной деятельности:</w:t>
      </w:r>
    </w:p>
    <w:p w14:paraId="2F23C2BE" w14:textId="77777777" w:rsidR="003D7B93" w:rsidRPr="00E6705C" w:rsidRDefault="356DF64A" w:rsidP="356DF64A">
      <w:pPr>
        <w:numPr>
          <w:ilvl w:val="0"/>
          <w:numId w:val="24"/>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Индивидуальная</w:t>
      </w:r>
    </w:p>
    <w:p w14:paraId="7DE9FF7A" w14:textId="77777777" w:rsidR="003D7B93" w:rsidRPr="00E6705C" w:rsidRDefault="356DF64A" w:rsidP="356DF64A">
      <w:pPr>
        <w:numPr>
          <w:ilvl w:val="0"/>
          <w:numId w:val="24"/>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Индивидуально-групповая</w:t>
      </w:r>
    </w:p>
    <w:p w14:paraId="571A88AA"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Групповая</w:t>
      </w:r>
    </w:p>
    <w:p w14:paraId="47B2F39D" w14:textId="520DCCB9"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Практическое занятие</w:t>
      </w:r>
    </w:p>
    <w:p w14:paraId="166743AD"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Беседа</w:t>
      </w:r>
    </w:p>
    <w:p w14:paraId="37F4A173"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Встреча с интересными людьми</w:t>
      </w:r>
    </w:p>
    <w:p w14:paraId="46233EEA" w14:textId="519F8FA3"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Выставка</w:t>
      </w:r>
    </w:p>
    <w:p w14:paraId="19F81D04" w14:textId="5F9ADC19"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Диспут</w:t>
      </w:r>
    </w:p>
    <w:p w14:paraId="6CA61EFB"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Игра</w:t>
      </w:r>
    </w:p>
    <w:p w14:paraId="1BD084E7"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Концерт</w:t>
      </w:r>
    </w:p>
    <w:p w14:paraId="11342598"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Презентация</w:t>
      </w:r>
    </w:p>
    <w:p w14:paraId="578108BB"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Мини-конференция</w:t>
      </w:r>
    </w:p>
    <w:p w14:paraId="4D456BD0"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Мастер-класс</w:t>
      </w:r>
    </w:p>
    <w:p w14:paraId="7FC702D1"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Олимпиада</w:t>
      </w:r>
    </w:p>
    <w:p w14:paraId="2A406F1D"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Семинар</w:t>
      </w:r>
    </w:p>
    <w:p w14:paraId="5FE3437C"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Спектакль</w:t>
      </w:r>
    </w:p>
    <w:p w14:paraId="15E664EC" w14:textId="709739BE" w:rsidR="003D7B93" w:rsidRPr="00E6705C" w:rsidRDefault="003D7B93" w:rsidP="356DF64A">
      <w:pPr>
        <w:spacing w:before="100" w:beforeAutospacing="1" w:after="100" w:afterAutospacing="1" w:line="240" w:lineRule="auto"/>
        <w:rPr>
          <w:rFonts w:ascii="Times New Roman" w:eastAsia="Times New Roman" w:hAnsi="Times New Roman"/>
          <w:sz w:val="28"/>
          <w:szCs w:val="28"/>
          <w:lang w:eastAsia="ru-RU"/>
        </w:rPr>
      </w:pPr>
    </w:p>
    <w:p w14:paraId="2C06CDDA" w14:textId="149998DB" w:rsidR="003D7B93" w:rsidRPr="00E6705C" w:rsidRDefault="003D7B93" w:rsidP="356DF64A">
      <w:pPr>
        <w:spacing w:before="100" w:beforeAutospacing="1" w:after="100" w:afterAutospacing="1" w:line="240" w:lineRule="auto"/>
        <w:rPr>
          <w:rFonts w:ascii="Times New Roman" w:eastAsia="Times New Roman" w:hAnsi="Times New Roman"/>
          <w:sz w:val="28"/>
          <w:szCs w:val="28"/>
          <w:lang w:eastAsia="ru-RU"/>
        </w:rPr>
      </w:pPr>
    </w:p>
    <w:p w14:paraId="2A27868E"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Мини-чемпионат</w:t>
      </w:r>
    </w:p>
    <w:p w14:paraId="73A2B99B"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Турнир</w:t>
      </w:r>
    </w:p>
    <w:p w14:paraId="10BEB1D4" w14:textId="77777777"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Тренинг</w:t>
      </w:r>
    </w:p>
    <w:p w14:paraId="74FA2E66" w14:textId="4CFEEE6E" w:rsidR="003D7B93" w:rsidRPr="00E6705C" w:rsidRDefault="356DF64A" w:rsidP="356DF64A">
      <w:pPr>
        <w:numPr>
          <w:ilvl w:val="0"/>
          <w:numId w:val="24"/>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Экспедиция</w:t>
      </w:r>
    </w:p>
    <w:p w14:paraId="40E4EAA5" w14:textId="23ABC3DA" w:rsidR="356DF64A" w:rsidRDefault="356DF64A" w:rsidP="356DF64A">
      <w:pPr>
        <w:spacing w:beforeAutospacing="1" w:afterAutospacing="1" w:line="240" w:lineRule="auto"/>
        <w:rPr>
          <w:rFonts w:ascii="Times New Roman" w:eastAsia="Times New Roman" w:hAnsi="Times New Roman"/>
          <w:color w:val="00B050"/>
          <w:sz w:val="28"/>
          <w:szCs w:val="28"/>
          <w:lang w:eastAsia="ru-RU"/>
        </w:rPr>
      </w:pPr>
    </w:p>
    <w:p w14:paraId="02A5FD08" w14:textId="77777777" w:rsidR="003D7B93" w:rsidRPr="00F9632D" w:rsidRDefault="003D7B93" w:rsidP="003D7B93">
      <w:pPr>
        <w:spacing w:after="0" w:line="240" w:lineRule="auto"/>
        <w:rPr>
          <w:rFonts w:ascii="Times New Roman" w:eastAsia="Times New Roman" w:hAnsi="Times New Roman"/>
          <w:b/>
          <w:sz w:val="28"/>
          <w:szCs w:val="28"/>
          <w:lang w:eastAsia="ru-RU"/>
        </w:rPr>
      </w:pPr>
      <w:r w:rsidRPr="00F9632D">
        <w:rPr>
          <w:rFonts w:ascii="Times New Roman" w:eastAsia="Times New Roman" w:hAnsi="Times New Roman"/>
          <w:b/>
          <w:sz w:val="28"/>
          <w:szCs w:val="28"/>
          <w:lang w:eastAsia="ru-RU"/>
        </w:rPr>
        <w:t>Педагогические технологии:</w:t>
      </w:r>
    </w:p>
    <w:p w14:paraId="559EB398" w14:textId="77777777" w:rsidR="003D7B93" w:rsidRPr="00A332CA" w:rsidRDefault="356DF64A" w:rsidP="356DF64A">
      <w:pPr>
        <w:numPr>
          <w:ilvl w:val="0"/>
          <w:numId w:val="25"/>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индивидуального обучения</w:t>
      </w:r>
    </w:p>
    <w:p w14:paraId="216BF8B2" w14:textId="77777777" w:rsidR="003D7B93" w:rsidRPr="00A332CA" w:rsidRDefault="356DF64A" w:rsidP="356DF64A">
      <w:pPr>
        <w:numPr>
          <w:ilvl w:val="0"/>
          <w:numId w:val="25"/>
        </w:numPr>
        <w:spacing w:after="0"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группового обучения</w:t>
      </w:r>
    </w:p>
    <w:p w14:paraId="4C557049" w14:textId="77777777" w:rsidR="003D7B93" w:rsidRPr="00A332CA" w:rsidRDefault="356DF64A" w:rsidP="356DF64A">
      <w:pPr>
        <w:numPr>
          <w:ilvl w:val="0"/>
          <w:numId w:val="25"/>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коллективного взаимодействия</w:t>
      </w:r>
    </w:p>
    <w:p w14:paraId="3C33F206" w14:textId="77777777" w:rsidR="003D7B93" w:rsidRPr="00A332CA" w:rsidRDefault="356DF64A" w:rsidP="356DF64A">
      <w:pPr>
        <w:numPr>
          <w:ilvl w:val="0"/>
          <w:numId w:val="25"/>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модульного обучения</w:t>
      </w:r>
    </w:p>
    <w:p w14:paraId="54DA0221" w14:textId="77777777" w:rsidR="003D7B93" w:rsidRPr="00A332CA" w:rsidRDefault="356DF64A" w:rsidP="356DF64A">
      <w:pPr>
        <w:numPr>
          <w:ilvl w:val="0"/>
          <w:numId w:val="25"/>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дифференцированного обучения</w:t>
      </w:r>
    </w:p>
    <w:p w14:paraId="06D6BBDB" w14:textId="77777777" w:rsidR="003D7B93" w:rsidRPr="00A332CA" w:rsidRDefault="356DF64A" w:rsidP="356DF64A">
      <w:pPr>
        <w:numPr>
          <w:ilvl w:val="0"/>
          <w:numId w:val="25"/>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проблемного обучения</w:t>
      </w:r>
    </w:p>
    <w:p w14:paraId="5A693C5D" w14:textId="1028E88A" w:rsidR="003D7B93" w:rsidRPr="00A332CA" w:rsidRDefault="356DF64A" w:rsidP="356DF64A">
      <w:pPr>
        <w:numPr>
          <w:ilvl w:val="0"/>
          <w:numId w:val="25"/>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Технология дистанционного обучения</w:t>
      </w:r>
    </w:p>
    <w:p w14:paraId="0060A0E4" w14:textId="77777777" w:rsidR="003D7B93" w:rsidRPr="00A332CA" w:rsidRDefault="356DF64A" w:rsidP="356DF64A">
      <w:pPr>
        <w:numPr>
          <w:ilvl w:val="0"/>
          <w:numId w:val="25"/>
        </w:numPr>
        <w:spacing w:before="100" w:beforeAutospacing="1" w:after="100" w:afterAutospacing="1" w:line="240" w:lineRule="auto"/>
        <w:rPr>
          <w:rFonts w:ascii="Times New Roman" w:eastAsia="Times New Roman" w:hAnsi="Times New Roman"/>
          <w:color w:val="000000" w:themeColor="text1"/>
          <w:sz w:val="28"/>
          <w:szCs w:val="28"/>
          <w:lang w:eastAsia="ru-RU"/>
        </w:rPr>
      </w:pPr>
      <w:proofErr w:type="spellStart"/>
      <w:r w:rsidRPr="356DF64A">
        <w:rPr>
          <w:rFonts w:ascii="Times New Roman" w:eastAsia="Times New Roman" w:hAnsi="Times New Roman"/>
          <w:sz w:val="28"/>
          <w:szCs w:val="28"/>
          <w:lang w:eastAsia="ru-RU"/>
        </w:rPr>
        <w:t>Здоровьесберегающая</w:t>
      </w:r>
      <w:proofErr w:type="spellEnd"/>
      <w:r w:rsidRPr="356DF64A">
        <w:rPr>
          <w:rFonts w:ascii="Times New Roman" w:eastAsia="Times New Roman" w:hAnsi="Times New Roman"/>
          <w:sz w:val="28"/>
          <w:szCs w:val="28"/>
          <w:lang w:eastAsia="ru-RU"/>
        </w:rPr>
        <w:t xml:space="preserve"> технология</w:t>
      </w:r>
    </w:p>
    <w:p w14:paraId="48784E38" w14:textId="647550F2" w:rsidR="356DF64A" w:rsidRDefault="356DF64A" w:rsidP="356DF64A">
      <w:pPr>
        <w:spacing w:beforeAutospacing="1" w:afterAutospacing="1" w:line="240" w:lineRule="auto"/>
        <w:rPr>
          <w:rFonts w:ascii="Times New Roman" w:eastAsia="Times New Roman" w:hAnsi="Times New Roman"/>
          <w:color w:val="00B050"/>
          <w:sz w:val="28"/>
          <w:szCs w:val="28"/>
          <w:lang w:eastAsia="ru-RU"/>
        </w:rPr>
      </w:pPr>
    </w:p>
    <w:p w14:paraId="322DEB87" w14:textId="77777777" w:rsidR="003D7B93" w:rsidRPr="00F9632D" w:rsidRDefault="003D7B93" w:rsidP="003D7B93">
      <w:pPr>
        <w:spacing w:after="0" w:line="240" w:lineRule="auto"/>
        <w:rPr>
          <w:rFonts w:ascii="Times New Roman" w:eastAsia="Times New Roman" w:hAnsi="Times New Roman"/>
          <w:b/>
          <w:sz w:val="28"/>
          <w:szCs w:val="28"/>
          <w:lang w:eastAsia="ru-RU"/>
        </w:rPr>
      </w:pPr>
      <w:r w:rsidRPr="00F9632D">
        <w:rPr>
          <w:rFonts w:ascii="Times New Roman" w:eastAsia="Times New Roman" w:hAnsi="Times New Roman"/>
          <w:b/>
          <w:sz w:val="28"/>
          <w:szCs w:val="28"/>
          <w:lang w:eastAsia="ru-RU"/>
        </w:rPr>
        <w:t>Дидактические материалы:</w:t>
      </w:r>
    </w:p>
    <w:p w14:paraId="3687CF3B" w14:textId="77777777" w:rsidR="003D7B93" w:rsidRPr="00A332CA" w:rsidRDefault="356DF64A" w:rsidP="356DF64A">
      <w:pPr>
        <w:numPr>
          <w:ilvl w:val="0"/>
          <w:numId w:val="26"/>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Раздаточные материалы</w:t>
      </w:r>
    </w:p>
    <w:p w14:paraId="089EA98A" w14:textId="36AE3317" w:rsidR="003D7B93" w:rsidRPr="00A332CA" w:rsidRDefault="356DF64A" w:rsidP="356DF64A">
      <w:pPr>
        <w:numPr>
          <w:ilvl w:val="0"/>
          <w:numId w:val="26"/>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Инструкции</w:t>
      </w:r>
    </w:p>
    <w:p w14:paraId="0A50D27E" w14:textId="77777777" w:rsidR="003D7B93" w:rsidRPr="00A332CA" w:rsidRDefault="356DF64A" w:rsidP="356DF64A">
      <w:pPr>
        <w:numPr>
          <w:ilvl w:val="0"/>
          <w:numId w:val="26"/>
        </w:numPr>
        <w:spacing w:before="100" w:beforeAutospacing="1" w:after="100" w:afterAutospacing="1" w:line="240" w:lineRule="auto"/>
        <w:rPr>
          <w:rFonts w:ascii="Times New Roman" w:eastAsia="Times New Roman" w:hAnsi="Times New Roman"/>
          <w:color w:val="000000" w:themeColor="text1"/>
          <w:sz w:val="28"/>
          <w:szCs w:val="28"/>
          <w:lang w:eastAsia="ru-RU"/>
        </w:rPr>
      </w:pPr>
      <w:r w:rsidRPr="356DF64A">
        <w:rPr>
          <w:rFonts w:ascii="Times New Roman" w:eastAsia="Times New Roman" w:hAnsi="Times New Roman"/>
          <w:sz w:val="28"/>
          <w:szCs w:val="28"/>
          <w:lang w:eastAsia="ru-RU"/>
        </w:rPr>
        <w:t>Образцы изделий</w:t>
      </w:r>
    </w:p>
    <w:p w14:paraId="562C75D1" w14:textId="77777777" w:rsidR="003D7B93" w:rsidRPr="00620DCB" w:rsidRDefault="003D7B93" w:rsidP="003D7B93">
      <w:pPr>
        <w:shd w:val="clear" w:color="auto" w:fill="FFFFFF"/>
        <w:spacing w:before="30" w:after="30" w:line="240" w:lineRule="auto"/>
        <w:rPr>
          <w:rFonts w:ascii="Times New Roman" w:eastAsia="Times New Roman" w:hAnsi="Times New Roman" w:cs="Times New Roman"/>
          <w:sz w:val="28"/>
          <w:szCs w:val="28"/>
          <w:lang w:eastAsia="ru-RU"/>
        </w:rPr>
      </w:pPr>
      <w:r>
        <w:rPr>
          <w:rFonts w:ascii="Times New Roman" w:eastAsia="Times New Roman" w:hAnsi="Times New Roman"/>
          <w:b/>
          <w:sz w:val="28"/>
          <w:szCs w:val="28"/>
          <w:lang w:eastAsia="ru-RU"/>
        </w:rPr>
        <w:br w:type="page"/>
      </w:r>
    </w:p>
    <w:p w14:paraId="630AE52E" w14:textId="77777777" w:rsidR="00B45D56" w:rsidRPr="00417401" w:rsidRDefault="00620DCB" w:rsidP="00B45D56">
      <w:pPr>
        <w:shd w:val="clear" w:color="auto" w:fill="FFFFFF"/>
        <w:spacing w:after="0" w:line="240" w:lineRule="auto"/>
        <w:ind w:left="720"/>
        <w:jc w:val="center"/>
        <w:rPr>
          <w:rFonts w:ascii="Times New Roman" w:eastAsia="Times New Roman" w:hAnsi="Times New Roman" w:cs="Times New Roman"/>
          <w:b/>
          <w:sz w:val="28"/>
          <w:szCs w:val="28"/>
          <w:lang w:eastAsia="ru-RU"/>
        </w:rPr>
      </w:pPr>
      <w:r w:rsidRPr="00417401">
        <w:rPr>
          <w:rFonts w:ascii="Times New Roman" w:eastAsia="Times New Roman" w:hAnsi="Times New Roman" w:cs="Times New Roman"/>
          <w:b/>
          <w:bCs/>
          <w:sz w:val="28"/>
          <w:szCs w:val="28"/>
          <w:lang w:eastAsia="ru-RU"/>
        </w:rPr>
        <w:lastRenderedPageBreak/>
        <w:t>Список литературы:</w:t>
      </w:r>
    </w:p>
    <w:p w14:paraId="4045417D" w14:textId="77777777" w:rsidR="00B45D56" w:rsidRPr="00620DCB" w:rsidRDefault="00B45D56" w:rsidP="00B45D56">
      <w:pPr>
        <w:numPr>
          <w:ilvl w:val="0"/>
          <w:numId w:val="12"/>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Артамонов </w:t>
      </w:r>
      <w:proofErr w:type="spellStart"/>
      <w:r w:rsidRPr="00620DCB">
        <w:rPr>
          <w:rFonts w:ascii="Times New Roman" w:eastAsia="Times New Roman" w:hAnsi="Times New Roman" w:cs="Times New Roman"/>
          <w:sz w:val="28"/>
          <w:szCs w:val="28"/>
          <w:lang w:eastAsia="ru-RU"/>
        </w:rPr>
        <w:t>В.А.,Соболева</w:t>
      </w:r>
      <w:proofErr w:type="spellEnd"/>
      <w:r w:rsidRPr="00620DCB">
        <w:rPr>
          <w:rFonts w:ascii="Times New Roman" w:eastAsia="Times New Roman" w:hAnsi="Times New Roman" w:cs="Times New Roman"/>
          <w:sz w:val="28"/>
          <w:szCs w:val="28"/>
          <w:lang w:eastAsia="ru-RU"/>
        </w:rPr>
        <w:t xml:space="preserve"> Н.А. Символы России: Очерки государственной символики России. – М.,1993.</w:t>
      </w:r>
    </w:p>
    <w:p w14:paraId="1B242D61" w14:textId="77777777" w:rsidR="00B45D56" w:rsidRPr="00620DCB" w:rsidRDefault="00B45D56" w:rsidP="00B45D56">
      <w:pPr>
        <w:numPr>
          <w:ilvl w:val="0"/>
          <w:numId w:val="12"/>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Дегтярёв А.Я. История Российского флага. – М.,2000.</w:t>
      </w:r>
    </w:p>
    <w:p w14:paraId="627D7B94" w14:textId="77777777" w:rsidR="00620DCB" w:rsidRDefault="00B45D56" w:rsidP="00620DCB">
      <w:pPr>
        <w:numPr>
          <w:ilvl w:val="0"/>
          <w:numId w:val="12"/>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proofErr w:type="spellStart"/>
      <w:r w:rsidRPr="00620DCB">
        <w:rPr>
          <w:rFonts w:ascii="Times New Roman" w:eastAsia="Times New Roman" w:hAnsi="Times New Roman" w:cs="Times New Roman"/>
          <w:sz w:val="28"/>
          <w:szCs w:val="28"/>
          <w:lang w:eastAsia="ru-RU"/>
        </w:rPr>
        <w:t>Золин</w:t>
      </w:r>
      <w:proofErr w:type="spellEnd"/>
      <w:r w:rsidRPr="00620DCB">
        <w:rPr>
          <w:rFonts w:ascii="Times New Roman" w:eastAsia="Times New Roman" w:hAnsi="Times New Roman" w:cs="Times New Roman"/>
          <w:sz w:val="28"/>
          <w:szCs w:val="28"/>
          <w:lang w:eastAsia="ru-RU"/>
        </w:rPr>
        <w:t xml:space="preserve"> </w:t>
      </w:r>
      <w:proofErr w:type="spellStart"/>
      <w:r w:rsidRPr="00620DCB">
        <w:rPr>
          <w:rFonts w:ascii="Times New Roman" w:eastAsia="Times New Roman" w:hAnsi="Times New Roman" w:cs="Times New Roman"/>
          <w:sz w:val="28"/>
          <w:szCs w:val="28"/>
          <w:lang w:eastAsia="ru-RU"/>
        </w:rPr>
        <w:t>П.М.Герб</w:t>
      </w:r>
      <w:proofErr w:type="gramStart"/>
      <w:r w:rsidRPr="00620DCB">
        <w:rPr>
          <w:rFonts w:ascii="Times New Roman" w:eastAsia="Times New Roman" w:hAnsi="Times New Roman" w:cs="Times New Roman"/>
          <w:sz w:val="28"/>
          <w:szCs w:val="28"/>
          <w:lang w:eastAsia="ru-RU"/>
        </w:rPr>
        <w:t>,Г</w:t>
      </w:r>
      <w:proofErr w:type="gramEnd"/>
      <w:r w:rsidRPr="00620DCB">
        <w:rPr>
          <w:rFonts w:ascii="Times New Roman" w:eastAsia="Times New Roman" w:hAnsi="Times New Roman" w:cs="Times New Roman"/>
          <w:sz w:val="28"/>
          <w:szCs w:val="28"/>
          <w:lang w:eastAsia="ru-RU"/>
        </w:rPr>
        <w:t>имн,Флаг</w:t>
      </w:r>
      <w:proofErr w:type="spellEnd"/>
      <w:r w:rsidRPr="00620DCB">
        <w:rPr>
          <w:rFonts w:ascii="Times New Roman" w:eastAsia="Times New Roman" w:hAnsi="Times New Roman" w:cs="Times New Roman"/>
          <w:sz w:val="28"/>
          <w:szCs w:val="28"/>
          <w:lang w:eastAsia="ru-RU"/>
        </w:rPr>
        <w:t xml:space="preserve"> и столица нашей Родины: Книга для учащихся. – М., 1987.</w:t>
      </w:r>
    </w:p>
    <w:p w14:paraId="5B161A5A" w14:textId="77777777" w:rsidR="00B45D56" w:rsidRPr="00620DCB" w:rsidRDefault="00B45D56" w:rsidP="00620DCB">
      <w:pPr>
        <w:numPr>
          <w:ilvl w:val="0"/>
          <w:numId w:val="12"/>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Соболева Н.А. История герба Москвы. – М.,2002.</w:t>
      </w:r>
    </w:p>
    <w:p w14:paraId="46F80FA5" w14:textId="77777777" w:rsidR="00B45D56" w:rsidRPr="00620DCB" w:rsidRDefault="00B45D56" w:rsidP="00620DCB">
      <w:pPr>
        <w:pStyle w:val="a3"/>
        <w:numPr>
          <w:ilvl w:val="0"/>
          <w:numId w:val="12"/>
        </w:numPr>
        <w:shd w:val="clear" w:color="auto" w:fill="FFFFFF"/>
        <w:spacing w:before="100" w:beforeAutospacing="1" w:after="100" w:afterAutospacing="1" w:line="240" w:lineRule="auto"/>
        <w:rPr>
          <w:rFonts w:ascii="Times New Roman" w:eastAsia="Times New Roman" w:hAnsi="Times New Roman" w:cs="Times New Roman"/>
          <w:sz w:val="28"/>
          <w:szCs w:val="28"/>
        </w:rPr>
      </w:pPr>
      <w:r w:rsidRPr="00620DCB">
        <w:rPr>
          <w:rFonts w:ascii="Times New Roman" w:eastAsia="Times New Roman" w:hAnsi="Times New Roman" w:cs="Times New Roman"/>
          <w:sz w:val="28"/>
          <w:szCs w:val="28"/>
        </w:rPr>
        <w:t xml:space="preserve">Соболева Н.А. Российская государственная символика: история и современность. – М., </w:t>
      </w:r>
      <w:proofErr w:type="spellStart"/>
      <w:r w:rsidRPr="00620DCB">
        <w:rPr>
          <w:rFonts w:ascii="Times New Roman" w:eastAsia="Times New Roman" w:hAnsi="Times New Roman" w:cs="Times New Roman"/>
          <w:sz w:val="28"/>
          <w:szCs w:val="28"/>
        </w:rPr>
        <w:t>Гуманит</w:t>
      </w:r>
      <w:proofErr w:type="spellEnd"/>
      <w:r w:rsidRPr="00620DCB">
        <w:rPr>
          <w:rFonts w:ascii="Times New Roman" w:eastAsia="Times New Roman" w:hAnsi="Times New Roman" w:cs="Times New Roman"/>
          <w:sz w:val="28"/>
          <w:szCs w:val="28"/>
        </w:rPr>
        <w:t>. Изд. Центр ВЛАДОС, 2002.</w:t>
      </w:r>
    </w:p>
    <w:p w14:paraId="54BCB634" w14:textId="77777777" w:rsidR="00620DCB" w:rsidRDefault="00B45D56" w:rsidP="00620DCB">
      <w:pPr>
        <w:numPr>
          <w:ilvl w:val="0"/>
          <w:numId w:val="12"/>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Закон РФ «Об образовании» от 10 июля 1992 г. №3266-1</w:t>
      </w:r>
      <w:r w:rsidR="00620DCB">
        <w:rPr>
          <w:rFonts w:ascii="Times New Roman" w:eastAsia="Times New Roman" w:hAnsi="Times New Roman" w:cs="Times New Roman"/>
          <w:sz w:val="28"/>
          <w:szCs w:val="28"/>
          <w:lang w:eastAsia="ru-RU"/>
        </w:rPr>
        <w:t xml:space="preserve"> </w:t>
      </w:r>
      <w:proofErr w:type="gramStart"/>
      <w:r w:rsidRPr="00620DCB">
        <w:rPr>
          <w:rFonts w:ascii="Times New Roman" w:eastAsia="Times New Roman" w:hAnsi="Times New Roman" w:cs="Times New Roman"/>
          <w:sz w:val="28"/>
          <w:szCs w:val="28"/>
          <w:lang w:eastAsia="ru-RU"/>
        </w:rPr>
        <w:t xml:space="preserve">( </w:t>
      </w:r>
      <w:proofErr w:type="gramEnd"/>
      <w:r w:rsidRPr="00620DCB">
        <w:rPr>
          <w:rFonts w:ascii="Times New Roman" w:eastAsia="Times New Roman" w:hAnsi="Times New Roman" w:cs="Times New Roman"/>
          <w:sz w:val="28"/>
          <w:szCs w:val="28"/>
          <w:lang w:eastAsia="ru-RU"/>
        </w:rPr>
        <w:t xml:space="preserve">с изм. </w:t>
      </w:r>
      <w:proofErr w:type="gramStart"/>
      <w:r w:rsidRPr="00620DCB">
        <w:rPr>
          <w:rFonts w:ascii="Times New Roman" w:eastAsia="Times New Roman" w:hAnsi="Times New Roman" w:cs="Times New Roman"/>
          <w:sz w:val="28"/>
          <w:szCs w:val="28"/>
          <w:lang w:eastAsia="ru-RU"/>
        </w:rPr>
        <w:t>На 1 декабря 2007 г.)</w:t>
      </w:r>
      <w:proofErr w:type="gramEnd"/>
    </w:p>
    <w:p w14:paraId="18C8A212" w14:textId="77777777" w:rsidR="00B45D56" w:rsidRPr="00620DCB" w:rsidRDefault="00B45D56" w:rsidP="00620DCB">
      <w:pPr>
        <w:numPr>
          <w:ilvl w:val="0"/>
          <w:numId w:val="12"/>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Кузнецов В.С., </w:t>
      </w:r>
      <w:proofErr w:type="spellStart"/>
      <w:r w:rsidRPr="00620DCB">
        <w:rPr>
          <w:rFonts w:ascii="Times New Roman" w:eastAsia="Times New Roman" w:hAnsi="Times New Roman" w:cs="Times New Roman"/>
          <w:sz w:val="28"/>
          <w:szCs w:val="28"/>
          <w:lang w:eastAsia="ru-RU"/>
        </w:rPr>
        <w:t>Колодницкий</w:t>
      </w:r>
      <w:proofErr w:type="spellEnd"/>
      <w:r w:rsidRPr="00620DCB">
        <w:rPr>
          <w:rFonts w:ascii="Times New Roman" w:eastAsia="Times New Roman" w:hAnsi="Times New Roman" w:cs="Times New Roman"/>
          <w:sz w:val="28"/>
          <w:szCs w:val="28"/>
          <w:lang w:eastAsia="ru-RU"/>
        </w:rPr>
        <w:t xml:space="preserve"> Г.А. Прикладная физическая </w:t>
      </w:r>
      <w:proofErr w:type="spellStart"/>
      <w:r w:rsidRPr="00620DCB">
        <w:rPr>
          <w:rFonts w:ascii="Times New Roman" w:eastAsia="Times New Roman" w:hAnsi="Times New Roman" w:cs="Times New Roman"/>
          <w:sz w:val="28"/>
          <w:szCs w:val="28"/>
          <w:lang w:eastAsia="ru-RU"/>
        </w:rPr>
        <w:t>подготовка</w:t>
      </w:r>
      <w:proofErr w:type="gramStart"/>
      <w:r w:rsidRPr="00620DCB">
        <w:rPr>
          <w:rFonts w:ascii="Times New Roman" w:eastAsia="Times New Roman" w:hAnsi="Times New Roman" w:cs="Times New Roman"/>
          <w:sz w:val="28"/>
          <w:szCs w:val="28"/>
          <w:lang w:eastAsia="ru-RU"/>
        </w:rPr>
        <w:t>.М</w:t>
      </w:r>
      <w:proofErr w:type="spellEnd"/>
      <w:proofErr w:type="gramEnd"/>
      <w:r w:rsidRPr="00620DCB">
        <w:rPr>
          <w:rFonts w:ascii="Times New Roman" w:eastAsia="Times New Roman" w:hAnsi="Times New Roman" w:cs="Times New Roman"/>
          <w:sz w:val="28"/>
          <w:szCs w:val="28"/>
          <w:lang w:eastAsia="ru-RU"/>
        </w:rPr>
        <w:t>.: ВЛАДОС – ПРЕСС, 2003.</w:t>
      </w:r>
    </w:p>
    <w:p w14:paraId="1BD6412E" w14:textId="77777777" w:rsidR="00B45D56" w:rsidRPr="00417401" w:rsidRDefault="00B45D56" w:rsidP="00417401">
      <w:pPr>
        <w:numPr>
          <w:ilvl w:val="0"/>
          <w:numId w:val="15"/>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Наставление по физической подготовке и спорту в Вооружённых Силах </w:t>
      </w:r>
      <w:proofErr w:type="gramStart"/>
      <w:r w:rsidRPr="00620DCB">
        <w:rPr>
          <w:rFonts w:ascii="Times New Roman" w:eastAsia="Times New Roman" w:hAnsi="Times New Roman" w:cs="Times New Roman"/>
          <w:sz w:val="28"/>
          <w:szCs w:val="28"/>
          <w:lang w:eastAsia="ru-RU"/>
        </w:rPr>
        <w:t>Р</w:t>
      </w:r>
      <w:proofErr w:type="gramEnd"/>
      <w:r w:rsidRPr="00417401">
        <w:rPr>
          <w:rFonts w:ascii="Times New Roman" w:eastAsia="Times New Roman" w:hAnsi="Times New Roman" w:cs="Times New Roman"/>
          <w:sz w:val="28"/>
          <w:szCs w:val="28"/>
          <w:lang w:eastAsia="ru-RU"/>
        </w:rPr>
        <w:t xml:space="preserve"> (НФП -2001). М.: </w:t>
      </w:r>
      <w:proofErr w:type="spellStart"/>
      <w:r w:rsidRPr="00417401">
        <w:rPr>
          <w:rFonts w:ascii="Times New Roman" w:eastAsia="Times New Roman" w:hAnsi="Times New Roman" w:cs="Times New Roman"/>
          <w:sz w:val="28"/>
          <w:szCs w:val="28"/>
          <w:lang w:eastAsia="ru-RU"/>
        </w:rPr>
        <w:t>Редакционно</w:t>
      </w:r>
      <w:proofErr w:type="spellEnd"/>
      <w:r w:rsidRPr="00417401">
        <w:rPr>
          <w:rFonts w:ascii="Times New Roman" w:eastAsia="Times New Roman" w:hAnsi="Times New Roman" w:cs="Times New Roman"/>
          <w:sz w:val="28"/>
          <w:szCs w:val="28"/>
          <w:lang w:eastAsia="ru-RU"/>
        </w:rPr>
        <w:t xml:space="preserve"> – издательский центр ГШ ВС РФ, 2001.</w:t>
      </w:r>
    </w:p>
    <w:p w14:paraId="17503B6C" w14:textId="77777777" w:rsidR="00B45D56" w:rsidRPr="00620DCB" w:rsidRDefault="00B45D56" w:rsidP="00B45D56">
      <w:pPr>
        <w:numPr>
          <w:ilvl w:val="0"/>
          <w:numId w:val="16"/>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proofErr w:type="spellStart"/>
      <w:r w:rsidRPr="00620DCB">
        <w:rPr>
          <w:rFonts w:ascii="Times New Roman" w:eastAsia="Times New Roman" w:hAnsi="Times New Roman" w:cs="Times New Roman"/>
          <w:sz w:val="28"/>
          <w:szCs w:val="28"/>
          <w:lang w:eastAsia="ru-RU"/>
        </w:rPr>
        <w:t>Цвилюк</w:t>
      </w:r>
      <w:proofErr w:type="spellEnd"/>
      <w:r w:rsidRPr="00620DCB">
        <w:rPr>
          <w:rFonts w:ascii="Times New Roman" w:eastAsia="Times New Roman" w:hAnsi="Times New Roman" w:cs="Times New Roman"/>
          <w:sz w:val="28"/>
          <w:szCs w:val="28"/>
          <w:lang w:eastAsia="ru-RU"/>
        </w:rPr>
        <w:t xml:space="preserve"> Г.Е. Азы безопасности </w:t>
      </w:r>
      <w:proofErr w:type="gramStart"/>
      <w:r w:rsidRPr="00620DCB">
        <w:rPr>
          <w:rFonts w:ascii="Times New Roman" w:eastAsia="Times New Roman" w:hAnsi="Times New Roman" w:cs="Times New Roman"/>
          <w:sz w:val="28"/>
          <w:szCs w:val="28"/>
          <w:lang w:eastAsia="ru-RU"/>
        </w:rPr>
        <w:t xml:space="preserve">( </w:t>
      </w:r>
      <w:proofErr w:type="gramEnd"/>
      <w:r w:rsidRPr="00620DCB">
        <w:rPr>
          <w:rFonts w:ascii="Times New Roman" w:eastAsia="Times New Roman" w:hAnsi="Times New Roman" w:cs="Times New Roman"/>
          <w:sz w:val="28"/>
          <w:szCs w:val="28"/>
          <w:lang w:eastAsia="ru-RU"/>
        </w:rPr>
        <w:t xml:space="preserve">Текст) / Г.Е. </w:t>
      </w:r>
      <w:proofErr w:type="spellStart"/>
      <w:r w:rsidRPr="00620DCB">
        <w:rPr>
          <w:rFonts w:ascii="Times New Roman" w:eastAsia="Times New Roman" w:hAnsi="Times New Roman" w:cs="Times New Roman"/>
          <w:sz w:val="28"/>
          <w:szCs w:val="28"/>
          <w:lang w:eastAsia="ru-RU"/>
        </w:rPr>
        <w:t>Цвилюк</w:t>
      </w:r>
      <w:proofErr w:type="spellEnd"/>
      <w:r w:rsidRPr="00620DCB">
        <w:rPr>
          <w:rFonts w:ascii="Times New Roman" w:eastAsia="Times New Roman" w:hAnsi="Times New Roman" w:cs="Times New Roman"/>
          <w:sz w:val="28"/>
          <w:szCs w:val="28"/>
          <w:lang w:eastAsia="ru-RU"/>
        </w:rPr>
        <w:t>. – М., 1990</w:t>
      </w:r>
    </w:p>
    <w:p w14:paraId="256B3FAF" w14:textId="77777777" w:rsidR="00B45D56" w:rsidRPr="00620DCB" w:rsidRDefault="00B45D56" w:rsidP="00B45D56">
      <w:pPr>
        <w:numPr>
          <w:ilvl w:val="0"/>
          <w:numId w:val="16"/>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Федеральный закон от 17.07.1999 г. № 181 –ФЗ «Об основах охраны труда в РФ»</w:t>
      </w:r>
    </w:p>
    <w:p w14:paraId="44BAF85B" w14:textId="77777777" w:rsidR="00B45D56" w:rsidRPr="00620DCB" w:rsidRDefault="00B45D56" w:rsidP="00B45D56">
      <w:pPr>
        <w:numPr>
          <w:ilvl w:val="0"/>
          <w:numId w:val="16"/>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Трудовой кодекс РФ.</w:t>
      </w:r>
    </w:p>
    <w:p w14:paraId="2739BD3D" w14:textId="77777777" w:rsidR="00B45D56" w:rsidRPr="00620DCB" w:rsidRDefault="00B45D56" w:rsidP="00B45D56">
      <w:pPr>
        <w:numPr>
          <w:ilvl w:val="0"/>
          <w:numId w:val="16"/>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«Санитарн</w:t>
      </w:r>
      <w:proofErr w:type="gramStart"/>
      <w:r w:rsidRPr="00620DCB">
        <w:rPr>
          <w:rFonts w:ascii="Times New Roman" w:eastAsia="Times New Roman" w:hAnsi="Times New Roman" w:cs="Times New Roman"/>
          <w:sz w:val="28"/>
          <w:szCs w:val="28"/>
          <w:lang w:eastAsia="ru-RU"/>
        </w:rPr>
        <w:t>о-</w:t>
      </w:r>
      <w:proofErr w:type="gramEnd"/>
      <w:r w:rsidRPr="00620DCB">
        <w:rPr>
          <w:rFonts w:ascii="Times New Roman" w:eastAsia="Times New Roman" w:hAnsi="Times New Roman" w:cs="Times New Roman"/>
          <w:sz w:val="28"/>
          <w:szCs w:val="28"/>
          <w:lang w:eastAsia="ru-RU"/>
        </w:rPr>
        <w:t xml:space="preserve"> </w:t>
      </w:r>
      <w:proofErr w:type="spellStart"/>
      <w:r w:rsidRPr="00620DCB">
        <w:rPr>
          <w:rFonts w:ascii="Times New Roman" w:eastAsia="Times New Roman" w:hAnsi="Times New Roman" w:cs="Times New Roman"/>
          <w:sz w:val="28"/>
          <w:szCs w:val="28"/>
          <w:lang w:eastAsia="ru-RU"/>
        </w:rPr>
        <w:t>эпедемиологические</w:t>
      </w:r>
      <w:proofErr w:type="spellEnd"/>
      <w:r w:rsidRPr="00620DCB">
        <w:rPr>
          <w:rFonts w:ascii="Times New Roman" w:eastAsia="Times New Roman" w:hAnsi="Times New Roman" w:cs="Times New Roman"/>
          <w:sz w:val="28"/>
          <w:szCs w:val="28"/>
          <w:lang w:eastAsia="ru-RU"/>
        </w:rPr>
        <w:t xml:space="preserve"> требования к условиям и организации обучения в общеобразовательных учреждениях». Правила и нормативы</w:t>
      </w:r>
    </w:p>
    <w:p w14:paraId="3095DE69" w14:textId="77777777" w:rsidR="00B45D56" w:rsidRPr="00620DCB" w:rsidRDefault="00B45D56" w:rsidP="00B45D56">
      <w:pPr>
        <w:shd w:val="clear" w:color="auto" w:fill="FFFFFF"/>
        <w:spacing w:after="0" w:line="240" w:lineRule="auto"/>
        <w:ind w:left="1080"/>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СанПиН 2.4.2.2821-10 .</w:t>
      </w:r>
    </w:p>
    <w:p w14:paraId="50173A23"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Уголовный кодекс РФ.</w:t>
      </w:r>
    </w:p>
    <w:p w14:paraId="0338570B"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 Большой энциклопедический словарь. – 2-е изд. – М.: Большая Российская энциклопедия; СПб</w:t>
      </w:r>
      <w:proofErr w:type="gramStart"/>
      <w:r w:rsidRPr="00620DCB">
        <w:rPr>
          <w:rFonts w:ascii="Times New Roman" w:eastAsia="Times New Roman" w:hAnsi="Times New Roman" w:cs="Times New Roman"/>
          <w:sz w:val="28"/>
          <w:szCs w:val="28"/>
          <w:lang w:eastAsia="ru-RU"/>
        </w:rPr>
        <w:t xml:space="preserve">.: </w:t>
      </w:r>
      <w:proofErr w:type="spellStart"/>
      <w:proofErr w:type="gramEnd"/>
      <w:r w:rsidRPr="00620DCB">
        <w:rPr>
          <w:rFonts w:ascii="Times New Roman" w:eastAsia="Times New Roman" w:hAnsi="Times New Roman" w:cs="Times New Roman"/>
          <w:sz w:val="28"/>
          <w:szCs w:val="28"/>
          <w:lang w:eastAsia="ru-RU"/>
        </w:rPr>
        <w:t>Норинт</w:t>
      </w:r>
      <w:proofErr w:type="spellEnd"/>
      <w:r w:rsidRPr="00620DCB">
        <w:rPr>
          <w:rFonts w:ascii="Times New Roman" w:eastAsia="Times New Roman" w:hAnsi="Times New Roman" w:cs="Times New Roman"/>
          <w:sz w:val="28"/>
          <w:szCs w:val="28"/>
          <w:lang w:eastAsia="ru-RU"/>
        </w:rPr>
        <w:t>, 2002. – С. 595.</w:t>
      </w:r>
    </w:p>
    <w:p w14:paraId="7C1BBF86"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2. Быков А.К. Проблемы патриотического воспитания// Педагогика. – 2006. – № 2. – С. 37-42.</w:t>
      </w:r>
    </w:p>
    <w:p w14:paraId="7D7EF741"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3. </w:t>
      </w:r>
      <w:proofErr w:type="spellStart"/>
      <w:r w:rsidRPr="00620DCB">
        <w:rPr>
          <w:rFonts w:ascii="Times New Roman" w:eastAsia="Times New Roman" w:hAnsi="Times New Roman" w:cs="Times New Roman"/>
          <w:sz w:val="28"/>
          <w:szCs w:val="28"/>
          <w:lang w:eastAsia="ru-RU"/>
        </w:rPr>
        <w:t>Буторина</w:t>
      </w:r>
      <w:proofErr w:type="spellEnd"/>
      <w:r w:rsidRPr="00620DCB">
        <w:rPr>
          <w:rFonts w:ascii="Times New Roman" w:eastAsia="Times New Roman" w:hAnsi="Times New Roman" w:cs="Times New Roman"/>
          <w:sz w:val="28"/>
          <w:szCs w:val="28"/>
          <w:lang w:eastAsia="ru-RU"/>
        </w:rPr>
        <w:t xml:space="preserve"> Т.С., </w:t>
      </w:r>
      <w:proofErr w:type="spellStart"/>
      <w:r w:rsidRPr="00620DCB">
        <w:rPr>
          <w:rFonts w:ascii="Times New Roman" w:eastAsia="Times New Roman" w:hAnsi="Times New Roman" w:cs="Times New Roman"/>
          <w:sz w:val="28"/>
          <w:szCs w:val="28"/>
          <w:lang w:eastAsia="ru-RU"/>
        </w:rPr>
        <w:t>Овчинникова</w:t>
      </w:r>
      <w:proofErr w:type="spellEnd"/>
      <w:r w:rsidRPr="00620DCB">
        <w:rPr>
          <w:rFonts w:ascii="Times New Roman" w:eastAsia="Times New Roman" w:hAnsi="Times New Roman" w:cs="Times New Roman"/>
          <w:sz w:val="28"/>
          <w:szCs w:val="28"/>
          <w:lang w:eastAsia="ru-RU"/>
        </w:rPr>
        <w:t xml:space="preserve"> Н.П. Воспитание патриотизма средствами образования. – СПб</w:t>
      </w:r>
      <w:proofErr w:type="gramStart"/>
      <w:r w:rsidRPr="00620DCB">
        <w:rPr>
          <w:rFonts w:ascii="Times New Roman" w:eastAsia="Times New Roman" w:hAnsi="Times New Roman" w:cs="Times New Roman"/>
          <w:sz w:val="28"/>
          <w:szCs w:val="28"/>
          <w:lang w:eastAsia="ru-RU"/>
        </w:rPr>
        <w:t xml:space="preserve">.: </w:t>
      </w:r>
      <w:proofErr w:type="spellStart"/>
      <w:proofErr w:type="gramEnd"/>
      <w:r w:rsidRPr="00620DCB">
        <w:rPr>
          <w:rFonts w:ascii="Times New Roman" w:eastAsia="Times New Roman" w:hAnsi="Times New Roman" w:cs="Times New Roman"/>
          <w:sz w:val="28"/>
          <w:szCs w:val="28"/>
          <w:lang w:eastAsia="ru-RU"/>
        </w:rPr>
        <w:t>Каро</w:t>
      </w:r>
      <w:proofErr w:type="spellEnd"/>
      <w:r w:rsidRPr="00620DCB">
        <w:rPr>
          <w:rFonts w:ascii="Times New Roman" w:eastAsia="Times New Roman" w:hAnsi="Times New Roman" w:cs="Times New Roman"/>
          <w:sz w:val="28"/>
          <w:szCs w:val="28"/>
          <w:lang w:eastAsia="ru-RU"/>
        </w:rPr>
        <w:t>, 2004. – 224 с.</w:t>
      </w:r>
    </w:p>
    <w:p w14:paraId="152734E0"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4. Введение в научное исследование по педагогике. – М.: Просвещение, 1988. – 239 с.</w:t>
      </w:r>
    </w:p>
    <w:p w14:paraId="4F261D8A"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5. Возрождение и будущее Отечества – в патриотизме молодежи. – М.: МПА, 2000. – 208 с.</w:t>
      </w:r>
    </w:p>
    <w:p w14:paraId="5892ACCC"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6. Воспитание: современные парадигмы. – М., 2006. – 160 с.</w:t>
      </w:r>
    </w:p>
    <w:p w14:paraId="6A336EED"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7. Государственная программа «Патриотическое воспитание граждан Российской Федерации на 2011-2015 гг.». – М.: </w:t>
      </w:r>
      <w:proofErr w:type="spellStart"/>
      <w:r w:rsidRPr="00620DCB">
        <w:rPr>
          <w:rFonts w:ascii="Times New Roman" w:eastAsia="Times New Roman" w:hAnsi="Times New Roman" w:cs="Times New Roman"/>
          <w:sz w:val="28"/>
          <w:szCs w:val="28"/>
          <w:lang w:eastAsia="ru-RU"/>
        </w:rPr>
        <w:t>Росвоенцентр</w:t>
      </w:r>
      <w:proofErr w:type="spellEnd"/>
      <w:r w:rsidRPr="00620DCB">
        <w:rPr>
          <w:rFonts w:ascii="Times New Roman" w:eastAsia="Times New Roman" w:hAnsi="Times New Roman" w:cs="Times New Roman"/>
          <w:sz w:val="28"/>
          <w:szCs w:val="28"/>
          <w:lang w:eastAsia="ru-RU"/>
        </w:rPr>
        <w:t>, 2010г. – 61 с.</w:t>
      </w:r>
    </w:p>
    <w:p w14:paraId="0A41CE83"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8. Гражданское образование: формирование активной жизненной позиции гражданина. – М.: Веди-</w:t>
      </w:r>
      <w:proofErr w:type="spellStart"/>
      <w:r w:rsidRPr="00620DCB">
        <w:rPr>
          <w:rFonts w:ascii="Times New Roman" w:eastAsia="Times New Roman" w:hAnsi="Times New Roman" w:cs="Times New Roman"/>
          <w:sz w:val="28"/>
          <w:szCs w:val="28"/>
          <w:lang w:eastAsia="ru-RU"/>
        </w:rPr>
        <w:t>принт</w:t>
      </w:r>
      <w:proofErr w:type="spellEnd"/>
      <w:r w:rsidRPr="00620DCB">
        <w:rPr>
          <w:rFonts w:ascii="Times New Roman" w:eastAsia="Times New Roman" w:hAnsi="Times New Roman" w:cs="Times New Roman"/>
          <w:sz w:val="28"/>
          <w:szCs w:val="28"/>
          <w:lang w:eastAsia="ru-RU"/>
        </w:rPr>
        <w:t>, 2001. – 288 с.</w:t>
      </w:r>
    </w:p>
    <w:p w14:paraId="1B65D9E7"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lastRenderedPageBreak/>
        <w:t xml:space="preserve">9. Гражданское образование в российской школе. – М.: </w:t>
      </w:r>
      <w:proofErr w:type="spellStart"/>
      <w:r w:rsidRPr="00620DCB">
        <w:rPr>
          <w:rFonts w:ascii="Times New Roman" w:eastAsia="Times New Roman" w:hAnsi="Times New Roman" w:cs="Times New Roman"/>
          <w:sz w:val="28"/>
          <w:szCs w:val="28"/>
          <w:lang w:eastAsia="ru-RU"/>
        </w:rPr>
        <w:t>Астрель</w:t>
      </w:r>
      <w:proofErr w:type="spellEnd"/>
      <w:r w:rsidRPr="00620DCB">
        <w:rPr>
          <w:rFonts w:ascii="Times New Roman" w:eastAsia="Times New Roman" w:hAnsi="Times New Roman" w:cs="Times New Roman"/>
          <w:sz w:val="28"/>
          <w:szCs w:val="28"/>
          <w:lang w:eastAsia="ru-RU"/>
        </w:rPr>
        <w:t>, 2003. – 605 с.</w:t>
      </w:r>
    </w:p>
    <w:p w14:paraId="67FA87E6"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10. Дан старт реализации новой госпрограммы// Патриот Отечества. – 2006. – № 8. –</w:t>
      </w:r>
    </w:p>
    <w:p w14:paraId="16B12D59"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11. Итоги выполнения государственной программы «Патриотическое воспитание граждан Российской Федерации на 2006-2010 гг.»// Патриот Отечества. – 2010. – № 4. – С. 15-33.</w:t>
      </w:r>
    </w:p>
    <w:p w14:paraId="6FD40BB4"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12. Квятковский Ю.П. Программа работает на консолидацию общества// Патриот Отечества. – 2006. – № 1. – С. 26-30.</w:t>
      </w:r>
    </w:p>
    <w:p w14:paraId="715DA1D2"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13. </w:t>
      </w:r>
      <w:proofErr w:type="spellStart"/>
      <w:r w:rsidRPr="00620DCB">
        <w:rPr>
          <w:rFonts w:ascii="Times New Roman" w:eastAsia="Times New Roman" w:hAnsi="Times New Roman" w:cs="Times New Roman"/>
          <w:sz w:val="28"/>
          <w:szCs w:val="28"/>
          <w:lang w:eastAsia="ru-RU"/>
        </w:rPr>
        <w:t>Конжиев</w:t>
      </w:r>
      <w:proofErr w:type="spellEnd"/>
      <w:r w:rsidRPr="00620DCB">
        <w:rPr>
          <w:rFonts w:ascii="Times New Roman" w:eastAsia="Times New Roman" w:hAnsi="Times New Roman" w:cs="Times New Roman"/>
          <w:sz w:val="28"/>
          <w:szCs w:val="28"/>
          <w:lang w:eastAsia="ru-RU"/>
        </w:rPr>
        <w:t xml:space="preserve"> Н.М. Система военно-патриотического воспитания в общеобразовательной школе. – М.: Педагогика, 1986. – 144 с.</w:t>
      </w:r>
    </w:p>
    <w:p w14:paraId="5AE8052C"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 xml:space="preserve">14. Концепция патриотического воспитания граждан Российской Федерации. – М.: </w:t>
      </w:r>
      <w:proofErr w:type="spellStart"/>
      <w:r w:rsidRPr="00620DCB">
        <w:rPr>
          <w:rFonts w:ascii="Times New Roman" w:eastAsia="Times New Roman" w:hAnsi="Times New Roman" w:cs="Times New Roman"/>
          <w:sz w:val="28"/>
          <w:szCs w:val="28"/>
          <w:lang w:eastAsia="ru-RU"/>
        </w:rPr>
        <w:t>Росвоенцентр</w:t>
      </w:r>
      <w:proofErr w:type="spellEnd"/>
      <w:r w:rsidRPr="00620DCB">
        <w:rPr>
          <w:rFonts w:ascii="Times New Roman" w:eastAsia="Times New Roman" w:hAnsi="Times New Roman" w:cs="Times New Roman"/>
          <w:sz w:val="28"/>
          <w:szCs w:val="28"/>
          <w:lang w:eastAsia="ru-RU"/>
        </w:rPr>
        <w:t>, 2010г. – 25 с.</w:t>
      </w:r>
    </w:p>
    <w:p w14:paraId="7D851592" w14:textId="77777777" w:rsidR="00B45D56" w:rsidRPr="00620DCB" w:rsidRDefault="00B45D56" w:rsidP="00B45D56">
      <w:pPr>
        <w:numPr>
          <w:ilvl w:val="0"/>
          <w:numId w:val="17"/>
        </w:numPr>
        <w:shd w:val="clear" w:color="auto" w:fill="FFFFFF"/>
        <w:spacing w:before="100" w:beforeAutospacing="1" w:after="100" w:afterAutospacing="1" w:line="240" w:lineRule="auto"/>
        <w:ind w:left="502"/>
        <w:rPr>
          <w:rFonts w:ascii="Times New Roman" w:eastAsia="Times New Roman" w:hAnsi="Times New Roman" w:cs="Times New Roman"/>
          <w:sz w:val="28"/>
          <w:szCs w:val="28"/>
          <w:lang w:eastAsia="ru-RU"/>
        </w:rPr>
      </w:pPr>
      <w:r w:rsidRPr="00620DCB">
        <w:rPr>
          <w:rFonts w:ascii="Times New Roman" w:eastAsia="Times New Roman" w:hAnsi="Times New Roman" w:cs="Times New Roman"/>
          <w:sz w:val="28"/>
          <w:szCs w:val="28"/>
          <w:lang w:eastAsia="ru-RU"/>
        </w:rPr>
        <w:t>15. Формирование личности: проблемы комплексного подхода в процессе воспитания школьника. – М.: Педагогика, 1983. – 256 с.</w:t>
      </w:r>
    </w:p>
    <w:p w14:paraId="664355AD" w14:textId="77777777" w:rsidR="00B45D56" w:rsidRPr="00620DCB" w:rsidRDefault="00B45D56" w:rsidP="00B45D56">
      <w:pPr>
        <w:shd w:val="clear" w:color="auto" w:fill="FFFFFF"/>
        <w:spacing w:after="0" w:line="240" w:lineRule="auto"/>
        <w:ind w:left="360"/>
        <w:rPr>
          <w:rFonts w:ascii="Times New Roman" w:eastAsia="Times New Roman" w:hAnsi="Times New Roman" w:cs="Times New Roman"/>
          <w:sz w:val="28"/>
          <w:szCs w:val="28"/>
          <w:lang w:eastAsia="ru-RU"/>
        </w:rPr>
      </w:pPr>
    </w:p>
    <w:p w14:paraId="1A965116" w14:textId="77777777" w:rsidR="00126A42" w:rsidRPr="00620DCB" w:rsidRDefault="00126A42">
      <w:pPr>
        <w:rPr>
          <w:rFonts w:ascii="Times New Roman" w:hAnsi="Times New Roman" w:cs="Times New Roman"/>
          <w:sz w:val="28"/>
          <w:szCs w:val="28"/>
        </w:rPr>
      </w:pPr>
    </w:p>
    <w:sectPr w:rsidR="00126A42" w:rsidRPr="00620D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054"/>
    <w:multiLevelType w:val="hybridMultilevel"/>
    <w:tmpl w:val="26CCA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EA772B"/>
    <w:multiLevelType w:val="multilevel"/>
    <w:tmpl w:val="04D6F43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2B39BF"/>
    <w:multiLevelType w:val="multilevel"/>
    <w:tmpl w:val="28A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82E7816"/>
    <w:multiLevelType w:val="multilevel"/>
    <w:tmpl w:val="7D1863A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CAE2993"/>
    <w:multiLevelType w:val="multilevel"/>
    <w:tmpl w:val="4E8C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0AC38DC"/>
    <w:multiLevelType w:val="multilevel"/>
    <w:tmpl w:val="FF14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E30C83"/>
    <w:multiLevelType w:val="multilevel"/>
    <w:tmpl w:val="7E4E1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282396A"/>
    <w:multiLevelType w:val="multilevel"/>
    <w:tmpl w:val="534AA49A"/>
    <w:lvl w:ilvl="0">
      <w:start w:val="1"/>
      <w:numFmt w:val="decimal"/>
      <w:lvlText w:val="%1"/>
      <w:lvlJc w:val="left"/>
      <w:pPr>
        <w:ind w:left="720" w:hanging="360"/>
      </w:pPr>
      <w:rPr>
        <w:rFonts w:hint="default"/>
        <w:b/>
      </w:rPr>
    </w:lvl>
    <w:lvl w:ilvl="1">
      <w:start w:val="1"/>
      <w:numFmt w:val="decimal"/>
      <w:isLgl/>
      <w:lvlText w:val="%1.%2."/>
      <w:lvlJc w:val="left"/>
      <w:pPr>
        <w:ind w:left="768" w:hanging="408"/>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44F4925"/>
    <w:multiLevelType w:val="multilevel"/>
    <w:tmpl w:val="A4F25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35610C"/>
    <w:multiLevelType w:val="multilevel"/>
    <w:tmpl w:val="C14615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CB74D8E"/>
    <w:multiLevelType w:val="multilevel"/>
    <w:tmpl w:val="1990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400040"/>
    <w:multiLevelType w:val="multilevel"/>
    <w:tmpl w:val="85EEA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6A41A78"/>
    <w:multiLevelType w:val="hybridMultilevel"/>
    <w:tmpl w:val="6C569D2E"/>
    <w:lvl w:ilvl="0" w:tplc="79EA9440">
      <w:start w:val="1"/>
      <w:numFmt w:val="bullet"/>
      <w:lvlText w:val="-"/>
      <w:lvlJc w:val="left"/>
      <w:pPr>
        <w:ind w:left="720" w:hanging="360"/>
      </w:pPr>
      <w:rPr>
        <w:rFonts w:ascii="Calibri" w:hAnsi="Calibri" w:hint="default"/>
      </w:rPr>
    </w:lvl>
    <w:lvl w:ilvl="1" w:tplc="E2B62468">
      <w:start w:val="1"/>
      <w:numFmt w:val="bullet"/>
      <w:lvlText w:val="o"/>
      <w:lvlJc w:val="left"/>
      <w:pPr>
        <w:ind w:left="1440" w:hanging="360"/>
      </w:pPr>
      <w:rPr>
        <w:rFonts w:ascii="Courier New" w:hAnsi="Courier New" w:hint="default"/>
      </w:rPr>
    </w:lvl>
    <w:lvl w:ilvl="2" w:tplc="F4E6C6B0">
      <w:start w:val="1"/>
      <w:numFmt w:val="bullet"/>
      <w:lvlText w:val=""/>
      <w:lvlJc w:val="left"/>
      <w:pPr>
        <w:ind w:left="2160" w:hanging="360"/>
      </w:pPr>
      <w:rPr>
        <w:rFonts w:ascii="Wingdings" w:hAnsi="Wingdings" w:hint="default"/>
      </w:rPr>
    </w:lvl>
    <w:lvl w:ilvl="3" w:tplc="D4CC19D6">
      <w:start w:val="1"/>
      <w:numFmt w:val="bullet"/>
      <w:lvlText w:val=""/>
      <w:lvlJc w:val="left"/>
      <w:pPr>
        <w:ind w:left="2880" w:hanging="360"/>
      </w:pPr>
      <w:rPr>
        <w:rFonts w:ascii="Symbol" w:hAnsi="Symbol" w:hint="default"/>
      </w:rPr>
    </w:lvl>
    <w:lvl w:ilvl="4" w:tplc="969C5D90">
      <w:start w:val="1"/>
      <w:numFmt w:val="bullet"/>
      <w:lvlText w:val="o"/>
      <w:lvlJc w:val="left"/>
      <w:pPr>
        <w:ind w:left="3600" w:hanging="360"/>
      </w:pPr>
      <w:rPr>
        <w:rFonts w:ascii="Courier New" w:hAnsi="Courier New" w:hint="default"/>
      </w:rPr>
    </w:lvl>
    <w:lvl w:ilvl="5" w:tplc="F0B275CE">
      <w:start w:val="1"/>
      <w:numFmt w:val="bullet"/>
      <w:lvlText w:val=""/>
      <w:lvlJc w:val="left"/>
      <w:pPr>
        <w:ind w:left="4320" w:hanging="360"/>
      </w:pPr>
      <w:rPr>
        <w:rFonts w:ascii="Wingdings" w:hAnsi="Wingdings" w:hint="default"/>
      </w:rPr>
    </w:lvl>
    <w:lvl w:ilvl="6" w:tplc="E2B6E834">
      <w:start w:val="1"/>
      <w:numFmt w:val="bullet"/>
      <w:lvlText w:val=""/>
      <w:lvlJc w:val="left"/>
      <w:pPr>
        <w:ind w:left="5040" w:hanging="360"/>
      </w:pPr>
      <w:rPr>
        <w:rFonts w:ascii="Symbol" w:hAnsi="Symbol" w:hint="default"/>
      </w:rPr>
    </w:lvl>
    <w:lvl w:ilvl="7" w:tplc="8F0054BA">
      <w:start w:val="1"/>
      <w:numFmt w:val="bullet"/>
      <w:lvlText w:val="o"/>
      <w:lvlJc w:val="left"/>
      <w:pPr>
        <w:ind w:left="5760" w:hanging="360"/>
      </w:pPr>
      <w:rPr>
        <w:rFonts w:ascii="Courier New" w:hAnsi="Courier New" w:hint="default"/>
      </w:rPr>
    </w:lvl>
    <w:lvl w:ilvl="8" w:tplc="E5709F10">
      <w:start w:val="1"/>
      <w:numFmt w:val="bullet"/>
      <w:lvlText w:val=""/>
      <w:lvlJc w:val="left"/>
      <w:pPr>
        <w:ind w:left="6480" w:hanging="360"/>
      </w:pPr>
      <w:rPr>
        <w:rFonts w:ascii="Wingdings" w:hAnsi="Wingdings" w:hint="default"/>
      </w:rPr>
    </w:lvl>
  </w:abstractNum>
  <w:abstractNum w:abstractNumId="13">
    <w:nsid w:val="26CA3B48"/>
    <w:multiLevelType w:val="multilevel"/>
    <w:tmpl w:val="EF86AAE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A403EE"/>
    <w:multiLevelType w:val="multilevel"/>
    <w:tmpl w:val="DB10A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D93043"/>
    <w:multiLevelType w:val="multilevel"/>
    <w:tmpl w:val="7ED2D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F4F191B"/>
    <w:multiLevelType w:val="multilevel"/>
    <w:tmpl w:val="A2343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18839A1"/>
    <w:multiLevelType w:val="multilevel"/>
    <w:tmpl w:val="3F425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596E194E"/>
    <w:multiLevelType w:val="multilevel"/>
    <w:tmpl w:val="EFAA0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CBD0BBC"/>
    <w:multiLevelType w:val="multilevel"/>
    <w:tmpl w:val="C184942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F6E380F"/>
    <w:multiLevelType w:val="multilevel"/>
    <w:tmpl w:val="CCFC6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0C4A46"/>
    <w:multiLevelType w:val="multilevel"/>
    <w:tmpl w:val="2E503EE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7C004BF"/>
    <w:multiLevelType w:val="multilevel"/>
    <w:tmpl w:val="3586DE46"/>
    <w:lvl w:ilvl="0">
      <w:start w:val="1"/>
      <w:numFmt w:val="decimal"/>
      <w:lvlText w:val="%1."/>
      <w:lvlJc w:val="left"/>
      <w:pPr>
        <w:ind w:left="1080" w:hanging="360"/>
      </w:pPr>
      <w:rPr>
        <w:rFonts w:hint="default"/>
      </w:rPr>
    </w:lvl>
    <w:lvl w:ilvl="1">
      <w:start w:val="4"/>
      <w:numFmt w:val="decimal"/>
      <w:isLgl/>
      <w:lvlText w:val="%1.%2."/>
      <w:lvlJc w:val="left"/>
      <w:pPr>
        <w:ind w:left="1800" w:hanging="720"/>
      </w:pPr>
      <w:rPr>
        <w:rFonts w:hint="default"/>
        <w:b/>
        <w:i/>
      </w:rPr>
    </w:lvl>
    <w:lvl w:ilvl="2">
      <w:start w:val="1"/>
      <w:numFmt w:val="decimal"/>
      <w:isLgl/>
      <w:lvlText w:val="%1.%2.%3."/>
      <w:lvlJc w:val="left"/>
      <w:pPr>
        <w:ind w:left="2160" w:hanging="720"/>
      </w:pPr>
      <w:rPr>
        <w:rFonts w:hint="default"/>
        <w:b/>
        <w:i/>
      </w:rPr>
    </w:lvl>
    <w:lvl w:ilvl="3">
      <w:start w:val="1"/>
      <w:numFmt w:val="decimal"/>
      <w:isLgl/>
      <w:lvlText w:val="%1.%2.%3.%4."/>
      <w:lvlJc w:val="left"/>
      <w:pPr>
        <w:ind w:left="2880" w:hanging="1080"/>
      </w:pPr>
      <w:rPr>
        <w:rFonts w:hint="default"/>
        <w:b/>
        <w:i/>
      </w:rPr>
    </w:lvl>
    <w:lvl w:ilvl="4">
      <w:start w:val="1"/>
      <w:numFmt w:val="decimal"/>
      <w:isLgl/>
      <w:lvlText w:val="%1.%2.%3.%4.%5."/>
      <w:lvlJc w:val="left"/>
      <w:pPr>
        <w:ind w:left="3240" w:hanging="1080"/>
      </w:pPr>
      <w:rPr>
        <w:rFonts w:hint="default"/>
        <w:b/>
        <w:i/>
      </w:rPr>
    </w:lvl>
    <w:lvl w:ilvl="5">
      <w:start w:val="1"/>
      <w:numFmt w:val="decimal"/>
      <w:isLgl/>
      <w:lvlText w:val="%1.%2.%3.%4.%5.%6."/>
      <w:lvlJc w:val="left"/>
      <w:pPr>
        <w:ind w:left="3960" w:hanging="1440"/>
      </w:pPr>
      <w:rPr>
        <w:rFonts w:hint="default"/>
        <w:b/>
        <w:i/>
      </w:rPr>
    </w:lvl>
    <w:lvl w:ilvl="6">
      <w:start w:val="1"/>
      <w:numFmt w:val="decimal"/>
      <w:isLgl/>
      <w:lvlText w:val="%1.%2.%3.%4.%5.%6.%7."/>
      <w:lvlJc w:val="left"/>
      <w:pPr>
        <w:ind w:left="4680" w:hanging="1800"/>
      </w:pPr>
      <w:rPr>
        <w:rFonts w:hint="default"/>
        <w:b/>
        <w:i/>
      </w:rPr>
    </w:lvl>
    <w:lvl w:ilvl="7">
      <w:start w:val="1"/>
      <w:numFmt w:val="decimal"/>
      <w:isLgl/>
      <w:lvlText w:val="%1.%2.%3.%4.%5.%6.%7.%8."/>
      <w:lvlJc w:val="left"/>
      <w:pPr>
        <w:ind w:left="5040" w:hanging="1800"/>
      </w:pPr>
      <w:rPr>
        <w:rFonts w:hint="default"/>
        <w:b/>
        <w:i/>
      </w:rPr>
    </w:lvl>
    <w:lvl w:ilvl="8">
      <w:start w:val="1"/>
      <w:numFmt w:val="decimal"/>
      <w:isLgl/>
      <w:lvlText w:val="%1.%2.%3.%4.%5.%6.%7.%8.%9."/>
      <w:lvlJc w:val="left"/>
      <w:pPr>
        <w:ind w:left="5760" w:hanging="2160"/>
      </w:pPr>
      <w:rPr>
        <w:rFonts w:hint="default"/>
        <w:b/>
        <w:i/>
      </w:rPr>
    </w:lvl>
  </w:abstractNum>
  <w:abstractNum w:abstractNumId="24">
    <w:nsid w:val="6A227922"/>
    <w:multiLevelType w:val="multilevel"/>
    <w:tmpl w:val="C34E4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ED35DD1"/>
    <w:multiLevelType w:val="multilevel"/>
    <w:tmpl w:val="AF76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2"/>
  </w:num>
  <w:num w:numId="3">
    <w:abstractNumId w:val="24"/>
  </w:num>
  <w:num w:numId="4">
    <w:abstractNumId w:val="21"/>
  </w:num>
  <w:num w:numId="5">
    <w:abstractNumId w:val="16"/>
  </w:num>
  <w:num w:numId="6">
    <w:abstractNumId w:val="10"/>
  </w:num>
  <w:num w:numId="7">
    <w:abstractNumId w:val="8"/>
  </w:num>
  <w:num w:numId="8">
    <w:abstractNumId w:val="15"/>
  </w:num>
  <w:num w:numId="9">
    <w:abstractNumId w:val="6"/>
  </w:num>
  <w:num w:numId="10">
    <w:abstractNumId w:val="14"/>
  </w:num>
  <w:num w:numId="11">
    <w:abstractNumId w:val="11"/>
  </w:num>
  <w:num w:numId="12">
    <w:abstractNumId w:val="9"/>
  </w:num>
  <w:num w:numId="13">
    <w:abstractNumId w:val="13"/>
  </w:num>
  <w:num w:numId="14">
    <w:abstractNumId w:val="22"/>
  </w:num>
  <w:num w:numId="15">
    <w:abstractNumId w:val="1"/>
  </w:num>
  <w:num w:numId="16">
    <w:abstractNumId w:val="20"/>
  </w:num>
  <w:num w:numId="17">
    <w:abstractNumId w:val="3"/>
  </w:num>
  <w:num w:numId="18">
    <w:abstractNumId w:val="18"/>
  </w:num>
  <w:num w:numId="19">
    <w:abstractNumId w:val="7"/>
  </w:num>
  <w:num w:numId="20">
    <w:abstractNumId w:val="23"/>
  </w:num>
  <w:num w:numId="21">
    <w:abstractNumId w:val="0"/>
  </w:num>
  <w:num w:numId="22">
    <w:abstractNumId w:val="4"/>
  </w:num>
  <w:num w:numId="23">
    <w:abstractNumId w:val="19"/>
  </w:num>
  <w:num w:numId="24">
    <w:abstractNumId w:val="5"/>
  </w:num>
  <w:num w:numId="25">
    <w:abstractNumId w:val="25"/>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840"/>
    <w:rsid w:val="00115CFF"/>
    <w:rsid w:val="00126A42"/>
    <w:rsid w:val="00277731"/>
    <w:rsid w:val="00293817"/>
    <w:rsid w:val="00301B7B"/>
    <w:rsid w:val="003D7B93"/>
    <w:rsid w:val="00417401"/>
    <w:rsid w:val="0056072B"/>
    <w:rsid w:val="00620DCB"/>
    <w:rsid w:val="00933256"/>
    <w:rsid w:val="00A043E0"/>
    <w:rsid w:val="00AB41E7"/>
    <w:rsid w:val="00AF59A1"/>
    <w:rsid w:val="00B45D56"/>
    <w:rsid w:val="00DA3E52"/>
    <w:rsid w:val="00DB432A"/>
    <w:rsid w:val="00E33FB3"/>
    <w:rsid w:val="00FD0840"/>
    <w:rsid w:val="356DF6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C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StyleHead1">
    <w:name w:val="fStyleHead_1"/>
    <w:rsid w:val="00293817"/>
    <w:rPr>
      <w:rFonts w:ascii="Times New Roman" w:eastAsia="Times New Roman" w:hAnsi="Times New Roman" w:cs="Times New Roman"/>
      <w:b/>
      <w:color w:val="000000"/>
      <w:sz w:val="32"/>
      <w:szCs w:val="32"/>
    </w:rPr>
  </w:style>
  <w:style w:type="paragraph" w:customStyle="1" w:styleId="pStyleHead1">
    <w:name w:val="pStyleHead_1"/>
    <w:basedOn w:val="a"/>
    <w:rsid w:val="00293817"/>
    <w:pPr>
      <w:spacing w:before="240" w:after="240" w:line="240" w:lineRule="auto"/>
      <w:jc w:val="center"/>
    </w:pPr>
    <w:rPr>
      <w:rFonts w:ascii="Times New Roman" w:eastAsia="Times New Roman" w:hAnsi="Times New Roman" w:cs="Times New Roman"/>
      <w:sz w:val="28"/>
      <w:szCs w:val="28"/>
      <w:lang w:eastAsia="ru-RU"/>
    </w:rPr>
  </w:style>
  <w:style w:type="paragraph" w:styleId="a3">
    <w:name w:val="List Paragraph"/>
    <w:basedOn w:val="a"/>
    <w:uiPriority w:val="34"/>
    <w:qFormat/>
    <w:rsid w:val="00DB432A"/>
    <w:pPr>
      <w:spacing w:after="200" w:line="276" w:lineRule="auto"/>
      <w:ind w:left="720"/>
      <w:contextualSpacing/>
    </w:pPr>
    <w:rPr>
      <w:rFonts w:eastAsiaTheme="minorEastAsia"/>
      <w:lang w:eastAsia="ru-RU"/>
    </w:rPr>
  </w:style>
  <w:style w:type="character" w:customStyle="1" w:styleId="fStyleTextBold">
    <w:name w:val="fStyleTextBold"/>
    <w:rsid w:val="00DA3E52"/>
    <w:rPr>
      <w:rFonts w:ascii="Times New Roman" w:eastAsia="Times New Roman" w:hAnsi="Times New Roman" w:cs="Times New Roman"/>
      <w:b/>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StyleHead1">
    <w:name w:val="fStyleHead_1"/>
    <w:rsid w:val="00293817"/>
    <w:rPr>
      <w:rFonts w:ascii="Times New Roman" w:eastAsia="Times New Roman" w:hAnsi="Times New Roman" w:cs="Times New Roman"/>
      <w:b/>
      <w:color w:val="000000"/>
      <w:sz w:val="32"/>
      <w:szCs w:val="32"/>
    </w:rPr>
  </w:style>
  <w:style w:type="paragraph" w:customStyle="1" w:styleId="pStyleHead1">
    <w:name w:val="pStyleHead_1"/>
    <w:basedOn w:val="a"/>
    <w:rsid w:val="00293817"/>
    <w:pPr>
      <w:spacing w:before="240" w:after="240" w:line="240" w:lineRule="auto"/>
      <w:jc w:val="center"/>
    </w:pPr>
    <w:rPr>
      <w:rFonts w:ascii="Times New Roman" w:eastAsia="Times New Roman" w:hAnsi="Times New Roman" w:cs="Times New Roman"/>
      <w:sz w:val="28"/>
      <w:szCs w:val="28"/>
      <w:lang w:eastAsia="ru-RU"/>
    </w:rPr>
  </w:style>
  <w:style w:type="paragraph" w:styleId="a3">
    <w:name w:val="List Paragraph"/>
    <w:basedOn w:val="a"/>
    <w:uiPriority w:val="34"/>
    <w:qFormat/>
    <w:rsid w:val="00DB432A"/>
    <w:pPr>
      <w:spacing w:after="200" w:line="276" w:lineRule="auto"/>
      <w:ind w:left="720"/>
      <w:contextualSpacing/>
    </w:pPr>
    <w:rPr>
      <w:rFonts w:eastAsiaTheme="minorEastAsia"/>
      <w:lang w:eastAsia="ru-RU"/>
    </w:rPr>
  </w:style>
  <w:style w:type="character" w:customStyle="1" w:styleId="fStyleTextBold">
    <w:name w:val="fStyleTextBold"/>
    <w:rsid w:val="00DA3E52"/>
    <w:rPr>
      <w:rFonts w:ascii="Times New Roman" w:eastAsia="Times New Roman" w:hAnsi="Times New Roman" w:cs="Times New Roman"/>
      <w:b/>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1703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2986</Words>
  <Characters>17023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магазин</dc:creator>
  <cp:lastModifiedBy>пк</cp:lastModifiedBy>
  <cp:revision>2</cp:revision>
  <dcterms:created xsi:type="dcterms:W3CDTF">2021-09-14T10:51:00Z</dcterms:created>
  <dcterms:modified xsi:type="dcterms:W3CDTF">2021-09-14T10:51:00Z</dcterms:modified>
</cp:coreProperties>
</file>